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BE25" w14:textId="77777777" w:rsidR="0023497B" w:rsidRPr="0023497B" w:rsidRDefault="0023497B" w:rsidP="002349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8"/>
          <w:sz w:val="26"/>
          <w:szCs w:val="26"/>
          <w:lang w:eastAsia="ru-RU"/>
        </w:rPr>
      </w:pPr>
      <w:r w:rsidRPr="0023497B">
        <w:rPr>
          <w:rFonts w:ascii="Times New Roman" w:eastAsia="Times New Roman" w:hAnsi="Times New Roman"/>
          <w:b/>
          <w:color w:val="000000"/>
          <w:kern w:val="28"/>
          <w:sz w:val="26"/>
          <w:szCs w:val="26"/>
          <w:lang w:eastAsia="ru-RU"/>
        </w:rPr>
        <w:t>Сведения об индивидуальных достижениях поступающего</w:t>
      </w:r>
    </w:p>
    <w:p w14:paraId="4B2481C2" w14:textId="77777777" w:rsidR="0023497B" w:rsidRPr="0023497B" w:rsidRDefault="0023497B" w:rsidP="002349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8"/>
          <w:sz w:val="26"/>
          <w:szCs w:val="26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8"/>
        <w:gridCol w:w="956"/>
        <w:gridCol w:w="6374"/>
      </w:tblGrid>
      <w:tr w:rsidR="0023497B" w:rsidRPr="0023497B" w14:paraId="65DD079A" w14:textId="77777777" w:rsidTr="002349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2D408" w14:textId="57E3EFEF" w:rsidR="0023497B" w:rsidRPr="0023497B" w:rsidRDefault="004466EE" w:rsidP="0023497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Публикаци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, соответствующ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ие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научной специальности, в научных изданиях, включенных в «Белый список»: 1-2 квартили</w:t>
            </w:r>
          </w:p>
        </w:tc>
      </w:tr>
      <w:tr w:rsidR="0023497B" w:rsidRPr="0023497B" w14:paraId="7248107B" w14:textId="77777777" w:rsidTr="0023497B"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990D6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1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63F2E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Указываются выходные данные</w:t>
            </w:r>
          </w:p>
          <w:p w14:paraId="37A28EAB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публикаций в графе указывается - Нет</w:t>
            </w:r>
          </w:p>
        </w:tc>
      </w:tr>
      <w:tr w:rsidR="0023497B" w:rsidRPr="0023497B" w14:paraId="24E8CCB2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4122" w14:textId="77777777" w:rsidR="0023497B" w:rsidRPr="0023497B" w:rsidRDefault="0023497B" w:rsidP="0023497B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2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89854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23497B" w:rsidRPr="0023497B" w14:paraId="18D48FB9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9E03" w14:textId="77777777" w:rsidR="0023497B" w:rsidRPr="0023497B" w:rsidRDefault="0023497B" w:rsidP="0023497B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US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 xml:space="preserve">Публикация </w:t>
            </w: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7884B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23497B" w:rsidRPr="0023497B" w14:paraId="52745CBA" w14:textId="77777777" w:rsidTr="00D22BD7">
        <w:trPr>
          <w:trHeight w:val="5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D75FD" w14:textId="3570E6AB" w:rsidR="0023497B" w:rsidRPr="0023497B" w:rsidRDefault="004466EE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Публикаци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, соответствующ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ие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научной специальности, в научных изданиях, включенных в «Белый список»: 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3-4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квартили</w:t>
            </w:r>
          </w:p>
        </w:tc>
      </w:tr>
      <w:tr w:rsidR="0023497B" w:rsidRPr="0023497B" w14:paraId="0FD03CD2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D43D" w14:textId="65C234C8" w:rsidR="0023497B" w:rsidRPr="0023497B" w:rsidRDefault="0023497B" w:rsidP="0023497B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1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FCCD2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Указываются выходные данные</w:t>
            </w:r>
          </w:p>
          <w:p w14:paraId="79F6E586" w14:textId="6A119144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публикаций в графе указывается - Нет</w:t>
            </w:r>
          </w:p>
        </w:tc>
      </w:tr>
      <w:tr w:rsidR="0023497B" w:rsidRPr="0023497B" w14:paraId="2B098E2A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1442" w14:textId="3EFEDD02" w:rsidR="0023497B" w:rsidRPr="0023497B" w:rsidRDefault="0023497B" w:rsidP="0023497B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2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F0A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23497B" w:rsidRPr="0023497B" w14:paraId="531CC1E5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B3C" w14:textId="52716081" w:rsidR="0023497B" w:rsidRPr="0023497B" w:rsidRDefault="0023497B" w:rsidP="0023497B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 xml:space="preserve">Публикация </w:t>
            </w: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0D01" w14:textId="77777777" w:rsidR="0023497B" w:rsidRPr="0023497B" w:rsidRDefault="0023497B" w:rsidP="0023497B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4466EE" w:rsidRPr="0023497B" w14:paraId="51397EDA" w14:textId="77777777" w:rsidTr="00E25FE8">
        <w:trPr>
          <w:trHeight w:val="50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968" w14:textId="66FE0C9A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Публикаци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, соответствующ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ие</w:t>
            </w:r>
            <w:r w:rsidRPr="004466EE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научной специальности, в изданиях, индексируемых в Российском индексе научного цитирования (РИНЦ)</w:t>
            </w:r>
          </w:p>
        </w:tc>
      </w:tr>
      <w:tr w:rsidR="004466EE" w:rsidRPr="0023497B" w14:paraId="66A48883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060A" w14:textId="06DCA695" w:rsidR="004466EE" w:rsidRPr="0023497B" w:rsidRDefault="004466EE" w:rsidP="004466EE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1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F602B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Указываются выходные данные</w:t>
            </w:r>
          </w:p>
          <w:p w14:paraId="16EB944A" w14:textId="4F493ABF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публикаций в графе указывается - Нет</w:t>
            </w:r>
          </w:p>
        </w:tc>
      </w:tr>
      <w:tr w:rsidR="004466EE" w:rsidRPr="0023497B" w14:paraId="4B9EED79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7396" w14:textId="475F8528" w:rsidR="004466EE" w:rsidRPr="0023497B" w:rsidRDefault="004466EE" w:rsidP="004466EE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>Публикация 2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D07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4466EE" w:rsidRPr="0023497B" w14:paraId="023DE419" w14:textId="77777777" w:rsidTr="0023497B">
        <w:trPr>
          <w:trHeight w:val="508"/>
        </w:trPr>
        <w:tc>
          <w:tcPr>
            <w:tcW w:w="1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E80F" w14:textId="36842C38" w:rsidR="004466EE" w:rsidRPr="0023497B" w:rsidRDefault="004466EE" w:rsidP="004466EE">
            <w:pPr>
              <w:spacing w:after="0" w:line="240" w:lineRule="auto"/>
              <w:ind w:right="-534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  <w:t xml:space="preserve">Публикация </w:t>
            </w: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US"/>
              </w:rPr>
              <w:t>N</w:t>
            </w:r>
          </w:p>
        </w:tc>
        <w:tc>
          <w:tcPr>
            <w:tcW w:w="38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A2A83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</w:p>
        </w:tc>
      </w:tr>
      <w:tr w:rsidR="004466EE" w:rsidRPr="0023497B" w14:paraId="16F966E1" w14:textId="77777777" w:rsidTr="002349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A63F5" w14:textId="0AE31551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Наличие 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п</w:t>
            </w: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атент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а</w:t>
            </w: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на изобретение, полезную модель, промышленный образец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;</w:t>
            </w: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свидетельств</w:t>
            </w:r>
            <w:r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>а</w:t>
            </w: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 о государственной регистрации программы для электронных вычислительных машин или базы данных</w:t>
            </w:r>
          </w:p>
        </w:tc>
      </w:tr>
      <w:tr w:rsidR="004466EE" w:rsidRPr="0023497B" w14:paraId="0A44D38F" w14:textId="77777777" w:rsidTr="002349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CAD94" w14:textId="1D9FAFE8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Вид, документа, </w:t>
            </w: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  <w:t xml:space="preserve">наименование, </w:t>
            </w:r>
            <w:r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  <w:t>номер</w:t>
            </w: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  <w:lang w:eastAsia="ru-RU"/>
              </w:rPr>
              <w:t>, дата выдачи.</w:t>
            </w:r>
          </w:p>
          <w:p w14:paraId="270BC9AE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в графе указывается - Нет</w:t>
            </w:r>
          </w:p>
        </w:tc>
      </w:tr>
      <w:tr w:rsidR="004466EE" w:rsidRPr="0023497B" w14:paraId="45039B54" w14:textId="77777777" w:rsidTr="002349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AD895" w14:textId="3F0741C0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  <w:t xml:space="preserve">Прочие достижения </w:t>
            </w:r>
          </w:p>
        </w:tc>
      </w:tr>
      <w:tr w:rsidR="004466EE" w:rsidRPr="0023497B" w14:paraId="210FEE41" w14:textId="77777777" w:rsidTr="0023497B">
        <w:trPr>
          <w:trHeight w:val="559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59EE3" w14:textId="02053C4D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Опыт участия в исследовательских проектах</w:t>
            </w:r>
            <w:r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 xml:space="preserve"> ФГАНУ «ВНИМИ»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D2787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Указывается название, год, форма участия</w:t>
            </w:r>
          </w:p>
          <w:p w14:paraId="34C267AC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в графе указывается - Нет</w:t>
            </w:r>
          </w:p>
        </w:tc>
      </w:tr>
      <w:tr w:rsidR="004466EE" w:rsidRPr="0023497B" w14:paraId="1B24E50D" w14:textId="77777777" w:rsidTr="0023497B">
        <w:trPr>
          <w:trHeight w:val="559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6709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Сертификаты, дипломы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FA79F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Указывается название, дата выдачи</w:t>
            </w:r>
          </w:p>
          <w:p w14:paraId="3B1E796C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>В случае отсутствия публикаций в графе указывается - Нет</w:t>
            </w:r>
          </w:p>
        </w:tc>
      </w:tr>
      <w:tr w:rsidR="004466EE" w:rsidRPr="0023497B" w14:paraId="447D6652" w14:textId="77777777" w:rsidTr="0023497B">
        <w:trPr>
          <w:trHeight w:val="559"/>
        </w:trPr>
        <w:tc>
          <w:tcPr>
            <w:tcW w:w="16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3DBC4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</w:pPr>
            <w:r w:rsidRPr="0023497B"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eastAsia="ru-RU"/>
              </w:rPr>
              <w:t>Прочие достижения</w:t>
            </w:r>
          </w:p>
        </w:tc>
        <w:tc>
          <w:tcPr>
            <w:tcW w:w="3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2E950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</w:pPr>
            <w:r w:rsidRPr="0023497B">
              <w:rPr>
                <w:rFonts w:ascii="Times New Roman" w:eastAsia="Times New Roman" w:hAnsi="Times New Roman"/>
                <w:i/>
                <w:color w:val="000000"/>
                <w:kern w:val="28"/>
                <w:sz w:val="24"/>
                <w:szCs w:val="24"/>
              </w:rPr>
              <w:t xml:space="preserve">Указываются прочие достижения поступающего </w:t>
            </w:r>
          </w:p>
        </w:tc>
      </w:tr>
      <w:tr w:rsidR="004466EE" w:rsidRPr="0023497B" w14:paraId="4C6D8531" w14:textId="77777777" w:rsidTr="0023497B">
        <w:trPr>
          <w:trHeight w:val="74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B43D7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kern w:val="28"/>
                <w:sz w:val="24"/>
                <w:szCs w:val="24"/>
              </w:rPr>
            </w:pPr>
          </w:p>
          <w:p w14:paraId="25F63FBC" w14:textId="77777777" w:rsidR="004466EE" w:rsidRPr="0023497B" w:rsidRDefault="004466EE" w:rsidP="004466E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3497B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Подпись     _________________ </w:t>
            </w:r>
          </w:p>
          <w:p w14:paraId="72F7E4B6" w14:textId="77777777" w:rsidR="004466EE" w:rsidRPr="0023497B" w:rsidRDefault="004466EE" w:rsidP="004466E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3497B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 xml:space="preserve">                                                       </w:t>
            </w:r>
          </w:p>
          <w:p w14:paraId="2B0E1D05" w14:textId="77777777" w:rsidR="004466EE" w:rsidRPr="0023497B" w:rsidRDefault="004466EE" w:rsidP="004466EE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</w:pPr>
            <w:r w:rsidRPr="0023497B">
              <w:rPr>
                <w:rFonts w:ascii="Times New Roman" w:eastAsia="Times New Roman" w:hAnsi="Times New Roman"/>
                <w:bCs/>
                <w:kern w:val="28"/>
                <w:sz w:val="24"/>
                <w:szCs w:val="24"/>
                <w:lang w:eastAsia="ru-RU"/>
              </w:rPr>
              <w:t>Дата____________________</w:t>
            </w:r>
          </w:p>
          <w:p w14:paraId="577C08E1" w14:textId="77777777" w:rsidR="004466EE" w:rsidRPr="0023497B" w:rsidRDefault="004466EE" w:rsidP="004466E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28"/>
                <w:sz w:val="24"/>
                <w:szCs w:val="24"/>
                <w:lang w:val="en-US"/>
              </w:rPr>
            </w:pPr>
          </w:p>
        </w:tc>
      </w:tr>
    </w:tbl>
    <w:p w14:paraId="209B8065" w14:textId="77777777" w:rsidR="0023497B" w:rsidRPr="0023497B" w:rsidRDefault="0023497B" w:rsidP="0023497B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28"/>
          <w:sz w:val="26"/>
          <w:szCs w:val="26"/>
          <w:lang w:eastAsia="ru-RU"/>
        </w:rPr>
      </w:pPr>
    </w:p>
    <w:p w14:paraId="16B6758E" w14:textId="7465B106" w:rsidR="00731A8C" w:rsidRPr="00731A8C" w:rsidRDefault="00731A8C" w:rsidP="00731A8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Необходимо приложить или прислать на </w:t>
      </w:r>
      <w:hyperlink r:id="rId6" w:history="1">
        <w:r w:rsidRPr="004F7726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aspirantura</w:t>
        </w:r>
        <w:r w:rsidRPr="004F7726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@</w:t>
        </w:r>
        <w:r w:rsidRPr="004F7726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vnimi</w:t>
        </w:r>
        <w:r w:rsidRPr="004F7726">
          <w:rPr>
            <w:rStyle w:val="a5"/>
            <w:rFonts w:ascii="Times New Roman" w:eastAsia="Times New Roman" w:hAnsi="Times New Roman"/>
            <w:sz w:val="20"/>
            <w:szCs w:val="20"/>
            <w:lang w:eastAsia="ru-RU"/>
          </w:rPr>
          <w:t>.</w:t>
        </w:r>
        <w:r w:rsidRPr="004F7726">
          <w:rPr>
            <w:rStyle w:val="a5"/>
            <w:rFonts w:ascii="Times New Roman" w:eastAsia="Times New Roman" w:hAnsi="Times New Roman"/>
            <w:sz w:val="20"/>
            <w:szCs w:val="20"/>
            <w:lang w:val="en-US" w:eastAsia="ru-RU"/>
          </w:rPr>
          <w:t>org</w:t>
        </w:r>
      </w:hyperlink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электронные копии 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>документ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ов в формате 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pdf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>, подтверждающи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х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 xml:space="preserve"> получение результатов индивидуальных достижений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При этом названия файлов должны соответствовать разделам и пунктам списка (например Статья</w:t>
      </w:r>
      <w:r w:rsidR="004466EE">
        <w:rPr>
          <w:rFonts w:ascii="Times New Roman" w:eastAsia="Times New Roman" w:hAnsi="Times New Roman"/>
          <w:sz w:val="20"/>
          <w:szCs w:val="20"/>
          <w:lang w:eastAsia="ru-RU"/>
        </w:rPr>
        <w:t>БС1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>_1.</w:t>
      </w:r>
      <w:r>
        <w:rPr>
          <w:rFonts w:ascii="Times New Roman" w:eastAsia="Times New Roman" w:hAnsi="Times New Roman"/>
          <w:sz w:val="20"/>
          <w:szCs w:val="20"/>
          <w:lang w:val="en-US" w:eastAsia="ru-RU"/>
        </w:rPr>
        <w:t>pdf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Статья</w:t>
      </w:r>
      <w:r w:rsidR="004466EE">
        <w:rPr>
          <w:rFonts w:ascii="Times New Roman" w:eastAsia="Times New Roman" w:hAnsi="Times New Roman"/>
          <w:sz w:val="20"/>
          <w:szCs w:val="20"/>
          <w:lang w:eastAsia="ru-RU"/>
        </w:rPr>
        <w:t>РИНЦ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_1, Патент_1 и т.п.)</w:t>
      </w:r>
      <w:r w:rsidR="00BC51BF">
        <w:rPr>
          <w:rFonts w:ascii="Times New Roman" w:eastAsia="Times New Roman" w:hAnsi="Times New Roman"/>
          <w:sz w:val="20"/>
          <w:szCs w:val="20"/>
          <w:lang w:eastAsia="ru-RU"/>
        </w:rPr>
        <w:t>. Для статьи обязательно наличие обложки и содержания номера журнала, в котором она была опубликована.</w:t>
      </w:r>
    </w:p>
    <w:p w14:paraId="70C878D6" w14:textId="77777777" w:rsidR="00731A8C" w:rsidRPr="00731A8C" w:rsidRDefault="00731A8C" w:rsidP="00731A8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B121133" w14:textId="50446EF2" w:rsidR="001C59A5" w:rsidRPr="001C59A5" w:rsidRDefault="00731A8C" w:rsidP="001C59A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 xml:space="preserve">Учитываются индивидуальные достижения, полученные </w:t>
      </w:r>
      <w:r w:rsidRPr="00731A8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за два года</w:t>
      </w:r>
      <w:r w:rsidRPr="00731A8C">
        <w:rPr>
          <w:rFonts w:ascii="Times New Roman" w:eastAsia="Times New Roman" w:hAnsi="Times New Roman"/>
          <w:sz w:val="20"/>
          <w:szCs w:val="20"/>
          <w:lang w:eastAsia="ru-RU"/>
        </w:rPr>
        <w:t>, предшествующих году поступления.</w:t>
      </w:r>
    </w:p>
    <w:p w14:paraId="535AC898" w14:textId="540A9BB2" w:rsidR="00B35BA8" w:rsidRPr="00C16E71" w:rsidRDefault="00B35BA8" w:rsidP="004466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B35BA8" w:rsidRPr="00C16E71" w:rsidSect="00FA2EBD">
      <w:pgSz w:w="11906" w:h="16838"/>
      <w:pgMar w:top="899" w:right="707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73629"/>
    <w:multiLevelType w:val="hybridMultilevel"/>
    <w:tmpl w:val="390281BA"/>
    <w:lvl w:ilvl="0" w:tplc="43D84952">
      <w:start w:val="1"/>
      <w:numFmt w:val="decimal"/>
      <w:lvlText w:val="%1."/>
      <w:lvlJc w:val="left"/>
      <w:pPr>
        <w:ind w:left="438" w:hanging="336"/>
      </w:pPr>
      <w:rPr>
        <w:rFonts w:ascii="Times New Roman" w:eastAsia="Times New Roman" w:hAnsi="Times New Roman" w:cs="Times New Roman" w:hint="default"/>
        <w:i w:val="0"/>
        <w:spacing w:val="-25"/>
        <w:w w:val="100"/>
        <w:sz w:val="24"/>
        <w:szCs w:val="24"/>
        <w:lang w:val="ru-RU" w:eastAsia="ru-RU" w:bidi="ru-RU"/>
      </w:rPr>
    </w:lvl>
    <w:lvl w:ilvl="1" w:tplc="AC40A1F0">
      <w:numFmt w:val="bullet"/>
      <w:lvlText w:val="•"/>
      <w:lvlJc w:val="left"/>
      <w:pPr>
        <w:ind w:left="1358" w:hanging="336"/>
      </w:pPr>
      <w:rPr>
        <w:rFonts w:hint="default"/>
        <w:lang w:val="ru-RU" w:eastAsia="ru-RU" w:bidi="ru-RU"/>
      </w:rPr>
    </w:lvl>
    <w:lvl w:ilvl="2" w:tplc="22A43E1C">
      <w:numFmt w:val="bullet"/>
      <w:lvlText w:val="•"/>
      <w:lvlJc w:val="left"/>
      <w:pPr>
        <w:ind w:left="2277" w:hanging="336"/>
      </w:pPr>
      <w:rPr>
        <w:rFonts w:hint="default"/>
        <w:lang w:val="ru-RU" w:eastAsia="ru-RU" w:bidi="ru-RU"/>
      </w:rPr>
    </w:lvl>
    <w:lvl w:ilvl="3" w:tplc="49360E2C">
      <w:numFmt w:val="bullet"/>
      <w:lvlText w:val="•"/>
      <w:lvlJc w:val="left"/>
      <w:pPr>
        <w:ind w:left="3195" w:hanging="336"/>
      </w:pPr>
      <w:rPr>
        <w:rFonts w:hint="default"/>
        <w:lang w:val="ru-RU" w:eastAsia="ru-RU" w:bidi="ru-RU"/>
      </w:rPr>
    </w:lvl>
    <w:lvl w:ilvl="4" w:tplc="0F6C16C0">
      <w:numFmt w:val="bullet"/>
      <w:lvlText w:val="•"/>
      <w:lvlJc w:val="left"/>
      <w:pPr>
        <w:ind w:left="4114" w:hanging="336"/>
      </w:pPr>
      <w:rPr>
        <w:rFonts w:hint="default"/>
        <w:lang w:val="ru-RU" w:eastAsia="ru-RU" w:bidi="ru-RU"/>
      </w:rPr>
    </w:lvl>
    <w:lvl w:ilvl="5" w:tplc="3272CAE8">
      <w:numFmt w:val="bullet"/>
      <w:lvlText w:val="•"/>
      <w:lvlJc w:val="left"/>
      <w:pPr>
        <w:ind w:left="5033" w:hanging="336"/>
      </w:pPr>
      <w:rPr>
        <w:rFonts w:hint="default"/>
        <w:lang w:val="ru-RU" w:eastAsia="ru-RU" w:bidi="ru-RU"/>
      </w:rPr>
    </w:lvl>
    <w:lvl w:ilvl="6" w:tplc="A5C88602">
      <w:numFmt w:val="bullet"/>
      <w:lvlText w:val="•"/>
      <w:lvlJc w:val="left"/>
      <w:pPr>
        <w:ind w:left="5951" w:hanging="336"/>
      </w:pPr>
      <w:rPr>
        <w:rFonts w:hint="default"/>
        <w:lang w:val="ru-RU" w:eastAsia="ru-RU" w:bidi="ru-RU"/>
      </w:rPr>
    </w:lvl>
    <w:lvl w:ilvl="7" w:tplc="676C0E52">
      <w:numFmt w:val="bullet"/>
      <w:lvlText w:val="•"/>
      <w:lvlJc w:val="left"/>
      <w:pPr>
        <w:ind w:left="6870" w:hanging="336"/>
      </w:pPr>
      <w:rPr>
        <w:rFonts w:hint="default"/>
        <w:lang w:val="ru-RU" w:eastAsia="ru-RU" w:bidi="ru-RU"/>
      </w:rPr>
    </w:lvl>
    <w:lvl w:ilvl="8" w:tplc="D6307B6C">
      <w:numFmt w:val="bullet"/>
      <w:lvlText w:val="•"/>
      <w:lvlJc w:val="left"/>
      <w:pPr>
        <w:ind w:left="7789" w:hanging="336"/>
      </w:pPr>
      <w:rPr>
        <w:rFonts w:hint="default"/>
        <w:lang w:val="ru-RU" w:eastAsia="ru-RU" w:bidi="ru-RU"/>
      </w:rPr>
    </w:lvl>
  </w:abstractNum>
  <w:abstractNum w:abstractNumId="1" w15:restartNumberingAfterBreak="0">
    <w:nsid w:val="32791806"/>
    <w:multiLevelType w:val="multilevel"/>
    <w:tmpl w:val="90AC7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0235570">
    <w:abstractNumId w:val="1"/>
  </w:num>
  <w:num w:numId="2" w16cid:durableId="1453986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A0"/>
    <w:rsid w:val="00012A2F"/>
    <w:rsid w:val="0001446C"/>
    <w:rsid w:val="00014EC5"/>
    <w:rsid w:val="00052C0F"/>
    <w:rsid w:val="00053D36"/>
    <w:rsid w:val="00066ADF"/>
    <w:rsid w:val="00066E54"/>
    <w:rsid w:val="000B0F35"/>
    <w:rsid w:val="000B2469"/>
    <w:rsid w:val="000B370B"/>
    <w:rsid w:val="000D041D"/>
    <w:rsid w:val="000D4FE9"/>
    <w:rsid w:val="000D6C35"/>
    <w:rsid w:val="000D7557"/>
    <w:rsid w:val="000E702F"/>
    <w:rsid w:val="000F2B58"/>
    <w:rsid w:val="000F7ACF"/>
    <w:rsid w:val="00113E6B"/>
    <w:rsid w:val="001230D3"/>
    <w:rsid w:val="00127D2B"/>
    <w:rsid w:val="001315C2"/>
    <w:rsid w:val="00143C24"/>
    <w:rsid w:val="00161D9C"/>
    <w:rsid w:val="00167E49"/>
    <w:rsid w:val="00177E98"/>
    <w:rsid w:val="00180ECD"/>
    <w:rsid w:val="001849E1"/>
    <w:rsid w:val="001C144B"/>
    <w:rsid w:val="001C1ADC"/>
    <w:rsid w:val="001C59A5"/>
    <w:rsid w:val="001F0546"/>
    <w:rsid w:val="0020603D"/>
    <w:rsid w:val="00213F77"/>
    <w:rsid w:val="00217819"/>
    <w:rsid w:val="0023497B"/>
    <w:rsid w:val="002540E9"/>
    <w:rsid w:val="00282DA6"/>
    <w:rsid w:val="002B6F40"/>
    <w:rsid w:val="00302D87"/>
    <w:rsid w:val="00313707"/>
    <w:rsid w:val="00330FC6"/>
    <w:rsid w:val="003446CD"/>
    <w:rsid w:val="003632B2"/>
    <w:rsid w:val="00366D48"/>
    <w:rsid w:val="0037517B"/>
    <w:rsid w:val="00376F44"/>
    <w:rsid w:val="00386A60"/>
    <w:rsid w:val="0039364B"/>
    <w:rsid w:val="003A1A5C"/>
    <w:rsid w:val="003B6DEB"/>
    <w:rsid w:val="003E1691"/>
    <w:rsid w:val="003E4819"/>
    <w:rsid w:val="003F470C"/>
    <w:rsid w:val="004279D7"/>
    <w:rsid w:val="004466EE"/>
    <w:rsid w:val="00450FE7"/>
    <w:rsid w:val="0045520C"/>
    <w:rsid w:val="00457E88"/>
    <w:rsid w:val="00491176"/>
    <w:rsid w:val="00497216"/>
    <w:rsid w:val="004A7BC9"/>
    <w:rsid w:val="004D5836"/>
    <w:rsid w:val="004D7891"/>
    <w:rsid w:val="004E3DA3"/>
    <w:rsid w:val="005113AE"/>
    <w:rsid w:val="00512A95"/>
    <w:rsid w:val="00596EAE"/>
    <w:rsid w:val="005B0F55"/>
    <w:rsid w:val="005B68B6"/>
    <w:rsid w:val="005D30C4"/>
    <w:rsid w:val="005E3343"/>
    <w:rsid w:val="00603D74"/>
    <w:rsid w:val="00635A01"/>
    <w:rsid w:val="0064036E"/>
    <w:rsid w:val="006433A0"/>
    <w:rsid w:val="0064380D"/>
    <w:rsid w:val="0064573F"/>
    <w:rsid w:val="0065476A"/>
    <w:rsid w:val="0067433E"/>
    <w:rsid w:val="0067601E"/>
    <w:rsid w:val="00691C26"/>
    <w:rsid w:val="00694C59"/>
    <w:rsid w:val="006B3EBF"/>
    <w:rsid w:val="006C4568"/>
    <w:rsid w:val="006F024F"/>
    <w:rsid w:val="00704572"/>
    <w:rsid w:val="00705442"/>
    <w:rsid w:val="00705610"/>
    <w:rsid w:val="0071164E"/>
    <w:rsid w:val="00713666"/>
    <w:rsid w:val="00731A8C"/>
    <w:rsid w:val="00760105"/>
    <w:rsid w:val="0076294D"/>
    <w:rsid w:val="007650A6"/>
    <w:rsid w:val="00771B37"/>
    <w:rsid w:val="007E6AA6"/>
    <w:rsid w:val="007F667F"/>
    <w:rsid w:val="007F676D"/>
    <w:rsid w:val="00804E8A"/>
    <w:rsid w:val="00807A00"/>
    <w:rsid w:val="00812471"/>
    <w:rsid w:val="00820ADC"/>
    <w:rsid w:val="008333DA"/>
    <w:rsid w:val="008562D7"/>
    <w:rsid w:val="008759C7"/>
    <w:rsid w:val="008C140D"/>
    <w:rsid w:val="008D245B"/>
    <w:rsid w:val="008D3DE6"/>
    <w:rsid w:val="00944808"/>
    <w:rsid w:val="0095360A"/>
    <w:rsid w:val="00960700"/>
    <w:rsid w:val="00962479"/>
    <w:rsid w:val="0097431E"/>
    <w:rsid w:val="00980A00"/>
    <w:rsid w:val="009B18FB"/>
    <w:rsid w:val="009B2FAF"/>
    <w:rsid w:val="009D7215"/>
    <w:rsid w:val="009E33CB"/>
    <w:rsid w:val="009E637D"/>
    <w:rsid w:val="00A136CF"/>
    <w:rsid w:val="00A16AB0"/>
    <w:rsid w:val="00A43AD8"/>
    <w:rsid w:val="00A5452D"/>
    <w:rsid w:val="00A619FD"/>
    <w:rsid w:val="00A65C29"/>
    <w:rsid w:val="00A93ACE"/>
    <w:rsid w:val="00AB329B"/>
    <w:rsid w:val="00AC101C"/>
    <w:rsid w:val="00AC7394"/>
    <w:rsid w:val="00AD32CC"/>
    <w:rsid w:val="00AE6362"/>
    <w:rsid w:val="00B0647B"/>
    <w:rsid w:val="00B20949"/>
    <w:rsid w:val="00B2524E"/>
    <w:rsid w:val="00B35BA8"/>
    <w:rsid w:val="00B46C88"/>
    <w:rsid w:val="00B736A7"/>
    <w:rsid w:val="00B8080F"/>
    <w:rsid w:val="00B84468"/>
    <w:rsid w:val="00B9120B"/>
    <w:rsid w:val="00B92F2F"/>
    <w:rsid w:val="00BA52B5"/>
    <w:rsid w:val="00BB3AEC"/>
    <w:rsid w:val="00BB7AA5"/>
    <w:rsid w:val="00BC51BF"/>
    <w:rsid w:val="00BD44AD"/>
    <w:rsid w:val="00BE39EF"/>
    <w:rsid w:val="00BE7CA7"/>
    <w:rsid w:val="00BF3FA8"/>
    <w:rsid w:val="00C14371"/>
    <w:rsid w:val="00C16E71"/>
    <w:rsid w:val="00C25A7C"/>
    <w:rsid w:val="00C41556"/>
    <w:rsid w:val="00C5217E"/>
    <w:rsid w:val="00C52C33"/>
    <w:rsid w:val="00C9347F"/>
    <w:rsid w:val="00CA7E1A"/>
    <w:rsid w:val="00CB3D19"/>
    <w:rsid w:val="00CD4F73"/>
    <w:rsid w:val="00D17E3E"/>
    <w:rsid w:val="00D23A02"/>
    <w:rsid w:val="00D40DC1"/>
    <w:rsid w:val="00D545B4"/>
    <w:rsid w:val="00D57C54"/>
    <w:rsid w:val="00D72F31"/>
    <w:rsid w:val="00D80A8E"/>
    <w:rsid w:val="00DB41B4"/>
    <w:rsid w:val="00DE3950"/>
    <w:rsid w:val="00DF24DF"/>
    <w:rsid w:val="00DF68B1"/>
    <w:rsid w:val="00E2143C"/>
    <w:rsid w:val="00E376AD"/>
    <w:rsid w:val="00E54390"/>
    <w:rsid w:val="00E57FC0"/>
    <w:rsid w:val="00E622F4"/>
    <w:rsid w:val="00E6300A"/>
    <w:rsid w:val="00E6587A"/>
    <w:rsid w:val="00EB16C1"/>
    <w:rsid w:val="00EB30D8"/>
    <w:rsid w:val="00EB7F6E"/>
    <w:rsid w:val="00EC6C8F"/>
    <w:rsid w:val="00ED498A"/>
    <w:rsid w:val="00ED7F80"/>
    <w:rsid w:val="00EE2730"/>
    <w:rsid w:val="00EE2F91"/>
    <w:rsid w:val="00EE4EEB"/>
    <w:rsid w:val="00F0381E"/>
    <w:rsid w:val="00F3045B"/>
    <w:rsid w:val="00F546F4"/>
    <w:rsid w:val="00F8484C"/>
    <w:rsid w:val="00F85A03"/>
    <w:rsid w:val="00F93E99"/>
    <w:rsid w:val="00F96FE9"/>
    <w:rsid w:val="00FA2EBD"/>
    <w:rsid w:val="00FB4C84"/>
    <w:rsid w:val="00FD36DE"/>
    <w:rsid w:val="00FF227A"/>
    <w:rsid w:val="00FF7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7667"/>
  <w15:chartTrackingRefBased/>
  <w15:docId w15:val="{CE611BFB-E9FF-42C4-9510-E0F3906C6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17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76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491176"/>
    <w:rPr>
      <w:rFonts w:ascii="Segoe UI" w:hAnsi="Segoe UI" w:cs="Segoe UI"/>
      <w:sz w:val="18"/>
      <w:szCs w:val="18"/>
    </w:rPr>
  </w:style>
  <w:style w:type="character" w:customStyle="1" w:styleId="14pt">
    <w:name w:val="Основной текст + 14 pt"/>
    <w:rsid w:val="00302D8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styleId="a5">
    <w:name w:val="Hyperlink"/>
    <w:rsid w:val="00BE39EF"/>
    <w:rPr>
      <w:color w:val="0000FF"/>
      <w:u w:val="single"/>
    </w:rPr>
  </w:style>
  <w:style w:type="character" w:customStyle="1" w:styleId="normaltextrunscxw167983069bcx2">
    <w:name w:val="normaltextrun scxw167983069 bcx2"/>
    <w:rsid w:val="00F8484C"/>
    <w:rPr>
      <w:rFonts w:cs="Times New Roman"/>
    </w:rPr>
  </w:style>
  <w:style w:type="character" w:customStyle="1" w:styleId="company-infotext">
    <w:name w:val="company-info__text"/>
    <w:basedOn w:val="a0"/>
    <w:rsid w:val="00CB3D19"/>
  </w:style>
  <w:style w:type="character" w:styleId="a6">
    <w:name w:val="FollowedHyperlink"/>
    <w:uiPriority w:val="99"/>
    <w:semiHidden/>
    <w:unhideWhenUsed/>
    <w:rsid w:val="00D40DC1"/>
    <w:rPr>
      <w:color w:val="954F72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D40DC1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99"/>
    <w:unhideWhenUsed/>
    <w:rsid w:val="0065476A"/>
    <w:pPr>
      <w:spacing w:after="120"/>
    </w:pPr>
  </w:style>
  <w:style w:type="character" w:customStyle="1" w:styleId="a8">
    <w:name w:val="Основной текст Знак"/>
    <w:link w:val="a7"/>
    <w:uiPriority w:val="99"/>
    <w:rsid w:val="0065476A"/>
    <w:rPr>
      <w:sz w:val="22"/>
      <w:szCs w:val="22"/>
      <w:lang w:eastAsia="en-US"/>
    </w:rPr>
  </w:style>
  <w:style w:type="paragraph" w:customStyle="1" w:styleId="s1">
    <w:name w:val="s_1"/>
    <w:basedOn w:val="a"/>
    <w:rsid w:val="001F05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731A8C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ED7F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9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irantura@vnimi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CDA989EB-0A05-4AAE-BD95-D7F82A386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2066</CharactersWithSpaces>
  <SharedDoc>false</SharedDoc>
  <HLinks>
    <vt:vector size="18" baseType="variant">
      <vt:variant>
        <vt:i4>327720</vt:i4>
      </vt:variant>
      <vt:variant>
        <vt:i4>6</vt:i4>
      </vt:variant>
      <vt:variant>
        <vt:i4>0</vt:i4>
      </vt:variant>
      <vt:variant>
        <vt:i4>5</vt:i4>
      </vt:variant>
      <vt:variant>
        <vt:lpwstr>mailto:aspirantura@vnimi.org</vt:lpwstr>
      </vt:variant>
      <vt:variant>
        <vt:lpwstr/>
      </vt:variant>
      <vt:variant>
        <vt:i4>4325465</vt:i4>
      </vt:variant>
      <vt:variant>
        <vt:i4>2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  <vt:variant>
        <vt:i4>4325465</vt:i4>
      </vt:variant>
      <vt:variant>
        <vt:i4>0</vt:i4>
      </vt:variant>
      <vt:variant>
        <vt:i4>0</vt:i4>
      </vt:variant>
      <vt:variant>
        <vt:i4>5</vt:i4>
      </vt:variant>
      <vt:variant>
        <vt:lpwstr>http://stqr.ru/6805-2-462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M000559a005</dc:creator>
  <cp:keywords/>
  <cp:lastModifiedBy>A R</cp:lastModifiedBy>
  <cp:revision>3</cp:revision>
  <cp:lastPrinted>2020-04-28T16:50:00Z</cp:lastPrinted>
  <dcterms:created xsi:type="dcterms:W3CDTF">2025-06-20T12:19:00Z</dcterms:created>
  <dcterms:modified xsi:type="dcterms:W3CDTF">2025-06-20T12:20:00Z</dcterms:modified>
</cp:coreProperties>
</file>