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3"/>
        <w:tblW w:w="946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69"/>
      </w:tblGrid>
      <w:tr w:rsidR="009F3583" w:rsidRPr="009F3583" w14:paraId="7164B916" w14:textId="77777777" w:rsidTr="008219E0">
        <w:tc>
          <w:tcPr>
            <w:tcW w:w="9469" w:type="dxa"/>
          </w:tcPr>
          <w:tbl>
            <w:tblPr>
              <w:tblpPr w:leftFromText="180" w:rightFromText="180" w:vertAnchor="text" w:horzAnchor="margin" w:tblpY="220"/>
              <w:tblOverlap w:val="never"/>
              <w:tblW w:w="9439" w:type="dxa"/>
              <w:tblLook w:val="00A0" w:firstRow="1" w:lastRow="0" w:firstColumn="1" w:lastColumn="0" w:noHBand="0" w:noVBand="0"/>
            </w:tblPr>
            <w:tblGrid>
              <w:gridCol w:w="966"/>
              <w:gridCol w:w="8473"/>
            </w:tblGrid>
            <w:tr w:rsidR="009F3583" w:rsidRPr="009F3583" w14:paraId="6EBA6E01" w14:textId="77777777" w:rsidTr="008219E0">
              <w:tc>
                <w:tcPr>
                  <w:tcW w:w="953" w:type="dxa"/>
                  <w:vAlign w:val="center"/>
                </w:tcPr>
                <w:p w14:paraId="19C40FC2" w14:textId="25D53D10" w:rsidR="009F3583" w:rsidRPr="009F3583" w:rsidRDefault="00035013" w:rsidP="004878F6">
                  <w:pPr>
                    <w:pStyle w:val="af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</w:t>
                  </w:r>
                  <w:r w:rsidR="00A5153B">
                    <w:rPr>
                      <w:noProof/>
                      <w:lang w:eastAsia="ru-RU"/>
                    </w:rPr>
                    <w:drawing>
                      <wp:inline distT="0" distB="0" distL="0" distR="0" wp14:anchorId="38FE8C72" wp14:editId="185EC377">
                        <wp:extent cx="466725" cy="533400"/>
                        <wp:effectExtent l="0" t="0" r="9525" b="0"/>
                        <wp:docPr id="1" name="Рисунок 13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86" w:type="dxa"/>
                </w:tcPr>
                <w:p w14:paraId="119D4398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  <w:t>МИНИСТЕРСТВО НАУКИ И ВЫСШЕГО ОБРАЗОВАНИЯ РОССИЙСКОЙ ФЕДЕРАЦИИ</w:t>
                  </w:r>
                </w:p>
                <w:p w14:paraId="5936E7F2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4"/>
                      <w:szCs w:val="4"/>
                      <w:lang w:eastAsia="ru-RU"/>
                    </w:rPr>
                  </w:pPr>
                </w:p>
                <w:p w14:paraId="2A6D24EE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  <w:t>Федеральное государственное автономное научное учреждениЕ</w:t>
                  </w:r>
                </w:p>
                <w:p w14:paraId="382E7529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«</w:t>
                  </w: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lang w:eastAsia="ru-RU"/>
                    </w:rPr>
                    <w:t xml:space="preserve">Всероссийскийнаучно-исследовательский </w:t>
                  </w: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 xml:space="preserve">ИНСТИТУТ </w:t>
                  </w:r>
                </w:p>
                <w:p w14:paraId="6951704C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МОЛОЧНОЙ ПРОМЫШЛЕННОСТИ» (ФГАНУ «ВНИМИ»)</w:t>
                  </w:r>
                </w:p>
                <w:p w14:paraId="744DFB9B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sz w:val="6"/>
                      <w:szCs w:val="6"/>
                      <w:lang w:eastAsia="ru-RU"/>
                    </w:rPr>
                  </w:pPr>
                </w:p>
              </w:tc>
            </w:tr>
          </w:tbl>
          <w:p w14:paraId="011B1095" w14:textId="77777777" w:rsidR="009F3583" w:rsidRPr="009F3583" w:rsidRDefault="009F3583" w:rsidP="009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657CD1E" w14:textId="77777777" w:rsidR="009F3583" w:rsidRPr="009F3583" w:rsidRDefault="009F3583" w:rsidP="009F35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01D6761" w14:textId="77777777" w:rsidR="009F3583" w:rsidRPr="009F3583" w:rsidRDefault="009F3583" w:rsidP="009F3583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4313BB7F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4F81BC"/>
          <w:sz w:val="24"/>
          <w:szCs w:val="24"/>
          <w:lang w:eastAsia="ru-RU"/>
        </w:rPr>
      </w:pPr>
    </w:p>
    <w:p w14:paraId="670CC702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9F358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Организатор курсов повышения квалификации – ФГАНУ «ВНИМИ»</w:t>
      </w:r>
    </w:p>
    <w:p w14:paraId="703B89B1" w14:textId="77777777" w:rsidR="009F3583" w:rsidRPr="009F3583" w:rsidRDefault="009F3583" w:rsidP="009F3583">
      <w:pPr>
        <w:widowControl w:val="0"/>
        <w:autoSpaceDE w:val="0"/>
        <w:autoSpaceDN w:val="0"/>
        <w:spacing w:after="0" w:line="240" w:lineRule="auto"/>
        <w:ind w:left="550" w:right="510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71E2FB5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C18F584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48F9CBA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-426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47C41E5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A55A124" w14:textId="77777777" w:rsidR="0075597A" w:rsidRPr="00875D0C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875D0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ПРОГРАММА </w:t>
      </w:r>
    </w:p>
    <w:p w14:paraId="5213BE9D" w14:textId="77777777" w:rsidR="009F3583" w:rsidRPr="00875D0C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875D0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КУРСОВ ПОВЫШЕНИЯ КВАЛИФИКАЦИИ</w:t>
      </w:r>
    </w:p>
    <w:p w14:paraId="5A847363" w14:textId="77777777" w:rsidR="0075597A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14:paraId="7B81F0B4" w14:textId="77777777" w:rsidR="00875D0C" w:rsidRPr="00875D0C" w:rsidRDefault="00875D0C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14:paraId="25F8144E" w14:textId="78C6545F" w:rsidR="00875D0C" w:rsidRPr="00875D0C" w:rsidRDefault="00875D0C" w:rsidP="00875D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5D0C">
        <w:rPr>
          <w:rFonts w:ascii="Times New Roman" w:hAnsi="Times New Roman"/>
          <w:b/>
          <w:sz w:val="36"/>
          <w:szCs w:val="36"/>
        </w:rPr>
        <w:t xml:space="preserve">РАЗРАБОТКА ТЕХНИЧЕСКИХ УСЛОВИЙ </w:t>
      </w:r>
    </w:p>
    <w:p w14:paraId="392FC5DC" w14:textId="6B9FBD57" w:rsidR="00875D0C" w:rsidRPr="00875D0C" w:rsidRDefault="00875D0C" w:rsidP="00875D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5D0C">
        <w:rPr>
          <w:rFonts w:ascii="Times New Roman" w:hAnsi="Times New Roman"/>
          <w:b/>
          <w:sz w:val="36"/>
          <w:szCs w:val="36"/>
        </w:rPr>
        <w:t xml:space="preserve">И СТАНДАРТОВ ОРГАНИЗАЦИЙ </w:t>
      </w:r>
    </w:p>
    <w:p w14:paraId="7C8A8FD5" w14:textId="398D8174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strike/>
          <w:noProof/>
          <w:color w:val="002060"/>
          <w:sz w:val="28"/>
          <w:szCs w:val="28"/>
          <w:lang w:eastAsia="ru-RU"/>
        </w:rPr>
      </w:pPr>
    </w:p>
    <w:p w14:paraId="42FC2EB0" w14:textId="77777777" w:rsidR="00875D0C" w:rsidRDefault="00875D0C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strike/>
          <w:noProof/>
          <w:color w:val="002060"/>
          <w:sz w:val="28"/>
          <w:szCs w:val="28"/>
          <w:lang w:eastAsia="ru-RU"/>
        </w:rPr>
      </w:pPr>
    </w:p>
    <w:p w14:paraId="5F97F52B" w14:textId="77777777" w:rsidR="00875D0C" w:rsidRPr="00875D0C" w:rsidRDefault="00875D0C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strike/>
          <w:noProof/>
          <w:color w:val="002060"/>
          <w:sz w:val="28"/>
          <w:szCs w:val="28"/>
          <w:lang w:eastAsia="ru-RU"/>
        </w:rPr>
      </w:pPr>
    </w:p>
    <w:p w14:paraId="6ABCEA31" w14:textId="322EE9D7" w:rsidR="005D0183" w:rsidRDefault="00FA0861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17-19</w:t>
      </w:r>
      <w:r w:rsidR="00DF72C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октября </w:t>
      </w:r>
      <w:r w:rsidR="00057B2A">
        <w:rPr>
          <w:rFonts w:ascii="Times New Roman" w:eastAsia="Times New Roman" w:hAnsi="Times New Roman"/>
          <w:noProof/>
          <w:sz w:val="24"/>
          <w:szCs w:val="24"/>
          <w:lang w:eastAsia="ru-RU"/>
        </w:rPr>
        <w:t>202</w:t>
      </w:r>
      <w:r w:rsidR="00875D0C">
        <w:rPr>
          <w:rFonts w:ascii="Times New Roman" w:eastAsia="Times New Roman" w:hAnsi="Times New Roman"/>
          <w:noProof/>
          <w:sz w:val="24"/>
          <w:szCs w:val="24"/>
          <w:lang w:eastAsia="ru-RU"/>
        </w:rPr>
        <w:t>2</w:t>
      </w:r>
      <w:r w:rsidR="00057B2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года</w:t>
      </w:r>
    </w:p>
    <w:p w14:paraId="6C7157E7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53462DA8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3A56DA7" w14:textId="77777777" w:rsidR="00875D0C" w:rsidRDefault="00875D0C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5C6C833F" w14:textId="77777777" w:rsidR="00875D0C" w:rsidRDefault="00875D0C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49F3F116" w14:textId="77777777" w:rsidR="00875D0C" w:rsidRDefault="00875D0C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46525FDF" w14:textId="77777777" w:rsidR="009F3583" w:rsidRPr="009F3583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134BFAF" w14:textId="77777777" w:rsidR="009F3583" w:rsidRPr="009F3583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FAA75F7" w14:textId="59DA4988" w:rsidR="009F3583" w:rsidRPr="002075DA" w:rsidRDefault="009F3583" w:rsidP="00236D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Москва, 202</w:t>
      </w:r>
      <w:r w:rsidR="00875D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</w:p>
    <w:p w14:paraId="097C52F6" w14:textId="77777777" w:rsidR="00164116" w:rsidRPr="00821A55" w:rsidRDefault="009F3583" w:rsidP="00236D76">
      <w:pPr>
        <w:keepNext/>
        <w:keepLines/>
        <w:spacing w:after="0" w:line="240" w:lineRule="auto"/>
        <w:jc w:val="center"/>
        <w:rPr>
          <w:rFonts w:ascii="Times New Roman" w:hAnsi="Times New Roman"/>
          <w:bCs/>
          <w:caps/>
          <w:sz w:val="16"/>
          <w:szCs w:val="16"/>
          <w:lang w:eastAsia="ru-RU"/>
        </w:rPr>
      </w:pPr>
      <w:r w:rsidRPr="002075DA">
        <w:rPr>
          <w:rFonts w:ascii="Times New Roman" w:hAnsi="Times New Roman"/>
          <w:bCs/>
          <w:sz w:val="16"/>
          <w:szCs w:val="16"/>
          <w:lang w:eastAsia="ru-RU"/>
        </w:rPr>
        <w:br w:type="page"/>
      </w:r>
      <w:r w:rsidR="00F95184" w:rsidRPr="00821A55">
        <w:rPr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67D5BBD" wp14:editId="3F424517">
            <wp:simplePos x="0" y="0"/>
            <wp:positionH relativeFrom="column">
              <wp:posOffset>-451485</wp:posOffset>
            </wp:positionH>
            <wp:positionV relativeFrom="paragraph">
              <wp:posOffset>1270</wp:posOffset>
            </wp:positionV>
            <wp:extent cx="508000" cy="552450"/>
            <wp:effectExtent l="0" t="0" r="6350" b="0"/>
            <wp:wrapTight wrapText="bothSides">
              <wp:wrapPolygon edited="0">
                <wp:start x="0" y="0"/>
                <wp:lineTo x="0" y="20855"/>
                <wp:lineTo x="21060" y="20855"/>
                <wp:lineTo x="2106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8" t="7853" r="9097"/>
                    <a:stretch/>
                  </pic:blipFill>
                  <pic:spPr bwMode="auto">
                    <a:xfrm>
                      <a:off x="0" y="0"/>
                      <a:ext cx="508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116"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164116"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>Федеральное государственное автономное научное учреждениЕ</w:t>
      </w:r>
    </w:p>
    <w:p w14:paraId="01874CC3" w14:textId="77777777" w:rsidR="00164116" w:rsidRPr="00821A55" w:rsidRDefault="00164116" w:rsidP="00236D76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«</w:t>
      </w:r>
      <w:r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 xml:space="preserve">Всероссийскийнаучно-исследовательский </w:t>
      </w:r>
      <w:r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ИНСТИТУТ </w:t>
      </w:r>
    </w:p>
    <w:p w14:paraId="3E987A74" w14:textId="77777777" w:rsidR="00164116" w:rsidRPr="00821A55" w:rsidRDefault="00164116" w:rsidP="00236D76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МОЛОЧНОЙ ПРОМЫШЛЕННОСТИ» (ФГАНУ «ВНИМИ»)</w:t>
      </w:r>
    </w:p>
    <w:p w14:paraId="7A9E9505" w14:textId="77777777" w:rsidR="00164116" w:rsidRPr="00824994" w:rsidRDefault="00164116" w:rsidP="00236D76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_AlgeriusBlw" w:eastAsia="Times New Roman" w:hAnsi="a_AlgeriusBlw"/>
          <w:caps/>
          <w:sz w:val="40"/>
          <w:szCs w:val="24"/>
          <w:lang w:eastAsia="ru-RU"/>
        </w:rPr>
      </w:pPr>
      <w:r w:rsidRPr="00824994">
        <w:rPr>
          <w:rFonts w:ascii="a_AlgeriusBlw" w:eastAsia="Times New Roman" w:hAnsi="a_AlgeriusBlw"/>
          <w:caps/>
          <w:sz w:val="60"/>
          <w:szCs w:val="24"/>
          <w:lang w:eastAsia="ru-RU"/>
        </w:rPr>
        <w:t>программа</w:t>
      </w:r>
    </w:p>
    <w:p w14:paraId="3146F50B" w14:textId="77777777" w:rsidR="00901204" w:rsidRPr="00901204" w:rsidRDefault="00901204" w:rsidP="00901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204">
        <w:rPr>
          <w:rFonts w:ascii="Times New Roman" w:hAnsi="Times New Roman"/>
          <w:b/>
          <w:sz w:val="28"/>
          <w:szCs w:val="28"/>
        </w:rPr>
        <w:t xml:space="preserve">РАЗРАБОТКА ТЕХНИЧЕСКИХ УСЛОВИЙ </w:t>
      </w:r>
    </w:p>
    <w:p w14:paraId="3CFECF33" w14:textId="1E5F1F22" w:rsidR="005735B5" w:rsidRPr="00901204" w:rsidRDefault="00901204" w:rsidP="00901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901204">
        <w:rPr>
          <w:rFonts w:ascii="Times New Roman" w:hAnsi="Times New Roman"/>
          <w:b/>
          <w:sz w:val="28"/>
          <w:szCs w:val="28"/>
        </w:rPr>
        <w:t>И СТАНДАРТОВ ОРГАНИЗАЦИЙ</w:t>
      </w:r>
    </w:p>
    <w:tbl>
      <w:tblPr>
        <w:tblW w:w="978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425"/>
        <w:gridCol w:w="8363"/>
      </w:tblGrid>
      <w:tr w:rsidR="005735B5" w:rsidRPr="00663665" w14:paraId="3275A698" w14:textId="77777777" w:rsidTr="008401BC">
        <w:trPr>
          <w:trHeight w:val="796"/>
        </w:trPr>
        <w:tc>
          <w:tcPr>
            <w:tcW w:w="1425" w:type="dxa"/>
          </w:tcPr>
          <w:p w14:paraId="165FA468" w14:textId="77777777" w:rsidR="005735B5" w:rsidRPr="00663665" w:rsidRDefault="005735B5" w:rsidP="00236D7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36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8363" w:type="dxa"/>
          </w:tcPr>
          <w:p w14:paraId="6E32EB31" w14:textId="4E0AEE4D" w:rsidR="005735B5" w:rsidRPr="00663665" w:rsidRDefault="005735B5" w:rsidP="00A315E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6366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Развитие профессиональных компетенций в области </w:t>
            </w:r>
            <w:r w:rsidRPr="00663665">
              <w:rPr>
                <w:rStyle w:val="af2"/>
                <w:rFonts w:ascii="Times New Roman" w:eastAsia="Times New Roman" w:hAnsi="Times New Roman"/>
                <w:b w:val="0"/>
                <w:bCs w:val="0"/>
                <w:i/>
                <w:sz w:val="24"/>
                <w:szCs w:val="24"/>
                <w:lang w:eastAsia="ru-RU"/>
              </w:rPr>
              <w:t xml:space="preserve">стандартизации и </w:t>
            </w:r>
            <w:r w:rsidR="00875D0C" w:rsidRPr="00663665">
              <w:rPr>
                <w:rStyle w:val="af2"/>
                <w:rFonts w:ascii="Times New Roman" w:eastAsia="Times New Roman" w:hAnsi="Times New Roman"/>
                <w:b w:val="0"/>
                <w:bCs w:val="0"/>
                <w:i/>
                <w:sz w:val="24"/>
                <w:szCs w:val="24"/>
                <w:lang w:eastAsia="ru-RU"/>
              </w:rPr>
              <w:t>управления документацией при производстве пищевой продукции</w:t>
            </w:r>
          </w:p>
        </w:tc>
      </w:tr>
      <w:tr w:rsidR="000908EF" w:rsidRPr="00663665" w14:paraId="1F72B2FF" w14:textId="77777777" w:rsidTr="008401BC">
        <w:trPr>
          <w:trHeight w:val="2224"/>
        </w:trPr>
        <w:tc>
          <w:tcPr>
            <w:tcW w:w="1425" w:type="dxa"/>
          </w:tcPr>
          <w:p w14:paraId="7243599A" w14:textId="77777777" w:rsidR="00D455DC" w:rsidRPr="00663665" w:rsidRDefault="00D455DC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0F596EC" w14:textId="139E84CA" w:rsidR="000908EF" w:rsidRPr="00663665" w:rsidRDefault="000908EF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</w:t>
            </w:r>
            <w:r w:rsidR="00096B40"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223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4469E"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223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  <w:p w14:paraId="50CE3C3F" w14:textId="77777777" w:rsidR="005E1BF2" w:rsidRPr="00663665" w:rsidRDefault="005E1BF2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5B049A7" w14:textId="77777777" w:rsidR="005E1BF2" w:rsidRDefault="005E1BF2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E17800D" w14:textId="77777777" w:rsidR="00812437" w:rsidRDefault="00812437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78780DA" w14:textId="77777777" w:rsidR="0094469E" w:rsidRPr="00663665" w:rsidRDefault="0094469E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8ABB3ED" w14:textId="63E4DD94" w:rsidR="000908EF" w:rsidRPr="00663665" w:rsidRDefault="00314FBB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223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4469E"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.4</w:t>
            </w:r>
            <w:r w:rsidR="004223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94469E"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122D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223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B7219"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223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  <w:p w14:paraId="35478417" w14:textId="77777777" w:rsidR="003B7219" w:rsidRPr="00663665" w:rsidRDefault="003B7219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3A329DE" w14:textId="77777777" w:rsidR="003B7219" w:rsidRPr="00663665" w:rsidRDefault="003B7219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215068F" w14:textId="6596C568" w:rsidR="005F7B51" w:rsidRDefault="005F7B51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420130D" w14:textId="77777777" w:rsidR="00422332" w:rsidRDefault="00422332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36BB459" w14:textId="45CE765C" w:rsidR="00422332" w:rsidRPr="00663665" w:rsidRDefault="00422332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11.30-13.00</w:t>
            </w:r>
          </w:p>
          <w:p w14:paraId="67538AB2" w14:textId="6F625FCA" w:rsidR="000908EF" w:rsidRPr="00663665" w:rsidRDefault="000908EF" w:rsidP="00047E6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14:paraId="1C9F2E98" w14:textId="0718CF25" w:rsidR="00D455DC" w:rsidRDefault="00737879" w:rsidP="00236D7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BC1DB8" w:rsidRPr="0066366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F72C4" w:rsidRPr="0066366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октября</w:t>
            </w:r>
            <w:r w:rsidR="00D4386B" w:rsidRPr="0066366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55DC" w:rsidRPr="0066366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875D0C" w:rsidRPr="0066366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D455DC" w:rsidRPr="0066366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14:paraId="6A6C5B29" w14:textId="440E48CC" w:rsidR="0094469E" w:rsidRPr="00663665" w:rsidRDefault="00047E61" w:rsidP="00236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66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НОРМАТИВНЫЕ ТРЕБОВАНИЯ К СОДЕРЖАНИЮ И ОФОРМЛЕНИЮ ТЕХНИЧЕСКОЙ </w:t>
            </w:r>
            <w:r w:rsidR="00B30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ДОКУМЕНТАЦИИ ПРЕДПРИЯТИЯ</w:t>
            </w:r>
          </w:p>
          <w:p w14:paraId="49BAC66E" w14:textId="77777777" w:rsidR="00D60B62" w:rsidRPr="00663665" w:rsidRDefault="0094469E" w:rsidP="00236D76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63665">
              <w:rPr>
                <w:rFonts w:ascii="Times New Roman" w:hAnsi="Times New Roman"/>
                <w:i/>
                <w:iCs/>
                <w:sz w:val="24"/>
                <w:szCs w:val="24"/>
              </w:rPr>
              <w:t>СВЯТОСЛАВОВА Ирина Михайловна– специалист лаборатории стандартизации, метрологии и патентно-лицензионных работ, кандидат технических наук</w:t>
            </w:r>
          </w:p>
          <w:p w14:paraId="7444B87A" w14:textId="77777777" w:rsidR="00BF10F2" w:rsidRPr="00663665" w:rsidRDefault="00BF10F2" w:rsidP="00BF10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665">
              <w:rPr>
                <w:rFonts w:ascii="Times New Roman" w:hAnsi="Times New Roman"/>
                <w:b/>
                <w:sz w:val="24"/>
                <w:szCs w:val="24"/>
              </w:rPr>
              <w:t>ТРЕБОВАНИЯ К РАЗРАБОТКЕ И ОФОРМЛЕНИЮ ТЕХНИЧЕСКИХ УСЛОВИЙ НА БАЗЕ ГОСТ 51740-2016, ГОСТ Р 1 .3 – 2018</w:t>
            </w:r>
          </w:p>
          <w:p w14:paraId="0B66045A" w14:textId="77777777" w:rsidR="00BF10F2" w:rsidRPr="00663665" w:rsidRDefault="00BF10F2" w:rsidP="00BF10F2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63665">
              <w:rPr>
                <w:rFonts w:ascii="Times New Roman" w:hAnsi="Times New Roman"/>
                <w:i/>
                <w:iCs/>
                <w:sz w:val="24"/>
                <w:szCs w:val="24"/>
              </w:rPr>
              <w:t>СВЯТОСЛАВОВА Ирина Михайловна– специалист лаборатории стандартизации, метрологии и патентно-лицензионных работ, кандидат технических наук</w:t>
            </w:r>
          </w:p>
          <w:p w14:paraId="1C9F7859" w14:textId="6E4DD669" w:rsidR="00422332" w:rsidRPr="00422332" w:rsidRDefault="00422332" w:rsidP="00422332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22332">
              <w:rPr>
                <w:rFonts w:ascii="Times New Roman" w:hAnsi="Times New Roman"/>
                <w:b/>
                <w:sz w:val="24"/>
                <w:szCs w:val="24"/>
              </w:rPr>
              <w:t>ПРАКТИЧЕСКАЯ РАБОТА: СОСТАВЛЕНИЕ ОБРАЗЦА ТЕХНИЧЕСКОГО УСЛОВИЯ НА ПРОДУКТ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22DD5">
              <w:rPr>
                <w:rFonts w:ascii="Times New Roman" w:hAnsi="Times New Roman"/>
                <w:b/>
                <w:sz w:val="24"/>
                <w:szCs w:val="24"/>
              </w:rPr>
              <w:t>РАЗРАБОТКА ТЕХНОЛОГИЧЕСКИХ ИНСТРУКЦИЙ ДЛЯ ТУ</w:t>
            </w:r>
          </w:p>
          <w:p w14:paraId="385B3E52" w14:textId="18E102F7" w:rsidR="006002A8" w:rsidRPr="00663665" w:rsidRDefault="00422332" w:rsidP="00812437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22332">
              <w:rPr>
                <w:rFonts w:ascii="Times New Roman" w:hAnsi="Times New Roman"/>
                <w:i/>
                <w:iCs/>
                <w:sz w:val="24"/>
                <w:szCs w:val="24"/>
              </w:rPr>
              <w:t>СВЯТОСЛАВОВА Ирина Михайловна– специалист лаборатории стандартизации, метрологии и патентно-лицензионных работ, кандидат технических наук</w:t>
            </w:r>
          </w:p>
        </w:tc>
      </w:tr>
      <w:tr w:rsidR="00915A2F" w:rsidRPr="00663665" w14:paraId="581D2524" w14:textId="77777777" w:rsidTr="008401BC">
        <w:trPr>
          <w:trHeight w:val="3005"/>
        </w:trPr>
        <w:tc>
          <w:tcPr>
            <w:tcW w:w="1425" w:type="dxa"/>
          </w:tcPr>
          <w:p w14:paraId="7492C0C3" w14:textId="3D87C59F" w:rsidR="00915A2F" w:rsidRDefault="00915A2F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D6C45D0" w14:textId="30927C9E" w:rsidR="00915A2F" w:rsidRPr="00663665" w:rsidRDefault="00915A2F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</w:t>
            </w:r>
            <w:r w:rsidR="005249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D61BDE"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5249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  <w:p w14:paraId="1DBF21B8" w14:textId="77777777" w:rsidR="00915A2F" w:rsidRPr="00663665" w:rsidRDefault="00915A2F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87D4B90" w14:textId="77777777" w:rsidR="00915A2F" w:rsidRPr="00663665" w:rsidRDefault="00915A2F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43D3C73" w14:textId="77777777" w:rsidR="00BF10F2" w:rsidRPr="00663665" w:rsidRDefault="00BF10F2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C5C73B8" w14:textId="77777777" w:rsidR="00D61BDE" w:rsidRPr="00663665" w:rsidRDefault="00D61BDE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1D02119" w14:textId="77777777" w:rsidR="00D61BDE" w:rsidRPr="00663665" w:rsidRDefault="00D61BDE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85C8DD4" w14:textId="0C99B3A0" w:rsidR="00915A2F" w:rsidRPr="00663665" w:rsidRDefault="00915A2F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249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5249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5249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F10F2"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5249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  <w:p w14:paraId="56B0EA52" w14:textId="77777777" w:rsidR="00915A2F" w:rsidRDefault="00915A2F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C1A2554" w14:textId="77777777" w:rsidR="005249FD" w:rsidRDefault="005249FD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216E3AD" w14:textId="77777777" w:rsidR="005249FD" w:rsidRDefault="005249FD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3294DB8" w14:textId="77777777" w:rsidR="005249FD" w:rsidRDefault="005249FD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2977F03" w14:textId="77777777" w:rsidR="005249FD" w:rsidRDefault="005249FD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6D83E72" w14:textId="75FFE329" w:rsidR="005249FD" w:rsidRPr="00663665" w:rsidRDefault="005249FD" w:rsidP="005249F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  <w:p w14:paraId="6197DE5C" w14:textId="728A9188" w:rsidR="005249FD" w:rsidRPr="00663665" w:rsidRDefault="005249FD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14:paraId="1A3A4CEF" w14:textId="795DC108" w:rsidR="00915A2F" w:rsidRDefault="00737879" w:rsidP="00236D7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BC1DB8" w:rsidRPr="0066366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F72C4" w:rsidRPr="0066366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октября </w:t>
            </w:r>
            <w:r w:rsidR="00915A2F" w:rsidRPr="0066366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94469E" w:rsidRPr="0066366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15A2F" w:rsidRPr="0066366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14:paraId="68450A90" w14:textId="6C45FBD7" w:rsidR="005249FD" w:rsidRDefault="005249FD" w:rsidP="00D61B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ПРОГРАММНЫЙ КОМПЛЕКС ДЛЯ СОСТАВЛЕНИЯ НОРМАТИВНЫХ ДОКУМЕНТОВ ПРЕДПРИЯТИЯ</w:t>
            </w:r>
          </w:p>
          <w:p w14:paraId="3A73EF10" w14:textId="77777777" w:rsidR="005249FD" w:rsidRPr="00043D8D" w:rsidRDefault="005249FD" w:rsidP="005249F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3D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СЕМИПЯТНЫЙ Владислав Константинович,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д.т.н., старший научный сотрудник лаборатории </w:t>
            </w:r>
            <w:r w:rsidRPr="002058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стандартизации, метрологии и патентно-лицензионных работ</w:t>
            </w:r>
          </w:p>
          <w:p w14:paraId="11EFD08B" w14:textId="38521FED" w:rsidR="00D61BDE" w:rsidRPr="00663665" w:rsidRDefault="00047E61" w:rsidP="00D61B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663665">
              <w:rPr>
                <w:rFonts w:ascii="Times New Roman" w:hAnsi="Times New Roman"/>
                <w:b/>
                <w:sz w:val="24"/>
                <w:szCs w:val="24"/>
              </w:rPr>
              <w:t xml:space="preserve">ПОРЯДОК РАЗРАБОТКИ, ПОСТРОЕНИЯ И ОФОРМЛЕНИЯ СТАНДАРТА ОРГАНИЗАЦИИ </w:t>
            </w:r>
            <w:r w:rsidR="00D61BDE" w:rsidRPr="0066366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7D0265" w:rsidRPr="006636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3665">
              <w:rPr>
                <w:rFonts w:ascii="Times New Roman" w:hAnsi="Times New Roman"/>
                <w:b/>
                <w:sz w:val="24"/>
                <w:szCs w:val="24"/>
              </w:rPr>
              <w:t>СТО</w:t>
            </w:r>
            <w:r w:rsidR="00D61BDE" w:rsidRPr="006636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61BDE" w:rsidRPr="0066366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ПРАКТИЧЕСКАЯ РАБОТА: СОСТАВЛЕНИЕ ОБРАЗЦА СТО НА ПРОДУКТ</w:t>
            </w:r>
          </w:p>
          <w:p w14:paraId="36F91490" w14:textId="77777777" w:rsidR="00915A2F" w:rsidRPr="00663665" w:rsidRDefault="003B7219" w:rsidP="00236D7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6366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КРЕККЕР Людмила Геннадьевна – научный сотрудник лаборатории ресурсосберегающих процессов и функциональных продуктов ФГАНУ «ВНИМИ», к.т.н., доцент</w:t>
            </w:r>
          </w:p>
          <w:p w14:paraId="5892B251" w14:textId="77777777" w:rsidR="00D61BDE" w:rsidRPr="00663665" w:rsidRDefault="00D61BDE" w:rsidP="00D61B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</w:p>
          <w:p w14:paraId="2CD0D824" w14:textId="3CC067B1" w:rsidR="00D61BDE" w:rsidRPr="00663665" w:rsidRDefault="00D61BDE" w:rsidP="00D61B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66366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ПРАКТИЧЕСКАЯ РАБОТА: СОСТАВЛЕНИЕ ОБРАЗЦА </w:t>
            </w:r>
            <w:r w:rsidR="00422332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СТАНДАРТА ОРГАНИЗАЦИИ </w:t>
            </w:r>
          </w:p>
          <w:p w14:paraId="4460FED6" w14:textId="0B3B7FD2" w:rsidR="00236D76" w:rsidRPr="00663665" w:rsidRDefault="00422332" w:rsidP="008124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22332">
              <w:rPr>
                <w:rFonts w:ascii="Times New Roman" w:hAnsi="Times New Roman"/>
                <w:i/>
                <w:iCs/>
                <w:sz w:val="24"/>
                <w:szCs w:val="24"/>
              </w:rPr>
              <w:t>КРЕККЕР Людмила Геннадьевна – научный сотрудник лаборатории ресурсосберегающих процессов и функциональных продуктов ФГАНУ «ВНИМИ», к.т.н., доцент</w:t>
            </w:r>
          </w:p>
        </w:tc>
      </w:tr>
      <w:tr w:rsidR="002523CB" w:rsidRPr="00663665" w14:paraId="346B935B" w14:textId="77777777" w:rsidTr="00323BEB">
        <w:trPr>
          <w:trHeight w:val="277"/>
        </w:trPr>
        <w:tc>
          <w:tcPr>
            <w:tcW w:w="1425" w:type="dxa"/>
          </w:tcPr>
          <w:p w14:paraId="66A02F41" w14:textId="77777777" w:rsidR="002523CB" w:rsidRPr="00663665" w:rsidRDefault="002523CB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14:paraId="2A41ABE1" w14:textId="0D52B9D4" w:rsidR="002523CB" w:rsidRPr="00663665" w:rsidRDefault="002523CB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23CB" w:rsidRPr="00663665" w14:paraId="5DA8E3C9" w14:textId="77777777" w:rsidTr="00323BEB">
        <w:trPr>
          <w:trHeight w:val="1663"/>
        </w:trPr>
        <w:tc>
          <w:tcPr>
            <w:tcW w:w="1425" w:type="dxa"/>
          </w:tcPr>
          <w:p w14:paraId="7D2468CC" w14:textId="3CBDEFF8" w:rsidR="002523CB" w:rsidRDefault="002523CB" w:rsidP="00236D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EB63720" w14:textId="3E1B8B33" w:rsidR="002523CB" w:rsidRPr="00663665" w:rsidRDefault="002523CB" w:rsidP="00236D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11D65"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22A38"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0-</w:t>
            </w:r>
            <w:r w:rsidR="0076375D"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326F9"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0.45</w:t>
            </w:r>
          </w:p>
          <w:p w14:paraId="6F6DA87B" w14:textId="77777777" w:rsidR="002523CB" w:rsidRPr="00663665" w:rsidRDefault="002523CB" w:rsidP="00236D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04DB1B1" w14:textId="77777777" w:rsidR="0046640F" w:rsidRPr="00663665" w:rsidRDefault="0046640F" w:rsidP="00236D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FA6977D" w14:textId="109F492A" w:rsidR="0046640F" w:rsidRPr="00663665" w:rsidRDefault="0046640F" w:rsidP="00236D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F0E4A5C" w14:textId="6500CC14" w:rsidR="00D11D65" w:rsidRDefault="003B7219" w:rsidP="004326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326F9"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0.45</w:t>
            </w:r>
            <w:r w:rsidR="0077159C"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B305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326F9"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B305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  <w:p w14:paraId="6E17FB75" w14:textId="77777777" w:rsidR="00B30534" w:rsidRDefault="00B30534" w:rsidP="004326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916B7C8" w14:textId="77777777" w:rsidR="00B30534" w:rsidRDefault="00B30534" w:rsidP="004326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7954C4B" w14:textId="77777777" w:rsidR="00B30534" w:rsidRDefault="00B30534" w:rsidP="004326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59CD4E0" w14:textId="77777777" w:rsidR="00B30534" w:rsidRDefault="00B30534" w:rsidP="004326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062E12A" w14:textId="77777777" w:rsidR="00031469" w:rsidRDefault="00031469" w:rsidP="004326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C9F8A56" w14:textId="77777777" w:rsidR="00B30534" w:rsidRDefault="00B30534" w:rsidP="004326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0B9367B" w14:textId="25828D45" w:rsidR="00B30534" w:rsidRPr="00663665" w:rsidRDefault="00B30534" w:rsidP="00B3053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  <w:p w14:paraId="1F8AF3D7" w14:textId="77777777" w:rsidR="00B30534" w:rsidRPr="00663665" w:rsidRDefault="00B30534" w:rsidP="004326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247A0EA" w14:textId="77777777" w:rsidR="004326F9" w:rsidRPr="00663665" w:rsidRDefault="004326F9" w:rsidP="004326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0F4DD4A" w14:textId="77777777" w:rsidR="004326F9" w:rsidRPr="00663665" w:rsidRDefault="004326F9" w:rsidP="004326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CDA4723" w14:textId="77777777" w:rsidR="004326F9" w:rsidRPr="00663665" w:rsidRDefault="004326F9" w:rsidP="004326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CE7C8BB" w14:textId="77777777" w:rsidR="004326F9" w:rsidRPr="00663665" w:rsidRDefault="004326F9" w:rsidP="004326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CE55910" w14:textId="45F964A2" w:rsidR="004326F9" w:rsidRPr="00663665" w:rsidRDefault="004326F9" w:rsidP="004326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14:paraId="59E6A91F" w14:textId="0C946BF5" w:rsidR="00B24057" w:rsidRDefault="00737879" w:rsidP="00236D7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19</w:t>
            </w:r>
            <w:r w:rsidR="00DF72C4" w:rsidRPr="0066366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октября</w:t>
            </w:r>
            <w:r w:rsidR="001134DA" w:rsidRPr="0066366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4057" w:rsidRPr="0066366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BC1DB8" w:rsidRPr="0066366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24057" w:rsidRPr="0066366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14:paraId="2AB74AA9" w14:textId="77777777" w:rsidR="00D61BDE" w:rsidRPr="00663665" w:rsidRDefault="00D61BDE" w:rsidP="00D61B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66366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ТРЕБОВАНИЯ К МАРКИРОВКЕ МОЛОЧНЫХ ПРОДУКТОВ</w:t>
            </w:r>
          </w:p>
          <w:p w14:paraId="70B3AC99" w14:textId="04A356B6" w:rsidR="00422332" w:rsidRPr="00663665" w:rsidRDefault="00D61BDE" w:rsidP="00D61B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663665">
              <w:rPr>
                <w:rFonts w:ascii="Times New Roman" w:hAnsi="Times New Roman"/>
                <w:i/>
                <w:iCs/>
                <w:sz w:val="24"/>
                <w:szCs w:val="24"/>
              </w:rPr>
              <w:t>СВЯТОСЛАВОВА Ирина Михайловна– специалист лаборатории стандартизации, метрологии и патентно-лицензионных работ, кандидат технических наук</w:t>
            </w:r>
            <w:r w:rsidRPr="0066366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</w:t>
            </w:r>
          </w:p>
          <w:p w14:paraId="4268F777" w14:textId="75371B4C" w:rsidR="00BF10F2" w:rsidRDefault="00BF10F2" w:rsidP="00D61B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66366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ПОРЯДОК УТВЕРЖДЕНИЯ ТЕХНИЧЕСКИХ УСЛОВИЙ И СТО. РАБОТА С КЛАССИФИКАТОРАМИ: ОКПД 2, ТНВЭД. ВНЕСЕНИЕ </w:t>
            </w:r>
            <w:r w:rsidRPr="0066366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lastRenderedPageBreak/>
              <w:t>ИЗМЕНЕНИЙ В ТУ И СТО ПО ГОСТ 2.503, ОФОРМЛЕНИЕ КАТАЛОЖНОГО ЛИСТА</w:t>
            </w:r>
          </w:p>
          <w:p w14:paraId="65BABAE3" w14:textId="77777777" w:rsidR="00122DD5" w:rsidRPr="00122DD5" w:rsidRDefault="00122DD5" w:rsidP="00122D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122DD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РАЗРАБОТКА ТЕХНОЛОГИЧЕСКИХ ИНСТРУКЦИЙ ДЛЯ ТУ И СТО</w:t>
            </w:r>
          </w:p>
          <w:p w14:paraId="70193904" w14:textId="77777777" w:rsidR="00BF10F2" w:rsidRDefault="00BF10F2" w:rsidP="00BF10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63665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НЕЧАЕВА Елена Борисовна – заместитель руководителя органа по сертификации </w:t>
            </w:r>
            <w:proofErr w:type="spellStart"/>
            <w:r w:rsidRPr="00663665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Ростест</w:t>
            </w:r>
            <w:proofErr w:type="spellEnd"/>
            <w:r w:rsidRPr="00663665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-Москва по направлению «Пищевая </w:t>
            </w:r>
            <w:r w:rsidRPr="00663665"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продукция»</w:t>
            </w:r>
          </w:p>
          <w:p w14:paraId="0B2B3EC3" w14:textId="17FA7E8A" w:rsidR="00DB6C2B" w:rsidRPr="00B30534" w:rsidRDefault="00B30534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05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ОСОБЕННОСТИ СОСТАВЛЕНИЯ ТЕХНИЧЕСКИХ УСЛОВИЙ И СТАНДАРТОВ ОРГАНИЗАЦИЙ В ЗАВИСИМОСТИ ОТ ВИДА ПРОДУКТА</w:t>
            </w:r>
          </w:p>
          <w:p w14:paraId="44E699D9" w14:textId="03414B11" w:rsidR="00B559D5" w:rsidRPr="000A6679" w:rsidRDefault="00B30534" w:rsidP="000A66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5CE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АБДУЛЛАЕВА Лариса Владимировна </w:t>
            </w:r>
            <w:r w:rsidRPr="001C71E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 </w:t>
            </w:r>
            <w:proofErr w:type="spellStart"/>
            <w:r w:rsidR="00825F27">
              <w:rPr>
                <w:rFonts w:ascii="Times New Roman" w:hAnsi="Times New Roman"/>
                <w:i/>
                <w:iCs/>
                <w:sz w:val="24"/>
                <w:szCs w:val="24"/>
              </w:rPr>
              <w:t>к.т.н</w:t>
            </w:r>
            <w:proofErr w:type="spellEnd"/>
            <w:r w:rsidR="00825F2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0A6679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="000A6679" w:rsidRPr="000A6679">
              <w:rPr>
                <w:rFonts w:ascii="Times New Roman" w:hAnsi="Times New Roman"/>
                <w:i/>
                <w:iCs/>
                <w:sz w:val="24"/>
                <w:szCs w:val="24"/>
              </w:rPr>
              <w:t>уководитель направления технического регулирования ФГАНУ ВНИМИ, Председатель экспертного совета АНО «Эксперт Молоко».</w:t>
            </w:r>
          </w:p>
        </w:tc>
      </w:tr>
      <w:tr w:rsidR="003B7219" w:rsidRPr="00663665" w14:paraId="16401EC3" w14:textId="77777777" w:rsidTr="00323BEB">
        <w:trPr>
          <w:trHeight w:val="1100"/>
        </w:trPr>
        <w:tc>
          <w:tcPr>
            <w:tcW w:w="1425" w:type="dxa"/>
          </w:tcPr>
          <w:p w14:paraId="0D71ABBB" w14:textId="15137983" w:rsidR="003B7219" w:rsidRPr="00663665" w:rsidRDefault="003B7219" w:rsidP="0077159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 w:rsidR="0077159C"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3.00-13.30</w:t>
            </w:r>
          </w:p>
        </w:tc>
        <w:tc>
          <w:tcPr>
            <w:tcW w:w="8363" w:type="dxa"/>
          </w:tcPr>
          <w:p w14:paraId="48EE8CB8" w14:textId="77777777" w:rsidR="003B7219" w:rsidRPr="00663665" w:rsidRDefault="003B7219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63665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ТЕСТИРОВАНИЕ</w:t>
            </w:r>
          </w:p>
          <w:p w14:paraId="5CD5EF09" w14:textId="623369B4" w:rsidR="00B559D5" w:rsidRPr="00663665" w:rsidRDefault="003B7219" w:rsidP="00705DF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63665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КРЕККЕР Людмила Геннадьевна – научный сотрудник лаборатории ресурсосберегающих процессов и функциональных продуктов ФГАНУ «ВНИМИ», к.т.н.</w:t>
            </w:r>
          </w:p>
        </w:tc>
      </w:tr>
      <w:tr w:rsidR="003B7219" w:rsidRPr="00663665" w14:paraId="6263CA05" w14:textId="77777777" w:rsidTr="00323BEB">
        <w:trPr>
          <w:trHeight w:val="935"/>
        </w:trPr>
        <w:tc>
          <w:tcPr>
            <w:tcW w:w="1425" w:type="dxa"/>
          </w:tcPr>
          <w:p w14:paraId="527B7372" w14:textId="498B279A" w:rsidR="003B7219" w:rsidRPr="00663665" w:rsidRDefault="003B7219" w:rsidP="0077159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7159C"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3.30-14.00</w:t>
            </w:r>
          </w:p>
        </w:tc>
        <w:tc>
          <w:tcPr>
            <w:tcW w:w="8363" w:type="dxa"/>
          </w:tcPr>
          <w:p w14:paraId="6BBE6DE0" w14:textId="77777777" w:rsidR="003B7219" w:rsidRPr="00663665" w:rsidRDefault="003B7219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63665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ВРУЧЕНИЕ УДОСТОВЕРЕНИЙ О ПОВЫШЕНИИ КВАЛИФИКАЦИИ ГОСУДАРСТВЕННОГО ОБРАЗЦА</w:t>
            </w:r>
          </w:p>
          <w:p w14:paraId="038A1993" w14:textId="77777777" w:rsidR="003B7219" w:rsidRPr="00663665" w:rsidRDefault="003B7219" w:rsidP="00236D76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6366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ГАЛСТЯН Арам Генрихович – директора ФГАНУ «ВНИМИ», академик РАН</w:t>
            </w:r>
          </w:p>
          <w:p w14:paraId="0289252C" w14:textId="6403BECB" w:rsidR="003B7219" w:rsidRPr="00663665" w:rsidRDefault="003B7219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63665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КОЛОСОВА Елена Вячеславовна – заведующий научно-образовательным центром «Инновационные технологии» ФГАНУ «ВНИМИ», к.т.н., доцент</w:t>
            </w:r>
          </w:p>
        </w:tc>
      </w:tr>
    </w:tbl>
    <w:p w14:paraId="3A8C7202" w14:textId="77777777" w:rsidR="0035770B" w:rsidRPr="00663665" w:rsidRDefault="0035770B" w:rsidP="00236D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5770B" w:rsidRPr="00663665" w:rsidSect="00422332">
      <w:headerReference w:type="even" r:id="rId11"/>
      <w:headerReference w:type="default" r:id="rId12"/>
      <w:headerReference w:type="first" r:id="rId13"/>
      <w:pgSz w:w="11906" w:h="16838"/>
      <w:pgMar w:top="142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42693" w14:textId="77777777" w:rsidR="00B875B3" w:rsidRDefault="00B875B3" w:rsidP="005D0183">
      <w:pPr>
        <w:spacing w:after="0" w:line="240" w:lineRule="auto"/>
      </w:pPr>
      <w:r>
        <w:separator/>
      </w:r>
    </w:p>
  </w:endnote>
  <w:endnote w:type="continuationSeparator" w:id="0">
    <w:p w14:paraId="45C033DA" w14:textId="77777777" w:rsidR="00B875B3" w:rsidRDefault="00B875B3" w:rsidP="005D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lgeriusBlw">
    <w:altName w:val="Courier New"/>
    <w:charset w:val="CC"/>
    <w:family w:val="decorative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1A901" w14:textId="77777777" w:rsidR="00B875B3" w:rsidRDefault="00B875B3" w:rsidP="005D0183">
      <w:pPr>
        <w:spacing w:after="0" w:line="240" w:lineRule="auto"/>
      </w:pPr>
      <w:r>
        <w:separator/>
      </w:r>
    </w:p>
  </w:footnote>
  <w:footnote w:type="continuationSeparator" w:id="0">
    <w:p w14:paraId="2F556B91" w14:textId="77777777" w:rsidR="00B875B3" w:rsidRDefault="00B875B3" w:rsidP="005D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EEDD4" w14:textId="7715BEB3" w:rsidR="00696273" w:rsidRDefault="0069627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B4052" w14:textId="1841E05A" w:rsidR="00696273" w:rsidRDefault="00696273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ED345" w14:textId="14BECEF1" w:rsidR="00696273" w:rsidRDefault="0069627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5212"/>
    <w:multiLevelType w:val="hybridMultilevel"/>
    <w:tmpl w:val="8BBEA23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08B25282"/>
    <w:multiLevelType w:val="hybridMultilevel"/>
    <w:tmpl w:val="3A2AB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F65D9D"/>
    <w:multiLevelType w:val="hybridMultilevel"/>
    <w:tmpl w:val="11F6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D44A7"/>
    <w:multiLevelType w:val="hybridMultilevel"/>
    <w:tmpl w:val="FF48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369A2"/>
    <w:multiLevelType w:val="hybridMultilevel"/>
    <w:tmpl w:val="7EA0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91806"/>
    <w:multiLevelType w:val="multilevel"/>
    <w:tmpl w:val="90AC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36565"/>
    <w:multiLevelType w:val="multilevel"/>
    <w:tmpl w:val="3742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94112"/>
    <w:multiLevelType w:val="hybridMultilevel"/>
    <w:tmpl w:val="1C52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40915"/>
    <w:multiLevelType w:val="hybridMultilevel"/>
    <w:tmpl w:val="4194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910EF"/>
    <w:multiLevelType w:val="hybridMultilevel"/>
    <w:tmpl w:val="C00E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F6B15"/>
    <w:multiLevelType w:val="hybridMultilevel"/>
    <w:tmpl w:val="BFFA8DA4"/>
    <w:lvl w:ilvl="0" w:tplc="648A800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A0"/>
    <w:rsid w:val="000120C8"/>
    <w:rsid w:val="0001446C"/>
    <w:rsid w:val="00014EC5"/>
    <w:rsid w:val="0001568F"/>
    <w:rsid w:val="00022C30"/>
    <w:rsid w:val="000251A9"/>
    <w:rsid w:val="000310CC"/>
    <w:rsid w:val="00031469"/>
    <w:rsid w:val="000337C2"/>
    <w:rsid w:val="00033943"/>
    <w:rsid w:val="00033D16"/>
    <w:rsid w:val="00035013"/>
    <w:rsid w:val="00045896"/>
    <w:rsid w:val="0004647E"/>
    <w:rsid w:val="00047E61"/>
    <w:rsid w:val="00050C5D"/>
    <w:rsid w:val="000519B3"/>
    <w:rsid w:val="00051ABD"/>
    <w:rsid w:val="00053D36"/>
    <w:rsid w:val="00057B2A"/>
    <w:rsid w:val="00066ADF"/>
    <w:rsid w:val="00070D8B"/>
    <w:rsid w:val="00072715"/>
    <w:rsid w:val="00072C7D"/>
    <w:rsid w:val="000908EF"/>
    <w:rsid w:val="00096B40"/>
    <w:rsid w:val="000A053A"/>
    <w:rsid w:val="000A28AF"/>
    <w:rsid w:val="000A4968"/>
    <w:rsid w:val="000A6679"/>
    <w:rsid w:val="000B2469"/>
    <w:rsid w:val="000B370B"/>
    <w:rsid w:val="000C6CDE"/>
    <w:rsid w:val="000D5BB8"/>
    <w:rsid w:val="000D7557"/>
    <w:rsid w:val="000E125C"/>
    <w:rsid w:val="000E5054"/>
    <w:rsid w:val="000E702F"/>
    <w:rsid w:val="000F2B58"/>
    <w:rsid w:val="000F5CD5"/>
    <w:rsid w:val="000F7ACF"/>
    <w:rsid w:val="00104B5F"/>
    <w:rsid w:val="001134DA"/>
    <w:rsid w:val="00113E6B"/>
    <w:rsid w:val="00122A38"/>
    <w:rsid w:val="00122DD5"/>
    <w:rsid w:val="001230D3"/>
    <w:rsid w:val="0012741F"/>
    <w:rsid w:val="00127D2B"/>
    <w:rsid w:val="001315C2"/>
    <w:rsid w:val="00132989"/>
    <w:rsid w:val="00133DA7"/>
    <w:rsid w:val="00143C24"/>
    <w:rsid w:val="00155386"/>
    <w:rsid w:val="0015774E"/>
    <w:rsid w:val="00161D9C"/>
    <w:rsid w:val="00164116"/>
    <w:rsid w:val="00165E83"/>
    <w:rsid w:val="001667A2"/>
    <w:rsid w:val="00167E49"/>
    <w:rsid w:val="001715C7"/>
    <w:rsid w:val="00177E98"/>
    <w:rsid w:val="00180ECD"/>
    <w:rsid w:val="00182854"/>
    <w:rsid w:val="00184FE4"/>
    <w:rsid w:val="00193BF8"/>
    <w:rsid w:val="001C144B"/>
    <w:rsid w:val="001C1ADC"/>
    <w:rsid w:val="001D1856"/>
    <w:rsid w:val="001D24B0"/>
    <w:rsid w:val="001E4098"/>
    <w:rsid w:val="001E429F"/>
    <w:rsid w:val="00204CE4"/>
    <w:rsid w:val="0020603D"/>
    <w:rsid w:val="0020748A"/>
    <w:rsid w:val="002075DA"/>
    <w:rsid w:val="00213F77"/>
    <w:rsid w:val="002143A7"/>
    <w:rsid w:val="00233905"/>
    <w:rsid w:val="002342B8"/>
    <w:rsid w:val="00236D76"/>
    <w:rsid w:val="0024067A"/>
    <w:rsid w:val="002523CB"/>
    <w:rsid w:val="002540E9"/>
    <w:rsid w:val="00255545"/>
    <w:rsid w:val="00257A89"/>
    <w:rsid w:val="00257B1E"/>
    <w:rsid w:val="002708C2"/>
    <w:rsid w:val="00282DA6"/>
    <w:rsid w:val="00291750"/>
    <w:rsid w:val="002A4CDF"/>
    <w:rsid w:val="002B31B5"/>
    <w:rsid w:val="002B451B"/>
    <w:rsid w:val="002B586F"/>
    <w:rsid w:val="002B6F40"/>
    <w:rsid w:val="002C106D"/>
    <w:rsid w:val="002C50FC"/>
    <w:rsid w:val="002E098A"/>
    <w:rsid w:val="002E5B45"/>
    <w:rsid w:val="002F543E"/>
    <w:rsid w:val="00302D87"/>
    <w:rsid w:val="00306262"/>
    <w:rsid w:val="00313707"/>
    <w:rsid w:val="00314FBB"/>
    <w:rsid w:val="00315576"/>
    <w:rsid w:val="00323BEB"/>
    <w:rsid w:val="00330FC6"/>
    <w:rsid w:val="00331038"/>
    <w:rsid w:val="00331B51"/>
    <w:rsid w:val="003329A1"/>
    <w:rsid w:val="00336F70"/>
    <w:rsid w:val="00343B9B"/>
    <w:rsid w:val="003446CD"/>
    <w:rsid w:val="0035770B"/>
    <w:rsid w:val="00357EB7"/>
    <w:rsid w:val="003632B2"/>
    <w:rsid w:val="00363D30"/>
    <w:rsid w:val="00366D48"/>
    <w:rsid w:val="0036789B"/>
    <w:rsid w:val="0037517B"/>
    <w:rsid w:val="00376F44"/>
    <w:rsid w:val="0038566A"/>
    <w:rsid w:val="00386A60"/>
    <w:rsid w:val="003A071A"/>
    <w:rsid w:val="003A26CC"/>
    <w:rsid w:val="003A4869"/>
    <w:rsid w:val="003B6DEB"/>
    <w:rsid w:val="003B7219"/>
    <w:rsid w:val="003C2578"/>
    <w:rsid w:val="003C4B08"/>
    <w:rsid w:val="003D42F4"/>
    <w:rsid w:val="003E1691"/>
    <w:rsid w:val="003E4819"/>
    <w:rsid w:val="003E57C3"/>
    <w:rsid w:val="003F0DE9"/>
    <w:rsid w:val="003F470C"/>
    <w:rsid w:val="003F66E0"/>
    <w:rsid w:val="004026F8"/>
    <w:rsid w:val="004116F2"/>
    <w:rsid w:val="004125F3"/>
    <w:rsid w:val="00414490"/>
    <w:rsid w:val="00422332"/>
    <w:rsid w:val="004279D7"/>
    <w:rsid w:val="004311FE"/>
    <w:rsid w:val="004326F9"/>
    <w:rsid w:val="004334EF"/>
    <w:rsid w:val="004374A7"/>
    <w:rsid w:val="004377E3"/>
    <w:rsid w:val="004432D3"/>
    <w:rsid w:val="0045520C"/>
    <w:rsid w:val="00457E88"/>
    <w:rsid w:val="0046640F"/>
    <w:rsid w:val="00466BA3"/>
    <w:rsid w:val="00466D80"/>
    <w:rsid w:val="004810E5"/>
    <w:rsid w:val="004878F6"/>
    <w:rsid w:val="00491176"/>
    <w:rsid w:val="0049550A"/>
    <w:rsid w:val="00497216"/>
    <w:rsid w:val="004A48D8"/>
    <w:rsid w:val="004A7BC9"/>
    <w:rsid w:val="004D5836"/>
    <w:rsid w:val="004D7891"/>
    <w:rsid w:val="004E2589"/>
    <w:rsid w:val="004E3DA3"/>
    <w:rsid w:val="004E5678"/>
    <w:rsid w:val="004F3A13"/>
    <w:rsid w:val="004F4403"/>
    <w:rsid w:val="004F6316"/>
    <w:rsid w:val="004F710E"/>
    <w:rsid w:val="0050443F"/>
    <w:rsid w:val="00510B34"/>
    <w:rsid w:val="00512A95"/>
    <w:rsid w:val="005249FD"/>
    <w:rsid w:val="00547DD9"/>
    <w:rsid w:val="00564529"/>
    <w:rsid w:val="00564B30"/>
    <w:rsid w:val="005735B5"/>
    <w:rsid w:val="0058319B"/>
    <w:rsid w:val="0059003A"/>
    <w:rsid w:val="00596EAE"/>
    <w:rsid w:val="005A1356"/>
    <w:rsid w:val="005A3624"/>
    <w:rsid w:val="005B0F55"/>
    <w:rsid w:val="005B1371"/>
    <w:rsid w:val="005B2609"/>
    <w:rsid w:val="005B38E6"/>
    <w:rsid w:val="005D0183"/>
    <w:rsid w:val="005D23D0"/>
    <w:rsid w:val="005D30C4"/>
    <w:rsid w:val="005E1BF2"/>
    <w:rsid w:val="005E3343"/>
    <w:rsid w:val="005F34DA"/>
    <w:rsid w:val="005F46B2"/>
    <w:rsid w:val="005F768C"/>
    <w:rsid w:val="005F7878"/>
    <w:rsid w:val="005F7B51"/>
    <w:rsid w:val="006002A8"/>
    <w:rsid w:val="006013ED"/>
    <w:rsid w:val="00603D74"/>
    <w:rsid w:val="00606355"/>
    <w:rsid w:val="00610020"/>
    <w:rsid w:val="00623BA2"/>
    <w:rsid w:val="00631707"/>
    <w:rsid w:val="00633103"/>
    <w:rsid w:val="00635A01"/>
    <w:rsid w:val="0064036E"/>
    <w:rsid w:val="006433A0"/>
    <w:rsid w:val="0064380D"/>
    <w:rsid w:val="00651448"/>
    <w:rsid w:val="00663665"/>
    <w:rsid w:val="00663C97"/>
    <w:rsid w:val="00664AA7"/>
    <w:rsid w:val="006673BE"/>
    <w:rsid w:val="0067433E"/>
    <w:rsid w:val="0067601E"/>
    <w:rsid w:val="00677842"/>
    <w:rsid w:val="0068116F"/>
    <w:rsid w:val="006913C4"/>
    <w:rsid w:val="00691C26"/>
    <w:rsid w:val="00694C59"/>
    <w:rsid w:val="00696273"/>
    <w:rsid w:val="006B12A7"/>
    <w:rsid w:val="006B3EBF"/>
    <w:rsid w:val="006B6AFB"/>
    <w:rsid w:val="006C31B0"/>
    <w:rsid w:val="006C4568"/>
    <w:rsid w:val="006F024F"/>
    <w:rsid w:val="006F35A6"/>
    <w:rsid w:val="006F6083"/>
    <w:rsid w:val="00701027"/>
    <w:rsid w:val="00704572"/>
    <w:rsid w:val="00705442"/>
    <w:rsid w:val="00705610"/>
    <w:rsid w:val="00705DF2"/>
    <w:rsid w:val="0071164E"/>
    <w:rsid w:val="00712770"/>
    <w:rsid w:val="00713666"/>
    <w:rsid w:val="00715B6E"/>
    <w:rsid w:val="00737879"/>
    <w:rsid w:val="007416FB"/>
    <w:rsid w:val="00741C97"/>
    <w:rsid w:val="00744C2E"/>
    <w:rsid w:val="0075597A"/>
    <w:rsid w:val="00760105"/>
    <w:rsid w:val="007627C0"/>
    <w:rsid w:val="0076375D"/>
    <w:rsid w:val="007650A6"/>
    <w:rsid w:val="0077159C"/>
    <w:rsid w:val="00771B37"/>
    <w:rsid w:val="00772461"/>
    <w:rsid w:val="007809CE"/>
    <w:rsid w:val="00782291"/>
    <w:rsid w:val="00793E3F"/>
    <w:rsid w:val="007A6496"/>
    <w:rsid w:val="007B2439"/>
    <w:rsid w:val="007B69B9"/>
    <w:rsid w:val="007B69C3"/>
    <w:rsid w:val="007C2CF2"/>
    <w:rsid w:val="007C70B9"/>
    <w:rsid w:val="007D0265"/>
    <w:rsid w:val="007D2AAD"/>
    <w:rsid w:val="007E2DD5"/>
    <w:rsid w:val="007E3FCC"/>
    <w:rsid w:val="007E501E"/>
    <w:rsid w:val="007E5C9D"/>
    <w:rsid w:val="007E6AA6"/>
    <w:rsid w:val="007E7017"/>
    <w:rsid w:val="007E7479"/>
    <w:rsid w:val="007F667F"/>
    <w:rsid w:val="007F676D"/>
    <w:rsid w:val="007F7596"/>
    <w:rsid w:val="008042A4"/>
    <w:rsid w:val="00807A00"/>
    <w:rsid w:val="00812437"/>
    <w:rsid w:val="00812471"/>
    <w:rsid w:val="008153AD"/>
    <w:rsid w:val="00820ADC"/>
    <w:rsid w:val="008219E0"/>
    <w:rsid w:val="00821A55"/>
    <w:rsid w:val="00824994"/>
    <w:rsid w:val="00825F27"/>
    <w:rsid w:val="00833003"/>
    <w:rsid w:val="00834B63"/>
    <w:rsid w:val="008401BC"/>
    <w:rsid w:val="00847C35"/>
    <w:rsid w:val="008521F1"/>
    <w:rsid w:val="00855F6D"/>
    <w:rsid w:val="008713CF"/>
    <w:rsid w:val="008759C7"/>
    <w:rsid w:val="00875B10"/>
    <w:rsid w:val="00875D0C"/>
    <w:rsid w:val="0087693C"/>
    <w:rsid w:val="00883D14"/>
    <w:rsid w:val="00891AC9"/>
    <w:rsid w:val="00897456"/>
    <w:rsid w:val="008B2B75"/>
    <w:rsid w:val="008C0356"/>
    <w:rsid w:val="008C140D"/>
    <w:rsid w:val="008C348F"/>
    <w:rsid w:val="008C7FA5"/>
    <w:rsid w:val="008D245B"/>
    <w:rsid w:val="008D2A00"/>
    <w:rsid w:val="008D3DE6"/>
    <w:rsid w:val="008F08CE"/>
    <w:rsid w:val="0090039E"/>
    <w:rsid w:val="00901204"/>
    <w:rsid w:val="00915A2F"/>
    <w:rsid w:val="00932B05"/>
    <w:rsid w:val="00933D9A"/>
    <w:rsid w:val="0094469E"/>
    <w:rsid w:val="00944808"/>
    <w:rsid w:val="009478ED"/>
    <w:rsid w:val="00951E2C"/>
    <w:rsid w:val="0095360A"/>
    <w:rsid w:val="00954CE0"/>
    <w:rsid w:val="00960700"/>
    <w:rsid w:val="009621E0"/>
    <w:rsid w:val="00962479"/>
    <w:rsid w:val="009625D5"/>
    <w:rsid w:val="0096405B"/>
    <w:rsid w:val="009672B5"/>
    <w:rsid w:val="009679F1"/>
    <w:rsid w:val="00973043"/>
    <w:rsid w:val="0097431E"/>
    <w:rsid w:val="00980A00"/>
    <w:rsid w:val="009845EA"/>
    <w:rsid w:val="009872F4"/>
    <w:rsid w:val="009A5C63"/>
    <w:rsid w:val="009B18FB"/>
    <w:rsid w:val="009B2FAF"/>
    <w:rsid w:val="009C3230"/>
    <w:rsid w:val="009C7F54"/>
    <w:rsid w:val="009D7215"/>
    <w:rsid w:val="009E03DE"/>
    <w:rsid w:val="009E33CB"/>
    <w:rsid w:val="009E4A31"/>
    <w:rsid w:val="009E637D"/>
    <w:rsid w:val="009E79E6"/>
    <w:rsid w:val="009F3583"/>
    <w:rsid w:val="009F6FC8"/>
    <w:rsid w:val="00A10298"/>
    <w:rsid w:val="00A120E3"/>
    <w:rsid w:val="00A13B24"/>
    <w:rsid w:val="00A14DAF"/>
    <w:rsid w:val="00A16AB0"/>
    <w:rsid w:val="00A24178"/>
    <w:rsid w:val="00A30B57"/>
    <w:rsid w:val="00A31284"/>
    <w:rsid w:val="00A315E6"/>
    <w:rsid w:val="00A33A3F"/>
    <w:rsid w:val="00A43AD8"/>
    <w:rsid w:val="00A5153B"/>
    <w:rsid w:val="00A5452D"/>
    <w:rsid w:val="00A619FD"/>
    <w:rsid w:val="00A6777E"/>
    <w:rsid w:val="00A70658"/>
    <w:rsid w:val="00A73449"/>
    <w:rsid w:val="00A91D0A"/>
    <w:rsid w:val="00A93ACE"/>
    <w:rsid w:val="00AA640F"/>
    <w:rsid w:val="00AB329B"/>
    <w:rsid w:val="00AB5830"/>
    <w:rsid w:val="00AB5C1C"/>
    <w:rsid w:val="00AB78C4"/>
    <w:rsid w:val="00AC101C"/>
    <w:rsid w:val="00AC7394"/>
    <w:rsid w:val="00AD2201"/>
    <w:rsid w:val="00AD2862"/>
    <w:rsid w:val="00AE485D"/>
    <w:rsid w:val="00AE4D22"/>
    <w:rsid w:val="00AE6362"/>
    <w:rsid w:val="00AF06B4"/>
    <w:rsid w:val="00B045CB"/>
    <w:rsid w:val="00B0647B"/>
    <w:rsid w:val="00B069B9"/>
    <w:rsid w:val="00B079F5"/>
    <w:rsid w:val="00B20949"/>
    <w:rsid w:val="00B24057"/>
    <w:rsid w:val="00B2524E"/>
    <w:rsid w:val="00B273EA"/>
    <w:rsid w:val="00B30534"/>
    <w:rsid w:val="00B35BA8"/>
    <w:rsid w:val="00B46C88"/>
    <w:rsid w:val="00B559D5"/>
    <w:rsid w:val="00B6064C"/>
    <w:rsid w:val="00B67374"/>
    <w:rsid w:val="00B736A7"/>
    <w:rsid w:val="00B8080F"/>
    <w:rsid w:val="00B81E91"/>
    <w:rsid w:val="00B84468"/>
    <w:rsid w:val="00B87507"/>
    <w:rsid w:val="00B875B3"/>
    <w:rsid w:val="00B9120B"/>
    <w:rsid w:val="00B92F2F"/>
    <w:rsid w:val="00B95F16"/>
    <w:rsid w:val="00BA4FCF"/>
    <w:rsid w:val="00BA52B5"/>
    <w:rsid w:val="00BA67CF"/>
    <w:rsid w:val="00BB2C34"/>
    <w:rsid w:val="00BB2C67"/>
    <w:rsid w:val="00BB3AEC"/>
    <w:rsid w:val="00BB4460"/>
    <w:rsid w:val="00BB7AA5"/>
    <w:rsid w:val="00BB7BAA"/>
    <w:rsid w:val="00BC1DB8"/>
    <w:rsid w:val="00BD44AD"/>
    <w:rsid w:val="00BD46EF"/>
    <w:rsid w:val="00BD4FD2"/>
    <w:rsid w:val="00BE0D8E"/>
    <w:rsid w:val="00BE39EF"/>
    <w:rsid w:val="00BE7CA7"/>
    <w:rsid w:val="00BF10F2"/>
    <w:rsid w:val="00BF33F5"/>
    <w:rsid w:val="00BF3C7C"/>
    <w:rsid w:val="00BF3FA8"/>
    <w:rsid w:val="00BF5198"/>
    <w:rsid w:val="00C021BD"/>
    <w:rsid w:val="00C14371"/>
    <w:rsid w:val="00C16E71"/>
    <w:rsid w:val="00C17BCD"/>
    <w:rsid w:val="00C213CD"/>
    <w:rsid w:val="00C25A7C"/>
    <w:rsid w:val="00C36021"/>
    <w:rsid w:val="00C36C4C"/>
    <w:rsid w:val="00C37580"/>
    <w:rsid w:val="00C41556"/>
    <w:rsid w:val="00C5217E"/>
    <w:rsid w:val="00C52C33"/>
    <w:rsid w:val="00C57F4D"/>
    <w:rsid w:val="00C65198"/>
    <w:rsid w:val="00C654AD"/>
    <w:rsid w:val="00C656A3"/>
    <w:rsid w:val="00C664B9"/>
    <w:rsid w:val="00C66E40"/>
    <w:rsid w:val="00C7441E"/>
    <w:rsid w:val="00C82C5C"/>
    <w:rsid w:val="00C84815"/>
    <w:rsid w:val="00C85112"/>
    <w:rsid w:val="00C9347F"/>
    <w:rsid w:val="00CA6B77"/>
    <w:rsid w:val="00CB3D19"/>
    <w:rsid w:val="00CC6645"/>
    <w:rsid w:val="00CD4F73"/>
    <w:rsid w:val="00CF1C4E"/>
    <w:rsid w:val="00D07E44"/>
    <w:rsid w:val="00D10C52"/>
    <w:rsid w:val="00D11D65"/>
    <w:rsid w:val="00D1415A"/>
    <w:rsid w:val="00D17E3E"/>
    <w:rsid w:val="00D23A02"/>
    <w:rsid w:val="00D25901"/>
    <w:rsid w:val="00D346CA"/>
    <w:rsid w:val="00D40DC1"/>
    <w:rsid w:val="00D4386B"/>
    <w:rsid w:val="00D455DC"/>
    <w:rsid w:val="00D5069F"/>
    <w:rsid w:val="00D545B4"/>
    <w:rsid w:val="00D57C54"/>
    <w:rsid w:val="00D60B62"/>
    <w:rsid w:val="00D61BDE"/>
    <w:rsid w:val="00D751B2"/>
    <w:rsid w:val="00D80A8E"/>
    <w:rsid w:val="00D80F5D"/>
    <w:rsid w:val="00D82C1A"/>
    <w:rsid w:val="00D96B4D"/>
    <w:rsid w:val="00DA284E"/>
    <w:rsid w:val="00DA4574"/>
    <w:rsid w:val="00DB31FD"/>
    <w:rsid w:val="00DB41B4"/>
    <w:rsid w:val="00DB6C2B"/>
    <w:rsid w:val="00DB7A13"/>
    <w:rsid w:val="00DD0404"/>
    <w:rsid w:val="00DE308D"/>
    <w:rsid w:val="00DE3950"/>
    <w:rsid w:val="00DF24DF"/>
    <w:rsid w:val="00DF68B1"/>
    <w:rsid w:val="00DF72C4"/>
    <w:rsid w:val="00E009BE"/>
    <w:rsid w:val="00E2143C"/>
    <w:rsid w:val="00E26473"/>
    <w:rsid w:val="00E27BCB"/>
    <w:rsid w:val="00E302A7"/>
    <w:rsid w:val="00E33F01"/>
    <w:rsid w:val="00E35356"/>
    <w:rsid w:val="00E36481"/>
    <w:rsid w:val="00E37039"/>
    <w:rsid w:val="00E376AD"/>
    <w:rsid w:val="00E52E31"/>
    <w:rsid w:val="00E54390"/>
    <w:rsid w:val="00E552A4"/>
    <w:rsid w:val="00E56A99"/>
    <w:rsid w:val="00E57FC0"/>
    <w:rsid w:val="00E622F4"/>
    <w:rsid w:val="00E6300A"/>
    <w:rsid w:val="00E6587A"/>
    <w:rsid w:val="00E66D27"/>
    <w:rsid w:val="00E71BB7"/>
    <w:rsid w:val="00E807ED"/>
    <w:rsid w:val="00E85B7B"/>
    <w:rsid w:val="00E961A5"/>
    <w:rsid w:val="00E97B4A"/>
    <w:rsid w:val="00EA0BFD"/>
    <w:rsid w:val="00EB10B8"/>
    <w:rsid w:val="00EB4186"/>
    <w:rsid w:val="00EB7F6E"/>
    <w:rsid w:val="00EC56B8"/>
    <w:rsid w:val="00EC5B2B"/>
    <w:rsid w:val="00EC6C8F"/>
    <w:rsid w:val="00EC7787"/>
    <w:rsid w:val="00ED6E24"/>
    <w:rsid w:val="00ED7E8E"/>
    <w:rsid w:val="00EE2730"/>
    <w:rsid w:val="00EE4CF9"/>
    <w:rsid w:val="00EE4EEB"/>
    <w:rsid w:val="00EE5C06"/>
    <w:rsid w:val="00F0381E"/>
    <w:rsid w:val="00F16A14"/>
    <w:rsid w:val="00F2283A"/>
    <w:rsid w:val="00F22A89"/>
    <w:rsid w:val="00F259FA"/>
    <w:rsid w:val="00F25C45"/>
    <w:rsid w:val="00F3045B"/>
    <w:rsid w:val="00F31011"/>
    <w:rsid w:val="00F43380"/>
    <w:rsid w:val="00F546F4"/>
    <w:rsid w:val="00F5555D"/>
    <w:rsid w:val="00F5577E"/>
    <w:rsid w:val="00F6168F"/>
    <w:rsid w:val="00F61D76"/>
    <w:rsid w:val="00F649B8"/>
    <w:rsid w:val="00F8484C"/>
    <w:rsid w:val="00F85A03"/>
    <w:rsid w:val="00F931D4"/>
    <w:rsid w:val="00F93E99"/>
    <w:rsid w:val="00F95184"/>
    <w:rsid w:val="00FA0861"/>
    <w:rsid w:val="00FA2EBD"/>
    <w:rsid w:val="00FA3F51"/>
    <w:rsid w:val="00FB1F27"/>
    <w:rsid w:val="00FB4C84"/>
    <w:rsid w:val="00FB7536"/>
    <w:rsid w:val="00FC7BE0"/>
    <w:rsid w:val="00FD36DE"/>
    <w:rsid w:val="00FF227A"/>
    <w:rsid w:val="00FF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89B2C1D"/>
  <w15:docId w15:val="{8FA32E28-B3D7-4A97-9081-CE60B97C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40F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B7B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4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91176"/>
    <w:rPr>
      <w:rFonts w:ascii="Segoe UI" w:hAnsi="Segoe UI" w:cs="Segoe UI"/>
      <w:sz w:val="18"/>
      <w:szCs w:val="18"/>
    </w:rPr>
  </w:style>
  <w:style w:type="character" w:customStyle="1" w:styleId="14pt">
    <w:name w:val="Основной текст + 14 pt"/>
    <w:rsid w:val="00302D8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rsid w:val="00BE39EF"/>
    <w:rPr>
      <w:color w:val="0000FF"/>
      <w:u w:val="single"/>
    </w:rPr>
  </w:style>
  <w:style w:type="character" w:customStyle="1" w:styleId="normaltextrunscxw167983069bcx2">
    <w:name w:val="normaltextrun scxw167983069 bcx2"/>
    <w:rsid w:val="00F8484C"/>
    <w:rPr>
      <w:rFonts w:cs="Times New Roman"/>
    </w:rPr>
  </w:style>
  <w:style w:type="character" w:customStyle="1" w:styleId="company-infotext">
    <w:name w:val="company-info__text"/>
    <w:basedOn w:val="a0"/>
    <w:rsid w:val="00CB3D19"/>
  </w:style>
  <w:style w:type="character" w:styleId="a6">
    <w:name w:val="FollowedHyperlink"/>
    <w:uiPriority w:val="99"/>
    <w:semiHidden/>
    <w:unhideWhenUsed/>
    <w:rsid w:val="00D40DC1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40DC1"/>
    <w:rPr>
      <w:color w:val="605E5C"/>
      <w:shd w:val="clear" w:color="auto" w:fill="E1DFDD"/>
    </w:rPr>
  </w:style>
  <w:style w:type="paragraph" w:customStyle="1" w:styleId="Style27">
    <w:name w:val="Style27"/>
    <w:basedOn w:val="a"/>
    <w:rsid w:val="0020748A"/>
    <w:pPr>
      <w:widowControl w:val="0"/>
      <w:autoSpaceDE w:val="0"/>
      <w:autoSpaceDN w:val="0"/>
      <w:adjustRightInd w:val="0"/>
      <w:spacing w:after="0" w:line="69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3A071A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AA640F"/>
    <w:pPr>
      <w:spacing w:after="200" w:line="276" w:lineRule="auto"/>
      <w:ind w:left="720"/>
      <w:contextualSpacing/>
    </w:pPr>
  </w:style>
  <w:style w:type="paragraph" w:styleId="a9">
    <w:name w:val="Body Text"/>
    <w:basedOn w:val="a"/>
    <w:link w:val="aa"/>
    <w:uiPriority w:val="99"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link w:val="a9"/>
    <w:uiPriority w:val="99"/>
    <w:rsid w:val="002A4CDF"/>
    <w:rPr>
      <w:rFonts w:ascii="Times New Roman" w:eastAsia="Times New Roman" w:hAnsi="Times New Roman"/>
      <w:sz w:val="28"/>
      <w:szCs w:val="28"/>
    </w:rPr>
  </w:style>
  <w:style w:type="paragraph" w:styleId="ab">
    <w:name w:val="annotation text"/>
    <w:basedOn w:val="a"/>
    <w:link w:val="ac"/>
    <w:uiPriority w:val="99"/>
    <w:semiHidden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semiHidden/>
    <w:rsid w:val="002A4CDF"/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rsid w:val="002A4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49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24994"/>
    <w:rPr>
      <w:sz w:val="16"/>
      <w:szCs w:val="16"/>
      <w:lang w:eastAsia="en-US"/>
    </w:rPr>
  </w:style>
  <w:style w:type="paragraph" w:customStyle="1" w:styleId="paragraphscxw167983069bcx2">
    <w:name w:val="paragraph scxw167983069 bcx2"/>
    <w:basedOn w:val="a"/>
    <w:rsid w:val="00022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scxw167983069bcx2">
    <w:name w:val="eop scxw167983069 bcx2"/>
    <w:rsid w:val="00022C30"/>
    <w:rPr>
      <w:rFonts w:cs="Times New Roman"/>
    </w:rPr>
  </w:style>
  <w:style w:type="paragraph" w:customStyle="1" w:styleId="TableParagraph">
    <w:name w:val="Table Paragraph"/>
    <w:basedOn w:val="a"/>
    <w:uiPriority w:val="99"/>
    <w:rsid w:val="009F3583"/>
    <w:pPr>
      <w:widowControl w:val="0"/>
      <w:autoSpaceDE w:val="0"/>
      <w:autoSpaceDN w:val="0"/>
      <w:spacing w:after="0" w:line="296" w:lineRule="exact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D018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D0183"/>
    <w:rPr>
      <w:sz w:val="22"/>
      <w:szCs w:val="22"/>
      <w:lang w:eastAsia="en-US"/>
    </w:rPr>
  </w:style>
  <w:style w:type="character" w:styleId="af2">
    <w:name w:val="Strong"/>
    <w:uiPriority w:val="22"/>
    <w:qFormat/>
    <w:rsid w:val="00E3703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B7BA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134DA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af3">
    <w:name w:val="No Spacing"/>
    <w:uiPriority w:val="1"/>
    <w:qFormat/>
    <w:rsid w:val="00BF33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imi.org/product_info.php?p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E1BD7-CE28-494D-ACE4-E5B6B52C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M000559a005</dc:creator>
  <cp:keywords/>
  <dc:description/>
  <cp:lastModifiedBy>Shalda</cp:lastModifiedBy>
  <cp:revision>17</cp:revision>
  <cp:lastPrinted>2022-09-30T07:31:00Z</cp:lastPrinted>
  <dcterms:created xsi:type="dcterms:W3CDTF">2022-09-22T11:49:00Z</dcterms:created>
  <dcterms:modified xsi:type="dcterms:W3CDTF">2022-09-30T07:32:00Z</dcterms:modified>
</cp:coreProperties>
</file>