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1EA6D97E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18099727" w14:textId="77777777" w:rsidTr="008219E0">
              <w:tc>
                <w:tcPr>
                  <w:tcW w:w="953" w:type="dxa"/>
                  <w:vAlign w:val="center"/>
                </w:tcPr>
                <w:p w14:paraId="4C857F38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7E4A4A0" wp14:editId="098C5FF3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386E526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7B5CD33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33201151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7045219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2725D361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12AF51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42F86957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EEE14F5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D15C481" w14:textId="77777777" w:rsidR="006B3312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Организатор </w:t>
      </w:r>
      <w:r w:rsidR="00167C88" w:rsidRPr="006B3312">
        <w:rPr>
          <w:rFonts w:ascii="Times New Roman" w:hAnsi="Times New Roman"/>
          <w:b/>
          <w:color w:val="000000" w:themeColor="text1"/>
          <w:sz w:val="24"/>
          <w:szCs w:val="24"/>
        </w:rPr>
        <w:t>к</w:t>
      </w:r>
      <w:r w:rsidR="00A53610" w:rsidRPr="006B3312">
        <w:rPr>
          <w:rFonts w:ascii="Times New Roman" w:hAnsi="Times New Roman"/>
          <w:b/>
          <w:color w:val="000000" w:themeColor="text1"/>
          <w:sz w:val="24"/>
          <w:szCs w:val="24"/>
        </w:rPr>
        <w:t>онсультационно-практическ</w:t>
      </w:r>
      <w:r w:rsidR="00167C88" w:rsidRPr="006B33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ого </w:t>
      </w:r>
      <w:r w:rsidR="00A53610" w:rsidRPr="006B3312">
        <w:rPr>
          <w:rFonts w:ascii="Times New Roman" w:hAnsi="Times New Roman"/>
          <w:b/>
          <w:color w:val="000000" w:themeColor="text1"/>
          <w:sz w:val="24"/>
          <w:szCs w:val="24"/>
        </w:rPr>
        <w:t>семинар</w:t>
      </w:r>
      <w:r w:rsidR="00167C88" w:rsidRPr="006B3312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6B331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203B9065" w14:textId="6D49A397" w:rsidR="009F3583" w:rsidRPr="006B3312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B331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– ФГАНУ «ВНИМИ»</w:t>
      </w:r>
    </w:p>
    <w:p w14:paraId="281F3AED" w14:textId="77777777" w:rsidR="009F3583" w:rsidRPr="006B3312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14:paraId="51244D78" w14:textId="77777777" w:rsidR="009F3583" w:rsidRPr="006B3312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78BCD759" w14:textId="2894E0EF" w:rsid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72860364" w14:textId="77777777" w:rsidR="0078371F" w:rsidRPr="006B3312" w:rsidRDefault="0078371F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7F9E5A9A" w14:textId="77777777" w:rsidR="009F3583" w:rsidRPr="006B3312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9F4E711" w14:textId="6BAA3BED" w:rsidR="0075597A" w:rsidRPr="006B3312" w:rsidRDefault="0078371F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78371F">
        <w:rPr>
          <w:rFonts w:ascii="Times New Roman" w:eastAsia="Times New Roman" w:hAnsi="Times New Roman"/>
          <w:b/>
          <w:noProof/>
          <w:color w:val="000000" w:themeColor="text1"/>
          <w:sz w:val="44"/>
          <w:szCs w:val="44"/>
          <w:lang w:eastAsia="ru-RU"/>
        </w:rPr>
        <w:t>ПРОГРАММА</w:t>
      </w:r>
      <w:r w:rsidR="0075597A" w:rsidRPr="006B3312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 </w:t>
      </w:r>
    </w:p>
    <w:p w14:paraId="63514998" w14:textId="0B5DCD2D" w:rsidR="009F3583" w:rsidRPr="006B3312" w:rsidRDefault="00167C88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6B3312">
        <w:rPr>
          <w:rFonts w:ascii="Times New Roman" w:hAnsi="Times New Roman"/>
          <w:b/>
          <w:color w:val="000000" w:themeColor="text1"/>
          <w:sz w:val="24"/>
          <w:szCs w:val="24"/>
        </w:rPr>
        <w:t>консультационно-практическ</w:t>
      </w:r>
      <w:r w:rsidR="0078371F">
        <w:rPr>
          <w:rFonts w:ascii="Times New Roman" w:hAnsi="Times New Roman"/>
          <w:b/>
          <w:color w:val="000000" w:themeColor="text1"/>
          <w:sz w:val="24"/>
          <w:szCs w:val="24"/>
        </w:rPr>
        <w:t>ий</w:t>
      </w:r>
      <w:r w:rsidRPr="006B33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семинар</w:t>
      </w:r>
    </w:p>
    <w:p w14:paraId="408144EE" w14:textId="77777777" w:rsidR="0075597A" w:rsidRPr="006B3312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</w:pPr>
    </w:p>
    <w:p w14:paraId="3A3E29D7" w14:textId="5161A2AA" w:rsidR="00E37039" w:rsidRPr="0078371F" w:rsidRDefault="00864FFA" w:rsidP="0078371F">
      <w:pPr>
        <w:spacing w:after="0" w:line="240" w:lineRule="auto"/>
        <w:jc w:val="center"/>
        <w:rPr>
          <w:rStyle w:val="af2"/>
          <w:rFonts w:ascii="Times New Roman" w:hAnsi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</w:pPr>
      <w:bookmarkStart w:id="0" w:name="_Hlk119403678"/>
      <w:r w:rsidRPr="0078371F">
        <w:rPr>
          <w:rFonts w:ascii="Times New Roman" w:eastAsiaTheme="minorEastAsia" w:hAnsi="Times New Roman"/>
          <w:b/>
          <w:bCs/>
          <w:color w:val="000000" w:themeColor="text1"/>
          <w:sz w:val="32"/>
          <w:szCs w:val="32"/>
        </w:rPr>
        <w:t xml:space="preserve">Маркировка молочной продукции 2023: </w:t>
      </w:r>
      <w:bookmarkStart w:id="1" w:name="_Hlk119405061"/>
      <w:r w:rsidRPr="0078371F">
        <w:rPr>
          <w:rFonts w:ascii="Times New Roman" w:eastAsiaTheme="minorEastAsia" w:hAnsi="Times New Roman"/>
          <w:b/>
          <w:bCs/>
          <w:color w:val="000000" w:themeColor="text1"/>
          <w:sz w:val="32"/>
          <w:szCs w:val="32"/>
        </w:rPr>
        <w:t xml:space="preserve">законодательные требования, </w:t>
      </w:r>
      <w:r w:rsidR="00112D4A" w:rsidRPr="0078371F">
        <w:rPr>
          <w:rFonts w:ascii="Times New Roman" w:eastAsiaTheme="minorEastAsia" w:hAnsi="Times New Roman"/>
          <w:b/>
          <w:bCs/>
          <w:color w:val="000000" w:themeColor="text1"/>
          <w:sz w:val="32"/>
          <w:szCs w:val="32"/>
        </w:rPr>
        <w:t xml:space="preserve">запреты, рекомендации, </w:t>
      </w:r>
      <w:r w:rsidRPr="0078371F">
        <w:rPr>
          <w:rFonts w:ascii="Times New Roman" w:eastAsiaTheme="minorEastAsia" w:hAnsi="Times New Roman"/>
          <w:b/>
          <w:bCs/>
          <w:color w:val="000000" w:themeColor="text1"/>
          <w:sz w:val="32"/>
          <w:szCs w:val="32"/>
        </w:rPr>
        <w:t>типовые ошибки</w:t>
      </w:r>
      <w:bookmarkEnd w:id="1"/>
      <w:r w:rsidRPr="0078371F">
        <w:rPr>
          <w:rFonts w:ascii="Arial Narrow" w:eastAsiaTheme="minorEastAsia" w:hAnsi="Arial Narrow" w:cs="Arial Narrow"/>
          <w:b/>
          <w:bCs/>
          <w:color w:val="000000" w:themeColor="text1"/>
          <w:sz w:val="32"/>
          <w:szCs w:val="32"/>
        </w:rPr>
        <w:t xml:space="preserve"> </w:t>
      </w:r>
    </w:p>
    <w:bookmarkEnd w:id="0"/>
    <w:p w14:paraId="7DD7EC9A" w14:textId="2A954BC5" w:rsidR="00E37039" w:rsidRDefault="00E37039" w:rsidP="005B00C8">
      <w:pPr>
        <w:widowControl w:val="0"/>
        <w:autoSpaceDE w:val="0"/>
        <w:autoSpaceDN w:val="0"/>
        <w:spacing w:after="0" w:line="240" w:lineRule="auto"/>
        <w:ind w:left="550" w:right="544"/>
        <w:jc w:val="center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3C8890EB" w14:textId="77777777" w:rsidR="0078371F" w:rsidRDefault="0078371F" w:rsidP="005B00C8">
      <w:pPr>
        <w:widowControl w:val="0"/>
        <w:autoSpaceDE w:val="0"/>
        <w:autoSpaceDN w:val="0"/>
        <w:spacing w:after="0" w:line="240" w:lineRule="auto"/>
        <w:ind w:left="550" w:right="544"/>
        <w:jc w:val="center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5F9CC56E" w14:textId="2889B808" w:rsidR="005D0183" w:rsidRPr="0078371F" w:rsidRDefault="00B2516B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36"/>
          <w:szCs w:val="32"/>
          <w:lang w:eastAsia="ru-RU"/>
        </w:rPr>
      </w:pPr>
      <w:r w:rsidRPr="0078371F">
        <w:rPr>
          <w:rFonts w:ascii="Times New Roman" w:eastAsia="Times New Roman" w:hAnsi="Times New Roman"/>
          <w:b/>
          <w:noProof/>
          <w:sz w:val="36"/>
          <w:szCs w:val="32"/>
          <w:lang w:eastAsia="ru-RU"/>
        </w:rPr>
        <w:t>17</w:t>
      </w:r>
      <w:r w:rsidR="005B00C8" w:rsidRPr="0078371F">
        <w:rPr>
          <w:rFonts w:ascii="Times New Roman" w:eastAsia="Times New Roman" w:hAnsi="Times New Roman"/>
          <w:b/>
          <w:noProof/>
          <w:sz w:val="36"/>
          <w:szCs w:val="32"/>
          <w:lang w:eastAsia="ru-RU"/>
        </w:rPr>
        <w:t>.01.2023-18.01.2</w:t>
      </w:r>
      <w:r w:rsidR="0075597A" w:rsidRPr="0078371F">
        <w:rPr>
          <w:rFonts w:ascii="Times New Roman" w:eastAsia="Times New Roman" w:hAnsi="Times New Roman"/>
          <w:b/>
          <w:noProof/>
          <w:sz w:val="36"/>
          <w:szCs w:val="32"/>
          <w:lang w:eastAsia="ru-RU"/>
        </w:rPr>
        <w:t>02</w:t>
      </w:r>
      <w:r w:rsidR="005B00C8" w:rsidRPr="0078371F">
        <w:rPr>
          <w:rFonts w:ascii="Times New Roman" w:eastAsia="Times New Roman" w:hAnsi="Times New Roman"/>
          <w:b/>
          <w:noProof/>
          <w:sz w:val="36"/>
          <w:szCs w:val="32"/>
          <w:lang w:eastAsia="ru-RU"/>
        </w:rPr>
        <w:t>3</w:t>
      </w:r>
      <w:r w:rsidR="0075597A" w:rsidRPr="0078371F">
        <w:rPr>
          <w:rFonts w:ascii="Times New Roman" w:eastAsia="Times New Roman" w:hAnsi="Times New Roman"/>
          <w:b/>
          <w:noProof/>
          <w:sz w:val="36"/>
          <w:szCs w:val="32"/>
          <w:lang w:eastAsia="ru-RU"/>
        </w:rPr>
        <w:t>г</w:t>
      </w:r>
    </w:p>
    <w:p w14:paraId="1C4F05F9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EA4E259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4C46C922" w14:textId="1A3D19FA" w:rsidR="005B00C8" w:rsidRDefault="005B00C8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51A4F08" w14:textId="4D56BD1F" w:rsidR="0078371F" w:rsidRDefault="0078371F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02AF40B8" w14:textId="77777777" w:rsidR="0078371F" w:rsidRDefault="0078371F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5D0AF18C" w14:textId="77777777" w:rsidR="005B00C8" w:rsidRDefault="005B00C8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B0139F5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9193090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668E5DF" w14:textId="6E9B889C" w:rsidR="009F3583" w:rsidRPr="002075DA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5B00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75238BC6" w14:textId="204C0816" w:rsidR="009F0A83" w:rsidRDefault="009F3583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</w:p>
    <w:p w14:paraId="51476285" w14:textId="659DE33D" w:rsidR="00164116" w:rsidRPr="00821A55" w:rsidRDefault="00F95184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949AE3D" wp14:editId="2E9E9966">
            <wp:simplePos x="0" y="0"/>
            <wp:positionH relativeFrom="column">
              <wp:posOffset>-260985</wp:posOffset>
            </wp:positionH>
            <wp:positionV relativeFrom="paragraph">
              <wp:posOffset>0</wp:posOffset>
            </wp:positionV>
            <wp:extent cx="542925" cy="591185"/>
            <wp:effectExtent l="0" t="0" r="9525" b="0"/>
            <wp:wrapTight wrapText="bothSides">
              <wp:wrapPolygon edited="0">
                <wp:start x="0" y="0"/>
                <wp:lineTo x="0" y="20881"/>
                <wp:lineTo x="21221" y="20881"/>
                <wp:lineTo x="212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54292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3A9B5F3C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75A14F3E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486A048B" w14:textId="77777777" w:rsidR="00164116" w:rsidRPr="00824994" w:rsidRDefault="00164116" w:rsidP="00164116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263D2EA0" w14:textId="77777777" w:rsidR="00164116" w:rsidRPr="00824994" w:rsidRDefault="00164116" w:rsidP="00164116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2E3B936F" w14:textId="77777777" w:rsidR="005B00C8" w:rsidRPr="0078371F" w:rsidRDefault="005B00C8" w:rsidP="005B00C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</w:rPr>
      </w:pPr>
      <w:r w:rsidRPr="0078371F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</w:rPr>
        <w:t xml:space="preserve">Маркировка молочной продукции 2023: </w:t>
      </w:r>
    </w:p>
    <w:p w14:paraId="5FC3B282" w14:textId="40A3A5B1" w:rsidR="00277700" w:rsidRPr="0078371F" w:rsidRDefault="00112D4A" w:rsidP="005B00C8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</w:rPr>
      </w:pPr>
      <w:r w:rsidRPr="0078371F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</w:rPr>
        <w:t>законодательные требования, запреты, рекомендации, типовые ошибки</w:t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164116" w:rsidRPr="00277700" w14:paraId="3722C347" w14:textId="77777777" w:rsidTr="007E501E">
        <w:trPr>
          <w:trHeight w:val="796"/>
        </w:trPr>
        <w:tc>
          <w:tcPr>
            <w:tcW w:w="1674" w:type="dxa"/>
          </w:tcPr>
          <w:p w14:paraId="6F73D677" w14:textId="5EA92F22" w:rsidR="00821A55" w:rsidRDefault="00821A55" w:rsidP="00E961A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1B820B30" w14:textId="77777777" w:rsidR="0078371F" w:rsidRPr="00277700" w:rsidRDefault="0078371F" w:rsidP="00E961A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9F77889" w14:textId="77777777" w:rsidR="00164116" w:rsidRPr="00277700" w:rsidRDefault="00164116" w:rsidP="00E961A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700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2777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4" w:type="dxa"/>
          </w:tcPr>
          <w:p w14:paraId="7CEB0DED" w14:textId="5E2C64BB" w:rsidR="006B3312" w:rsidRDefault="006B3312" w:rsidP="00E370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8214035" w14:textId="77777777" w:rsidR="0078371F" w:rsidRPr="00277700" w:rsidRDefault="0078371F" w:rsidP="00E370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35D7E96D" w14:textId="2C779F02" w:rsidR="00164116" w:rsidRPr="00277700" w:rsidRDefault="00291750" w:rsidP="00277700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777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</w:t>
            </w:r>
            <w:r w:rsidR="00164116" w:rsidRPr="002777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профессиональных компетенций </w:t>
            </w:r>
            <w:r w:rsidR="006913C4" w:rsidRPr="0027770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 области </w:t>
            </w:r>
            <w:r w:rsidR="005B00C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маркировки молочной продукции</w:t>
            </w:r>
          </w:p>
        </w:tc>
      </w:tr>
    </w:tbl>
    <w:p w14:paraId="6D1FD2BC" w14:textId="78E4590D" w:rsidR="00F43FF6" w:rsidRDefault="00F43FF6"/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0908EF" w:rsidRPr="00277700" w14:paraId="572721C1" w14:textId="77777777" w:rsidTr="007E501E">
        <w:trPr>
          <w:trHeight w:val="2224"/>
        </w:trPr>
        <w:tc>
          <w:tcPr>
            <w:tcW w:w="1674" w:type="dxa"/>
          </w:tcPr>
          <w:p w14:paraId="4BAA5BF9" w14:textId="73A90827" w:rsidR="00D455DC" w:rsidRPr="00277700" w:rsidRDefault="00D455DC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974FD9" w14:textId="676ACCE5" w:rsidR="00D455DC" w:rsidRDefault="00D455DC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434CBB" w14:textId="3BE345C0" w:rsidR="00C53661" w:rsidRDefault="00C53661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F7A9D9" w14:textId="77777777" w:rsidR="00C53661" w:rsidRPr="00277700" w:rsidRDefault="00C53661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5C26A2" w14:textId="2FFDE199" w:rsidR="000908EF" w:rsidRPr="00277700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</w:t>
            </w:r>
            <w:r w:rsidR="005B0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77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B0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  <w:p w14:paraId="0D43071F" w14:textId="77777777" w:rsidR="000908EF" w:rsidRPr="00277700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74E3E3" w14:textId="4CE35F87" w:rsidR="000908EF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D49ACE" w14:textId="7C43A5BA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39C90E" w14:textId="25E2FAED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C10B9A" w14:textId="7BE6BA94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90C357" w14:textId="15A2B8F3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9DFBAD" w14:textId="2DCCD492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03ABC6" w14:textId="75E19063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6D0E6A" w14:textId="17CEDA71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9EE409" w14:textId="6B9F15F1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19B550" w14:textId="624D9427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39910E" w14:textId="1C7EADB7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DB00F9" w14:textId="66C132D6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C8288A" w14:textId="45C80615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9E2634" w14:textId="3F2C52D0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5F89B7" w14:textId="77777777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D11AE0" w14:textId="1A777095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B0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43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B0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Pr="00F43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5B0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43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B0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E3C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763971FF" w14:textId="14D745CA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9D1D7E" w14:textId="23812CB6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9D15F7" w14:textId="7E606205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9D49FC" w14:textId="772C1F3C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B74711" w14:textId="7C2E4431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FB1718" w14:textId="5CB1C0F8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44CE59" w14:textId="2CAD0785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065555" w14:textId="5F045373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025E1C" w14:textId="29E13143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F2BB00E" w14:textId="0A0DE554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236BA1" w14:textId="33E4EE75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9CD8B7" w14:textId="4C32D8FE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B64C99" w14:textId="77777777" w:rsidR="00F43FF6" w:rsidRDefault="00F43FF6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575B13" w14:textId="77777777" w:rsidR="000908EF" w:rsidRPr="00277700" w:rsidRDefault="000908EF" w:rsidP="00C536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C4DB90E" w14:textId="77777777" w:rsidR="00D1415A" w:rsidRPr="00277700" w:rsidRDefault="00D1415A" w:rsidP="00D455D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CC0F6B3" w14:textId="385F840E" w:rsidR="00D455DC" w:rsidRDefault="00277700" w:rsidP="00D455D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77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17 </w:t>
            </w:r>
            <w:r w:rsidR="00F43FF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января</w:t>
            </w:r>
            <w:r w:rsidR="00006DC0" w:rsidRPr="002777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C536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D455DC" w:rsidRPr="0027770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</w:t>
            </w:r>
          </w:p>
          <w:p w14:paraId="4359CF19" w14:textId="77777777" w:rsidR="00C53661" w:rsidRPr="00277700" w:rsidRDefault="00C53661" w:rsidP="00D455D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F1E6895" w14:textId="398C1E94" w:rsidR="00F43FF6" w:rsidRDefault="007D2A2A" w:rsidP="00277700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A2A">
              <w:rPr>
                <w:rFonts w:ascii="Times New Roman" w:eastAsia="Times New Roman" w:hAnsi="Times New Roman"/>
                <w:b/>
                <w:sz w:val="20"/>
                <w:szCs w:val="20"/>
              </w:rPr>
              <w:t>ОСНОВНЫЕ ТРЕБОВАНИЯ К МАРКИРОВКЕ МОЛОЧНОЙ ПРОДУКЦИИ. РАЗБОР ОСНОВНЫХ ПОЛОЖЕНИЙ В ЧАСТИ МАРКИРОВКИ В ДОКУМЕНТАХ: ТР ТС 033/2013 «О БЕЗОПАСНОСТИ МОЛОКА И МОЛОЧНОЙ ПРОДУКЦИИ» (С УЧЕТОМ ПРИНЯТЫХ ИЗМЕНЕНИЙ РЕШЕНИЕМ ЕЭК № 143 ОТ 23 СЕНТЯБРЯ 2022 Г), ТР ТС 022/2011 «ПИЩЕВАЯ ПРОДУКЦИЯ В ЧАСТИ ЕЕ МАРКИРОВКИ», ТР. ТС 005/2011 «О БЕЗОПАСНОСТИ УПАКОВКИ», ТР ТС 029/2012 «ТРЕБОВАНИЯ БЕЗОПАСНОСТИ ПИЩЕВЫХ ДОБАВОК, АРОМАТИЗАТОРОВ И ТЕХНОЛОГИЧЕСКИХ ВСПОМОГАТЕЛЬНЫХ СРЕДСТВ». ОБЯЗАТЕЛЬНЫЙ МИНИМУМ МАРКИРОВКИ ПОТРЕБИТЕЛЬСКОЙ УПАКОВКИ. МИНИМАЛЬНЫЙ РАЗМЕР ШРИФТА НА МАРКИРОВКЕ. ОБ ОТЛИЧИТЕЛЬНЫХ ПРИЗНАКАХ НА МАРКИРОВКЕ. УКАЗАНИЕ СРОКА ГОДНОСТИ И ДАТЫ ИЗГОТОВЛЕНИЯ. ИЗГОТОВИТЕЛЬ И ПРАВИЛА ЕГО УКАЗАНИЯ. ОСНОВНЫЕ ТРЕБОВАНИЯ К СОСТАВУ ПРОДУКТА. ПИЩЕВЫЕ ДОБАВКИ И ПРАВИЛА ИХ УКАЗАНИЯ</w:t>
            </w:r>
            <w:r w:rsidR="00F43FF6" w:rsidRPr="00F43FF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</w:p>
          <w:p w14:paraId="6D4E7025" w14:textId="505BDC47" w:rsidR="00277700" w:rsidRPr="00277700" w:rsidRDefault="00277700" w:rsidP="00277700">
            <w:pPr>
              <w:spacing w:line="24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77700">
              <w:rPr>
                <w:rFonts w:ascii="Times New Roman" w:eastAsia="Times New Roman" w:hAnsi="Times New Roman"/>
                <w:i/>
                <w:sz w:val="24"/>
                <w:szCs w:val="24"/>
              </w:rPr>
              <w:t>АБДУЛЛАЕВА Лариса Владимировна, к.т.н., Руководитель направления технического регулирования ФГАНУ ВНИМИ, эксперт по техническому регулированию и стандартизации молочной отрасли ЕАЭС, Председатель Экспертного Совета АНО «Эксперт Молоко»</w:t>
            </w:r>
          </w:p>
          <w:p w14:paraId="7B9A1528" w14:textId="11BAE426" w:rsidR="00C53661" w:rsidRDefault="007D2A2A" w:rsidP="00277700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A2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НАИМЕНОВАНИЯ МОЛОЧНОЙ ПРОДУКЦИИ – ПРАВИЛА ФОРМИРОВАНИЯ. НАРУШЕНИЯ В НАИМЕНОВАНИЯХ МОЛОЧНОЙ ПРОДУКЦИИ. ПРИНЦИПЫ ФОРМИРОВАНИЯ НАИМЕНОВАНИЙ МОЛОЧНОЙ ПРОДУКЦИИ. ЗАКОНОДАТЕЛЬНЫЕ ЗАПРЕТЫ НА ИСПОЛЬЗОВАНИЕ ОТДЕЛЬНЫХ СЛОВ И СЛОВОСОЧЕТАНИЙ. КЛАССИФИКАЦИОННЫЕ ПОНЯТИЯ, ПРАВИЛА ИХ ИСПОЛЬЗОВАНИЯ. НАИМЕНОВАНИЯ ПРОДУКТОВ ПО ГОСТ И ПО ТУ (СТО) – РАЗЛИЧИЯ И АНАЛОГИИ. ЗАРЕГИСТРИРОВАННЫЕ ТОРГОВЫЕ ЗНАКИ И НАИМЕНОВАНИЯ. НАИМЕНОВАНИЯ МОЛОКОСОДЕРЖАЩИХ ПРОДУКТОВ ПО РЕШЕНИЮ ЕЭК № 102. НАИМЕНОВАНИЯ ПРОДУКТОВ, НЕ ЯВЛЯЮЩИХСЯ ОБЪЕКТАМИ ТР ТС 033/2013. </w:t>
            </w:r>
          </w:p>
          <w:p w14:paraId="4550EDC0" w14:textId="612A8A14" w:rsidR="00277700" w:rsidRPr="00277700" w:rsidRDefault="00277700" w:rsidP="00277700">
            <w:pPr>
              <w:spacing w:line="240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77700">
              <w:rPr>
                <w:rFonts w:ascii="Times New Roman" w:eastAsia="Times New Roman" w:hAnsi="Times New Roman"/>
                <w:i/>
                <w:sz w:val="24"/>
                <w:szCs w:val="24"/>
              </w:rPr>
              <w:t>АБДУЛЛАЕВА Лариса Владимировна, к.т.н., Руководитель направления технического регулирования ФГАНУ ВНИМИ, эксперт по техническому регулированию и стандартизации молочной отрасли ЕАЭС, Председатель Экспертного Совета АНО «Эксперт Молоко»</w:t>
            </w:r>
          </w:p>
          <w:p w14:paraId="7A6D88D4" w14:textId="5F9F627B" w:rsidR="00182854" w:rsidRPr="00277700" w:rsidRDefault="00182854" w:rsidP="00277700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74BB5C1A" w14:textId="773C45CD" w:rsidR="00C53661" w:rsidRDefault="00C53661">
      <w:pPr>
        <w:spacing w:after="0" w:line="240" w:lineRule="auto"/>
      </w:pPr>
    </w:p>
    <w:p w14:paraId="5E4EBCF0" w14:textId="77777777" w:rsidR="00C53661" w:rsidRDefault="00C53661">
      <w:pPr>
        <w:spacing w:after="0" w:line="240" w:lineRule="auto"/>
      </w:pPr>
      <w:r>
        <w:br w:type="page"/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066CF5" w:rsidRPr="00277700" w14:paraId="1FED9D67" w14:textId="77777777" w:rsidTr="007E501E">
        <w:trPr>
          <w:trHeight w:val="667"/>
        </w:trPr>
        <w:tc>
          <w:tcPr>
            <w:tcW w:w="1674" w:type="dxa"/>
          </w:tcPr>
          <w:p w14:paraId="1AEADA07" w14:textId="6DC4A01F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5B0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5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B0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C5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5B0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5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B00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  <w:p w14:paraId="241764AC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DC9F4D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332146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E1F7D26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671390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C2D275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D6B582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E601BA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9B3AE5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09A9D9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75AE44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338B02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1CE0E5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AF6BC8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DBD811" w14:textId="246C6073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BCED12" w14:textId="77777777" w:rsidR="005B00C8" w:rsidRDefault="005B00C8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025689" w14:textId="3673B18C" w:rsidR="00C53661" w:rsidRDefault="005B00C8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12.20-13.20</w:t>
            </w:r>
          </w:p>
          <w:p w14:paraId="512FF027" w14:textId="371CE53B" w:rsidR="005B00C8" w:rsidRDefault="005B00C8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92D2D6" w14:textId="1DAF43BF" w:rsidR="005B00C8" w:rsidRDefault="005B00C8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C6AE5B" w14:textId="518C152F" w:rsidR="005B00C8" w:rsidRDefault="005B00C8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61580F9" w14:textId="02017C38" w:rsidR="005B00C8" w:rsidRDefault="005B00C8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DA7436" w14:textId="77777777" w:rsidR="005B00C8" w:rsidRDefault="005B00C8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232051" w14:textId="1C8749A0" w:rsidR="00066CF5" w:rsidRDefault="00066CF5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536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77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25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77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</w:t>
            </w:r>
            <w:r w:rsidR="007D2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251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D2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  <w:p w14:paraId="3DD69A67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3B8F71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6F14E3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64C62C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9BB506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E4CBB8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27DADF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7E01C7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A0A533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A70C8AD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5DC3E5F" w14:textId="7777777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4CC15B" w14:textId="6CCAA13B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98553D" w14:textId="530AC1ED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BE86D9" w14:textId="4E48264C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F207ED" w14:textId="2B3FC936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16F183" w14:textId="77777777" w:rsidR="005B00C8" w:rsidRDefault="005B00C8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33004F" w14:textId="42AFFCF8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2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D2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7D2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D2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14:paraId="0948144E" w14:textId="2D3FA604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D0AB56" w14:textId="4949F1CF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CE7DDF" w14:textId="70BFAE86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9734B5" w14:textId="37CDB821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A1DA28D" w14:textId="0DF1EFE4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8CAA30" w14:textId="5069BB4B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30D82" w14:textId="3E69DEDC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978552" w14:textId="15E2A51C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2E4E2A3" w14:textId="09C853E7" w:rsidR="00C53661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4769B5" w14:textId="7FAF3CB3" w:rsidR="005C02B8" w:rsidRDefault="005C02B8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B8AEE5" w14:textId="481A3113" w:rsidR="005C02B8" w:rsidRDefault="005C02B8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D99459" w14:textId="491CF598" w:rsidR="005C02B8" w:rsidRDefault="005C02B8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F2CD6C" w14:textId="77777777" w:rsidR="007D2A2A" w:rsidRDefault="007D2A2A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24ADA1" w14:textId="77777777" w:rsidR="007D2A2A" w:rsidRDefault="007D2A2A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54AFC7" w14:textId="77777777" w:rsidR="007D2A2A" w:rsidRDefault="007D2A2A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607256" w14:textId="46D336AD" w:rsidR="005C02B8" w:rsidRDefault="005C02B8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2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D2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0-12.</w:t>
            </w:r>
            <w:r w:rsidR="007D2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123D39B0" w14:textId="51DACB42" w:rsidR="005C02B8" w:rsidRDefault="005C02B8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B49744" w14:textId="181BE1F3" w:rsidR="005C02B8" w:rsidRDefault="005C02B8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B7DD61" w14:textId="78FE1035" w:rsidR="005C02B8" w:rsidRDefault="005C02B8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C0C594" w14:textId="0F689037" w:rsidR="007D2A2A" w:rsidRDefault="007D2A2A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715277" w14:textId="77777777" w:rsidR="007D2A2A" w:rsidRDefault="007D2A2A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FE021B1" w14:textId="52CE29AF" w:rsidR="005C02B8" w:rsidRDefault="005C02B8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  <w:r w:rsidR="007D2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</w:t>
            </w:r>
            <w:r w:rsidR="007D2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D2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1412C562" w14:textId="0D51984F" w:rsidR="00C53661" w:rsidRPr="00277700" w:rsidRDefault="00C53661" w:rsidP="00B251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609B06F" w14:textId="79993511" w:rsidR="00C53661" w:rsidRPr="007D2A2A" w:rsidRDefault="007D2A2A" w:rsidP="007D2A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D2A2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ОБЯЗАТЕЛЬНЫЕ ТРЕБОВАНИЯ К УКАЗАНИЮ СОСТАВА ПРОДУКТА, ЭНЕРГЕТИЧЕСКОЙ И ПИЩЕВОЙ ЦЕННОСТИ ПРОДУКТА. ПРАВИЛА МАРКИРОВКИ ПИЩЕВЫХ ДОБАВОК В СОСТАВЕ МОЛОЧНОЙ ПРОДУКЦИИ. ОСНОВНЫЕ ПРАВИЛА ПО УКАЗАНИЮ СОСТАВА ПРОДУКТА. ОСОБЕННОСТИ ТР ТС 033/2013 В ЧАСТИ УКАЗАНИЯ СОСТАВА МОЛОЧНОЙ ПРОДУКЦИИ. ПИЩЕВЫЕ ДОБАВКИ – КАК ПРАВИЛЬНО УКАЗАТЬ В СОСТАВЕ МОЛОЧНОЙ ПРОДУКЦИИ. ЧТО ТАКОЕ КОМПЛЕКСНАЯ ПИЩЕВАЯ ДОБАВКА ДЛЯ МОЛОЧНОЙ ПРОДУКЦИИ. ПИЩЕВАЯ ЦЕННОСТЬ – ИЗ ЧЕГО СКЛАДЫВАЕТСЯ, КАК РАССЧИТАТЬ И УКАЗАТЬ. ВОЗМОЖНЫ ЛИ ОТКЛОНЕНИЯ ПИЩЕВОЙ И ЭНЕРГЕТИЧЕСКОЙ ЦЕННОСТИ И В КАКОМ РАЗМЕРЕ? ПРИЛОЖЕНИЕ 16 ТР ТС 033/2013 В РЕДАКЦИИ РЕШЕНИЯ ЕЭК № 143 ОТ 23.09.2022 Г) В ЧАСТИ ОТКЛОНЕНИЙ В МАРКИРОВКЕ ПИЩЕВОЙ ЦЕННОСТИ</w:t>
            </w:r>
            <w:r w:rsidRPr="007D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14:paraId="2727AE89" w14:textId="77777777" w:rsidR="00C53661" w:rsidRDefault="00C53661" w:rsidP="00C536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AE92D2A" w14:textId="04D62A76" w:rsidR="00C53661" w:rsidRPr="00C53661" w:rsidRDefault="00C53661" w:rsidP="00C536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5366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АБДУЛЛАЕВА Лариса Владимировна, к.т.н., Руководитель направления технического регулирования ФГАНУ ВНИМИ, эксперт по техническому регулированию и стандартизации молочной отрасли ЕАЭС, Председатель Экспертного Совета АНО «Эксперт Молоко»</w:t>
            </w:r>
          </w:p>
          <w:p w14:paraId="1B02BC07" w14:textId="2E4A9EF5" w:rsidR="00C53661" w:rsidRDefault="00C53661" w:rsidP="00C536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429FD72" w14:textId="77777777" w:rsidR="005B00C8" w:rsidRPr="007D2A2A" w:rsidRDefault="005B00C8" w:rsidP="005B00C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D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МАРКИРОВКА УПАКОВКИ МОЛОЧНОЙ ПРОДУКЦИИ. МОНИТОРИНГ БЕЗОПАСНОСТИ УПАКОВКИ. </w:t>
            </w:r>
          </w:p>
          <w:p w14:paraId="39ECDB53" w14:textId="77777777" w:rsidR="005B00C8" w:rsidRPr="007D2A2A" w:rsidRDefault="005B00C8" w:rsidP="005B00C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D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ВИДЫ АСЕПТИЧЕСКОГО ВОЗДЕЙСТВИЯ И ДЕСТРУКЦИЯ УПАКОВКИ</w:t>
            </w:r>
          </w:p>
          <w:p w14:paraId="4EA6E1FB" w14:textId="77777777" w:rsidR="005B00C8" w:rsidRPr="005B00C8" w:rsidRDefault="005B00C8" w:rsidP="005B00C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FC0D9B1" w14:textId="73384A6C" w:rsidR="005B00C8" w:rsidRPr="005B00C8" w:rsidRDefault="005B00C8" w:rsidP="005B00C8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B00C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ФЕДОТОВА Ольга Борисовна – ведущий научный сотрудник ВНИМИ, доктор технических наук</w:t>
            </w:r>
          </w:p>
          <w:p w14:paraId="24048EA3" w14:textId="1DC4F8C8" w:rsidR="00C53661" w:rsidRDefault="00C53661" w:rsidP="00C5366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18 января 2023 года</w:t>
            </w:r>
          </w:p>
          <w:p w14:paraId="35BFA39D" w14:textId="6F6A165B" w:rsidR="00C53661" w:rsidRPr="007D2A2A" w:rsidRDefault="007D2A2A" w:rsidP="007D2A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7D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ОТЛИЧИТЕЛЬНЫЕ ПРИЗНАКИ ПРОДУКТА НА МАРКИРОВКЕ. ЧТО МОЖНО И ЧТО НЕЛЬЗЯ УКАЗАТЬ В КАЧЕСТВЕ РЕКЛАМЫ. </w:t>
            </w:r>
            <w:r w:rsidR="00210A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ПОСТАНОВЛЕНИЕ ПРАВИТЕЛЬСТВА РФ </w:t>
            </w:r>
            <w:r w:rsidRPr="007D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№ 624 ОТ 30.04.2020 </w:t>
            </w:r>
            <w:proofErr w:type="gramStart"/>
            <w:r w:rsidRPr="007D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  И</w:t>
            </w:r>
            <w:proofErr w:type="gramEnd"/>
            <w:r w:rsidRPr="007D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ПРИКАЗ РПН ОТ 20.11.2020 Г № 771. ЧТО ОТНОСИТСЯ К ОТЛИЧИТЕЛЬНЫМ ПРИЗНАКАМ. ПРИМЕРЫ ОТЛИЧИТЕЛЬНЫХ ПРИЗНАКОВ НА МАРКИРОВКЕ. КАК СОСТАВИТЬ ДОКАЗАТЕЛЬНУЮ БАЗУ ОТЛИЧИТЕЛЬНЫХ ПРИЗНАКОВ НА МАРКИРОВКЕ. КАКИЕ ИССЛЕДОВАНИЯ ПРОВЕСТИ ДЛЯ СОСТАВЛЕНИЯ ДОКАЗАТЕЛЬНОЙ БАЗЫ, КРИТЕРИИ ДОКАЗАТЕЛЬСТВ ОТЛИЧИТЕЛЬНЫХ ПРИЗНАКОВ. ПРОТОКОЛЫ В СООТВЕТСТВИИ С ТР ТС 029, ТР ТС 022/2011– КАКИЕ И ПО КАКИМ ПАРАМЕТРАМ. О МАРКИРОВКЕ ОРГАНИЧЕСКОЙ ПРОДУКЦИИ, ПРОДУКЦИИ С УЛУЧШЕННЫМИ СВОЙСТВАМИ («ЗЕЛЕНЫЕ» ПРОДУКТЫ). N 280-ФЗ ОТ 03.08.2018 И № 159-ФЗ ОТ 11.06.2021.</w:t>
            </w:r>
          </w:p>
          <w:p w14:paraId="18F83356" w14:textId="77777777" w:rsidR="00C53661" w:rsidRDefault="00C53661" w:rsidP="00C536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A55AF60" w14:textId="02F2000A" w:rsidR="00C53661" w:rsidRPr="00C53661" w:rsidRDefault="00C53661" w:rsidP="00C536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5366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АБДУЛЛАЕВА Лариса Владимировна, к.т.н., Руководитель направления технического регулирования ФГАНУ ВНИМИ, эксперт по техническому регулированию и стандартизации молочной отрасли ЕАЭС, Председатель Экспертного Совета АНО «Эксперт Молоко»</w:t>
            </w:r>
          </w:p>
          <w:p w14:paraId="0FAA1CC2" w14:textId="77777777" w:rsidR="00C53661" w:rsidRPr="00C53661" w:rsidRDefault="00C53661" w:rsidP="00C53661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3F491A9" w14:textId="7F5357D7" w:rsidR="00C53661" w:rsidRPr="00C53661" w:rsidRDefault="007D2A2A" w:rsidP="007D2A2A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АРБИТРАЖНЫЕ ВОПРОСЫ МАРКИРОВКИ МОЛОЧНОЙ ПРОДУКЦИИ В ОБОРОТЕ. ЗАМЕЧАНИЯ ТОРГОВЛИ, КОНТРОЛИРУЮЩИХ ОРГАНОВ К МАРКИРОВКЕ. РАЗБОР ОСНОВНЫХ НАРУШЕНИЙ В МАРКИРОВКЕ МОЛОЧНОЙ ПРОДУКЦИИ. НАРУШЕНИЯ В НАИМЕНОВАНИЯХ, УКАЗАНИИ СОСТАВА, ПИЩЕВЫХ ДОБАВОК. ПРАВИЛА УКАЗАНИЯ ДАННЫХ В ПРОДУКТАХ ИЗ ЦЕЛЬНОГО МОЛОКА. О НАРУШЕНИЯХ УКАЗАНИЯ ПИЩЕВОЙ ЦЕННОСТИ, ОТКЛОНЕНИЯХ В КОЛИЧЕСТВЕ БЕЛКА, ЖИРА. КАК ИЗБЕГАТЬ НАРУШЕНИЙ ПРИ УКАЗАНИИ ПИЩЕВОЙ ЦЕННОСТИ. ТИПИЧНЫЕ НАРУШЕНИЯ ПРИ УКАЗАНИИ ИЗГОТОВИТЕЛЯ И ФАСОВЩИКА. КАКИЕ НАРУШЕНИЯ ВЫЯВЛЯЮТСЯ В РЕКЛАМНОЙ ДОПОЛНИТЕЛЬНОЙ МАРКИРОВКЕ. РИСУНК</w:t>
            </w:r>
            <w:r w:rsidR="00210A3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 НА УПАКОВКЕ – ЧТО МОЖНО, ЧТО </w:t>
            </w:r>
            <w:r w:rsidRPr="007D2A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ЗАПРЕЩЕНО. ОСОБЕННОСТИ МАРКИРОВКИ СПЕЦИАЛИЗИРОВАННОЙ ПРОДУКЦИИ. ПРАВИЛА МАРКИРОВКИ БЕЗЛАКТОЗНОЙ ПРОДУКЦИИ</w:t>
            </w:r>
            <w:r w:rsidR="00C53661" w:rsidRPr="00C53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14:paraId="6A922067" w14:textId="77777777" w:rsidR="00C53661" w:rsidRDefault="00C53661" w:rsidP="00361E1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9BF703D" w14:textId="17B0895B" w:rsidR="00C53661" w:rsidRPr="00C53661" w:rsidRDefault="00C53661" w:rsidP="00361E1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5366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АБДУЛЛАЕВА Лариса Владимировна, к.т.н., Руководитель направления технического регулирования ФГАНУ ВНИМИ, эксперт по техническому </w:t>
            </w:r>
            <w:r w:rsidRPr="00C5366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регулированию и стандартизации молочной отрасли ЕАЭС, Председатель Экспертного Совета АНО «Эксперт Молоко»</w:t>
            </w:r>
          </w:p>
          <w:p w14:paraId="25D663FB" w14:textId="77777777" w:rsidR="00C53661" w:rsidRPr="00C53661" w:rsidRDefault="00C53661" w:rsidP="00361E1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8BC10C2" w14:textId="77777777" w:rsidR="008A20EA" w:rsidRPr="007D2A2A" w:rsidRDefault="008A20EA" w:rsidP="008A20EA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D2A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ЭКСПЕРТИЗА ЭТИКЕТКИ.  РАЗБОР ТИПОВЫХ ОШИБОК</w:t>
            </w:r>
          </w:p>
          <w:p w14:paraId="1B8EE310" w14:textId="0B9567A0" w:rsidR="00C53661" w:rsidRPr="008A20EA" w:rsidRDefault="008A20EA" w:rsidP="008A20E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20E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СВЯТОСЛАВОВА Ирина Михайловна</w:t>
            </w:r>
            <w:r w:rsidR="007D2A2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A20E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– заведующий лаборатор</w:t>
            </w:r>
            <w:r w:rsidR="007D2A2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ией </w:t>
            </w:r>
            <w:r w:rsidRPr="008A20E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стандартизации, метрологии и патентно-лицензионных работ, </w:t>
            </w:r>
            <w:r w:rsidR="007D2A2A" w:rsidRPr="007D2A2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эксперт по техническому регулированию и стандартизации</w:t>
            </w:r>
            <w:r w:rsidR="007D2A2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="007D2A2A" w:rsidRPr="007D2A2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A20E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к.т.н.</w:t>
            </w:r>
          </w:p>
          <w:p w14:paraId="2FC2C27F" w14:textId="77777777" w:rsidR="00C53661" w:rsidRDefault="00C53661" w:rsidP="00C53661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894B895" w14:textId="5DAC5F45" w:rsidR="00C53661" w:rsidRPr="00C53661" w:rsidRDefault="00C53661" w:rsidP="00C53661">
            <w:pPr>
              <w:spacing w:line="240" w:lineRule="atLeast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536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КРУГЛЫЙ СТОЛ. ОТВЕТЫ НА ВОПРОСЫ</w:t>
            </w:r>
          </w:p>
          <w:p w14:paraId="2F2B01B7" w14:textId="2C7A14BB" w:rsidR="00066CF5" w:rsidRPr="00210D2B" w:rsidRDefault="00C53661" w:rsidP="00C53661">
            <w:pPr>
              <w:spacing w:line="240" w:lineRule="atLeas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10D2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АБДУЛЛАЕВА Лариса Владимировна, к.т.н., Руководитель направления технического регулирования ФГАНУ ВНИМИ, эксперт по техническому регулированию и стандартизации молочной отрасли ЕАЭС, Председатель Экспертного Совета АНО «Эксперт Молоко»</w:t>
            </w:r>
          </w:p>
        </w:tc>
      </w:tr>
      <w:tr w:rsidR="00361E1F" w:rsidRPr="00277700" w14:paraId="0EAD80CC" w14:textId="77777777" w:rsidTr="000D5FBE">
        <w:trPr>
          <w:trHeight w:val="667"/>
        </w:trPr>
        <w:tc>
          <w:tcPr>
            <w:tcW w:w="1674" w:type="dxa"/>
          </w:tcPr>
          <w:p w14:paraId="21AB51DB" w14:textId="0E67755E" w:rsidR="00361E1F" w:rsidRPr="00277700" w:rsidRDefault="00361E1F" w:rsidP="003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7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5C0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77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D2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C02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77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7D2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777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D2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95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14:paraId="447015ED" w14:textId="77777777" w:rsidR="00361E1F" w:rsidRPr="00277700" w:rsidRDefault="00361E1F" w:rsidP="003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1B05F6FF" w14:textId="77777777" w:rsidR="00361E1F" w:rsidRPr="00277700" w:rsidRDefault="00361E1F" w:rsidP="00361E1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27770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ВРУЧЕНИЕ СЕРТИФИКАТОВ </w:t>
            </w:r>
          </w:p>
          <w:p w14:paraId="36A90EE7" w14:textId="77777777" w:rsidR="00361E1F" w:rsidRPr="00277700" w:rsidRDefault="00361E1F" w:rsidP="00361E1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bookmarkStart w:id="2" w:name="_GoBack"/>
            <w:r w:rsidRPr="002777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КОЛОСОВА Елена Вячеславовна – заведующий научно-образовательным центром «Инновационные технологии» ФГАНУ «ВНИМИ», к.т.н., доцент</w:t>
            </w:r>
            <w:bookmarkEnd w:id="2"/>
          </w:p>
        </w:tc>
      </w:tr>
    </w:tbl>
    <w:p w14:paraId="7CE07DBC" w14:textId="77777777" w:rsidR="002B67F8" w:rsidRPr="00277700" w:rsidRDefault="002B67F8" w:rsidP="002B67F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44EF205A" w14:textId="4050047E" w:rsidR="009F0A83" w:rsidRDefault="009F0A83">
      <w:pPr>
        <w:spacing w:after="0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</w:p>
    <w:p w14:paraId="6D8BA324" w14:textId="77777777" w:rsidR="00610BE0" w:rsidRPr="00610BE0" w:rsidRDefault="00610BE0" w:rsidP="00F95184">
      <w:pPr>
        <w:spacing w:after="0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</w:p>
    <w:sectPr w:rsidR="00610BE0" w:rsidRPr="00610BE0" w:rsidSect="007D2A2A">
      <w:headerReference w:type="even" r:id="rId11"/>
      <w:headerReference w:type="default" r:id="rId12"/>
      <w:headerReference w:type="first" r:id="rId13"/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87E13" w14:textId="77777777" w:rsidR="006F7CBA" w:rsidRDefault="006F7CBA" w:rsidP="005D0183">
      <w:pPr>
        <w:spacing w:after="0" w:line="240" w:lineRule="auto"/>
      </w:pPr>
      <w:r>
        <w:separator/>
      </w:r>
    </w:p>
  </w:endnote>
  <w:endnote w:type="continuationSeparator" w:id="0">
    <w:p w14:paraId="7B291B98" w14:textId="77777777" w:rsidR="006F7CBA" w:rsidRDefault="006F7CBA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94A70" w14:textId="77777777" w:rsidR="006F7CBA" w:rsidRDefault="006F7CBA" w:rsidP="005D0183">
      <w:pPr>
        <w:spacing w:after="0" w:line="240" w:lineRule="auto"/>
      </w:pPr>
      <w:r>
        <w:separator/>
      </w:r>
    </w:p>
  </w:footnote>
  <w:footnote w:type="continuationSeparator" w:id="0">
    <w:p w14:paraId="0661887A" w14:textId="77777777" w:rsidR="006F7CBA" w:rsidRDefault="006F7CBA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1B0D6" w14:textId="5ACC15E7" w:rsidR="00696273" w:rsidRDefault="006962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7ECF9" w14:textId="62713753" w:rsidR="00696273" w:rsidRDefault="0069627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E8824" w14:textId="16A1DDF1" w:rsidR="00696273" w:rsidRDefault="006962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A3F33"/>
    <w:multiLevelType w:val="hybridMultilevel"/>
    <w:tmpl w:val="3F74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0"/>
    <w:rsid w:val="00006DC0"/>
    <w:rsid w:val="0001446C"/>
    <w:rsid w:val="00014E73"/>
    <w:rsid w:val="00014EC5"/>
    <w:rsid w:val="00022C30"/>
    <w:rsid w:val="000337C2"/>
    <w:rsid w:val="00033943"/>
    <w:rsid w:val="000519B3"/>
    <w:rsid w:val="00051ABD"/>
    <w:rsid w:val="00053D36"/>
    <w:rsid w:val="00066ADF"/>
    <w:rsid w:val="00066CF5"/>
    <w:rsid w:val="00072715"/>
    <w:rsid w:val="00072C7D"/>
    <w:rsid w:val="000908EF"/>
    <w:rsid w:val="000A28AF"/>
    <w:rsid w:val="000A4968"/>
    <w:rsid w:val="000B2469"/>
    <w:rsid w:val="000B370B"/>
    <w:rsid w:val="000D5FBE"/>
    <w:rsid w:val="000D7557"/>
    <w:rsid w:val="000E5054"/>
    <w:rsid w:val="000E702F"/>
    <w:rsid w:val="000F2B58"/>
    <w:rsid w:val="000F7ACF"/>
    <w:rsid w:val="00112D4A"/>
    <w:rsid w:val="00113E6B"/>
    <w:rsid w:val="00120913"/>
    <w:rsid w:val="001230D3"/>
    <w:rsid w:val="0012741F"/>
    <w:rsid w:val="00127D2B"/>
    <w:rsid w:val="001315C2"/>
    <w:rsid w:val="00133DA7"/>
    <w:rsid w:val="00143C24"/>
    <w:rsid w:val="00155386"/>
    <w:rsid w:val="0015774E"/>
    <w:rsid w:val="00161D9C"/>
    <w:rsid w:val="00164116"/>
    <w:rsid w:val="00167C88"/>
    <w:rsid w:val="00167E49"/>
    <w:rsid w:val="00177E98"/>
    <w:rsid w:val="00180ECD"/>
    <w:rsid w:val="00182854"/>
    <w:rsid w:val="00183498"/>
    <w:rsid w:val="00184FE4"/>
    <w:rsid w:val="001C144B"/>
    <w:rsid w:val="001C1ADC"/>
    <w:rsid w:val="001D1856"/>
    <w:rsid w:val="001D24B0"/>
    <w:rsid w:val="001E4098"/>
    <w:rsid w:val="001E429F"/>
    <w:rsid w:val="00204CE4"/>
    <w:rsid w:val="0020603D"/>
    <w:rsid w:val="0020748A"/>
    <w:rsid w:val="002075DA"/>
    <w:rsid w:val="00210A3B"/>
    <w:rsid w:val="00210D2B"/>
    <w:rsid w:val="00213F77"/>
    <w:rsid w:val="002143A7"/>
    <w:rsid w:val="002342B8"/>
    <w:rsid w:val="0024067A"/>
    <w:rsid w:val="002540E9"/>
    <w:rsid w:val="00257A89"/>
    <w:rsid w:val="00257B1E"/>
    <w:rsid w:val="00277700"/>
    <w:rsid w:val="00282DA6"/>
    <w:rsid w:val="00291750"/>
    <w:rsid w:val="002A4CDF"/>
    <w:rsid w:val="002B451B"/>
    <w:rsid w:val="002B586F"/>
    <w:rsid w:val="002B67F8"/>
    <w:rsid w:val="002B6F40"/>
    <w:rsid w:val="002C106D"/>
    <w:rsid w:val="002E098A"/>
    <w:rsid w:val="002E5B45"/>
    <w:rsid w:val="002F543E"/>
    <w:rsid w:val="00302D87"/>
    <w:rsid w:val="00313707"/>
    <w:rsid w:val="00315576"/>
    <w:rsid w:val="00330FC6"/>
    <w:rsid w:val="003329A1"/>
    <w:rsid w:val="003429AA"/>
    <w:rsid w:val="00343B9B"/>
    <w:rsid w:val="003446CD"/>
    <w:rsid w:val="0035770B"/>
    <w:rsid w:val="00361E1F"/>
    <w:rsid w:val="003632B2"/>
    <w:rsid w:val="00363D30"/>
    <w:rsid w:val="00366D48"/>
    <w:rsid w:val="0037517B"/>
    <w:rsid w:val="00376F44"/>
    <w:rsid w:val="003852C0"/>
    <w:rsid w:val="00386A60"/>
    <w:rsid w:val="003A071A"/>
    <w:rsid w:val="003B6DEB"/>
    <w:rsid w:val="003E1691"/>
    <w:rsid w:val="003E4819"/>
    <w:rsid w:val="003F0DE9"/>
    <w:rsid w:val="003F470C"/>
    <w:rsid w:val="004116F2"/>
    <w:rsid w:val="004125F3"/>
    <w:rsid w:val="00414490"/>
    <w:rsid w:val="004279D7"/>
    <w:rsid w:val="004279F1"/>
    <w:rsid w:val="004334EF"/>
    <w:rsid w:val="004432D3"/>
    <w:rsid w:val="0045520C"/>
    <w:rsid w:val="00457E88"/>
    <w:rsid w:val="004810E5"/>
    <w:rsid w:val="00491176"/>
    <w:rsid w:val="0049550A"/>
    <w:rsid w:val="00497216"/>
    <w:rsid w:val="004A7BC9"/>
    <w:rsid w:val="004D5836"/>
    <w:rsid w:val="004D7891"/>
    <w:rsid w:val="004E3DA3"/>
    <w:rsid w:val="004F3A13"/>
    <w:rsid w:val="004F4403"/>
    <w:rsid w:val="004F710E"/>
    <w:rsid w:val="0050443F"/>
    <w:rsid w:val="00510B34"/>
    <w:rsid w:val="00512A95"/>
    <w:rsid w:val="00520C48"/>
    <w:rsid w:val="00542486"/>
    <w:rsid w:val="00547DD9"/>
    <w:rsid w:val="00564529"/>
    <w:rsid w:val="00564B30"/>
    <w:rsid w:val="00582210"/>
    <w:rsid w:val="00596EAE"/>
    <w:rsid w:val="005A1356"/>
    <w:rsid w:val="005A3624"/>
    <w:rsid w:val="005B00C8"/>
    <w:rsid w:val="005B0F55"/>
    <w:rsid w:val="005B2609"/>
    <w:rsid w:val="005C02B8"/>
    <w:rsid w:val="005D0183"/>
    <w:rsid w:val="005D30C4"/>
    <w:rsid w:val="005E3343"/>
    <w:rsid w:val="005F34DA"/>
    <w:rsid w:val="005F7878"/>
    <w:rsid w:val="006013ED"/>
    <w:rsid w:val="00603D74"/>
    <w:rsid w:val="0060665A"/>
    <w:rsid w:val="00610020"/>
    <w:rsid w:val="00610BE0"/>
    <w:rsid w:val="00635A01"/>
    <w:rsid w:val="0064036E"/>
    <w:rsid w:val="006433A0"/>
    <w:rsid w:val="0064380D"/>
    <w:rsid w:val="00651448"/>
    <w:rsid w:val="00663C97"/>
    <w:rsid w:val="00664AA7"/>
    <w:rsid w:val="006700A1"/>
    <w:rsid w:val="0067433E"/>
    <w:rsid w:val="0067601E"/>
    <w:rsid w:val="006913C4"/>
    <w:rsid w:val="00691C26"/>
    <w:rsid w:val="00694C59"/>
    <w:rsid w:val="00696273"/>
    <w:rsid w:val="006B3312"/>
    <w:rsid w:val="006B3EBF"/>
    <w:rsid w:val="006B6AFB"/>
    <w:rsid w:val="006C31B0"/>
    <w:rsid w:val="006C4568"/>
    <w:rsid w:val="006F024F"/>
    <w:rsid w:val="006F7CBA"/>
    <w:rsid w:val="00701027"/>
    <w:rsid w:val="00704572"/>
    <w:rsid w:val="00705442"/>
    <w:rsid w:val="00705610"/>
    <w:rsid w:val="0071164E"/>
    <w:rsid w:val="00713666"/>
    <w:rsid w:val="007416FB"/>
    <w:rsid w:val="00744C2E"/>
    <w:rsid w:val="00745EE5"/>
    <w:rsid w:val="0075597A"/>
    <w:rsid w:val="00760105"/>
    <w:rsid w:val="007627C0"/>
    <w:rsid w:val="007650A6"/>
    <w:rsid w:val="00771B37"/>
    <w:rsid w:val="00772461"/>
    <w:rsid w:val="0078371F"/>
    <w:rsid w:val="007A6496"/>
    <w:rsid w:val="007B189B"/>
    <w:rsid w:val="007C70B9"/>
    <w:rsid w:val="007D2A2A"/>
    <w:rsid w:val="007E3C1C"/>
    <w:rsid w:val="007E501E"/>
    <w:rsid w:val="007E5C9D"/>
    <w:rsid w:val="007E6AA6"/>
    <w:rsid w:val="007E7017"/>
    <w:rsid w:val="007E7479"/>
    <w:rsid w:val="007F667F"/>
    <w:rsid w:val="007F676D"/>
    <w:rsid w:val="00807A00"/>
    <w:rsid w:val="00812471"/>
    <w:rsid w:val="00820ADC"/>
    <w:rsid w:val="008219E0"/>
    <w:rsid w:val="00821A55"/>
    <w:rsid w:val="008226C9"/>
    <w:rsid w:val="00824994"/>
    <w:rsid w:val="008521F1"/>
    <w:rsid w:val="00855F6D"/>
    <w:rsid w:val="00864FFA"/>
    <w:rsid w:val="008759C7"/>
    <w:rsid w:val="00875B10"/>
    <w:rsid w:val="0087693C"/>
    <w:rsid w:val="00883D14"/>
    <w:rsid w:val="00891AC9"/>
    <w:rsid w:val="008A20EA"/>
    <w:rsid w:val="008B0C41"/>
    <w:rsid w:val="008C140D"/>
    <w:rsid w:val="008D245B"/>
    <w:rsid w:val="008D2A00"/>
    <w:rsid w:val="008D3DE6"/>
    <w:rsid w:val="008F08CE"/>
    <w:rsid w:val="00917FFD"/>
    <w:rsid w:val="00933D9A"/>
    <w:rsid w:val="00944808"/>
    <w:rsid w:val="0095360A"/>
    <w:rsid w:val="00960700"/>
    <w:rsid w:val="009621E0"/>
    <w:rsid w:val="00962479"/>
    <w:rsid w:val="009625D5"/>
    <w:rsid w:val="00965A30"/>
    <w:rsid w:val="009672B5"/>
    <w:rsid w:val="0097431E"/>
    <w:rsid w:val="00980A00"/>
    <w:rsid w:val="009845EA"/>
    <w:rsid w:val="009872F4"/>
    <w:rsid w:val="009B18FB"/>
    <w:rsid w:val="009B2FAF"/>
    <w:rsid w:val="009D1D07"/>
    <w:rsid w:val="009D7215"/>
    <w:rsid w:val="009E03DE"/>
    <w:rsid w:val="009E182E"/>
    <w:rsid w:val="009E33CB"/>
    <w:rsid w:val="009E637D"/>
    <w:rsid w:val="009E79E6"/>
    <w:rsid w:val="009F0A83"/>
    <w:rsid w:val="009F3583"/>
    <w:rsid w:val="00A10076"/>
    <w:rsid w:val="00A10298"/>
    <w:rsid w:val="00A120E3"/>
    <w:rsid w:val="00A13A82"/>
    <w:rsid w:val="00A13B24"/>
    <w:rsid w:val="00A16AB0"/>
    <w:rsid w:val="00A24178"/>
    <w:rsid w:val="00A31284"/>
    <w:rsid w:val="00A43AD8"/>
    <w:rsid w:val="00A5153B"/>
    <w:rsid w:val="00A53610"/>
    <w:rsid w:val="00A5452D"/>
    <w:rsid w:val="00A619FD"/>
    <w:rsid w:val="00A70658"/>
    <w:rsid w:val="00A91D0A"/>
    <w:rsid w:val="00A93ACE"/>
    <w:rsid w:val="00A95B56"/>
    <w:rsid w:val="00AA640F"/>
    <w:rsid w:val="00AB329B"/>
    <w:rsid w:val="00AC101C"/>
    <w:rsid w:val="00AC7394"/>
    <w:rsid w:val="00AD0F56"/>
    <w:rsid w:val="00AD2862"/>
    <w:rsid w:val="00AE485D"/>
    <w:rsid w:val="00AE6362"/>
    <w:rsid w:val="00B0647B"/>
    <w:rsid w:val="00B069B9"/>
    <w:rsid w:val="00B079F5"/>
    <w:rsid w:val="00B20949"/>
    <w:rsid w:val="00B2516B"/>
    <w:rsid w:val="00B2524E"/>
    <w:rsid w:val="00B35BA8"/>
    <w:rsid w:val="00B46C88"/>
    <w:rsid w:val="00B6064C"/>
    <w:rsid w:val="00B61B75"/>
    <w:rsid w:val="00B736A7"/>
    <w:rsid w:val="00B8080F"/>
    <w:rsid w:val="00B84468"/>
    <w:rsid w:val="00B87507"/>
    <w:rsid w:val="00B9120B"/>
    <w:rsid w:val="00B92F2F"/>
    <w:rsid w:val="00B95F16"/>
    <w:rsid w:val="00B96450"/>
    <w:rsid w:val="00BA4FCF"/>
    <w:rsid w:val="00BA52B5"/>
    <w:rsid w:val="00BB3AEC"/>
    <w:rsid w:val="00BB4460"/>
    <w:rsid w:val="00BB7AA5"/>
    <w:rsid w:val="00BD44AD"/>
    <w:rsid w:val="00BD46EF"/>
    <w:rsid w:val="00BD4FD2"/>
    <w:rsid w:val="00BD51E9"/>
    <w:rsid w:val="00BE0D8E"/>
    <w:rsid w:val="00BE39EF"/>
    <w:rsid w:val="00BE7CA7"/>
    <w:rsid w:val="00BF3FA8"/>
    <w:rsid w:val="00BF5198"/>
    <w:rsid w:val="00C021BD"/>
    <w:rsid w:val="00C14371"/>
    <w:rsid w:val="00C16E71"/>
    <w:rsid w:val="00C17BCD"/>
    <w:rsid w:val="00C213CD"/>
    <w:rsid w:val="00C25A7C"/>
    <w:rsid w:val="00C37580"/>
    <w:rsid w:val="00C41556"/>
    <w:rsid w:val="00C5217E"/>
    <w:rsid w:val="00C52C33"/>
    <w:rsid w:val="00C53661"/>
    <w:rsid w:val="00C57FC3"/>
    <w:rsid w:val="00C66E40"/>
    <w:rsid w:val="00C7441E"/>
    <w:rsid w:val="00C9347F"/>
    <w:rsid w:val="00CB3D19"/>
    <w:rsid w:val="00CC6645"/>
    <w:rsid w:val="00CD4F73"/>
    <w:rsid w:val="00D07E44"/>
    <w:rsid w:val="00D1415A"/>
    <w:rsid w:val="00D17E3E"/>
    <w:rsid w:val="00D23A02"/>
    <w:rsid w:val="00D25901"/>
    <w:rsid w:val="00D40DC1"/>
    <w:rsid w:val="00D455DC"/>
    <w:rsid w:val="00D51A90"/>
    <w:rsid w:val="00D545B4"/>
    <w:rsid w:val="00D57C54"/>
    <w:rsid w:val="00D751B2"/>
    <w:rsid w:val="00D80A8E"/>
    <w:rsid w:val="00D80F5D"/>
    <w:rsid w:val="00D82C1A"/>
    <w:rsid w:val="00D96B4D"/>
    <w:rsid w:val="00DB41B4"/>
    <w:rsid w:val="00DC05D3"/>
    <w:rsid w:val="00DC0AED"/>
    <w:rsid w:val="00DC63F3"/>
    <w:rsid w:val="00DE3950"/>
    <w:rsid w:val="00DF24DF"/>
    <w:rsid w:val="00DF68B1"/>
    <w:rsid w:val="00E2143C"/>
    <w:rsid w:val="00E27BCB"/>
    <w:rsid w:val="00E36481"/>
    <w:rsid w:val="00E37039"/>
    <w:rsid w:val="00E376AD"/>
    <w:rsid w:val="00E47246"/>
    <w:rsid w:val="00E52E31"/>
    <w:rsid w:val="00E54390"/>
    <w:rsid w:val="00E56A99"/>
    <w:rsid w:val="00E57FC0"/>
    <w:rsid w:val="00E622F4"/>
    <w:rsid w:val="00E6300A"/>
    <w:rsid w:val="00E6587A"/>
    <w:rsid w:val="00E71BB7"/>
    <w:rsid w:val="00E85B7B"/>
    <w:rsid w:val="00E9516E"/>
    <w:rsid w:val="00E961A5"/>
    <w:rsid w:val="00EA0BFD"/>
    <w:rsid w:val="00EB10B8"/>
    <w:rsid w:val="00EB331F"/>
    <w:rsid w:val="00EB4186"/>
    <w:rsid w:val="00EB7F6E"/>
    <w:rsid w:val="00EC56B8"/>
    <w:rsid w:val="00EC5B2B"/>
    <w:rsid w:val="00EC6C8F"/>
    <w:rsid w:val="00ED450F"/>
    <w:rsid w:val="00ED6E24"/>
    <w:rsid w:val="00ED7E8E"/>
    <w:rsid w:val="00EE2730"/>
    <w:rsid w:val="00EE4EEB"/>
    <w:rsid w:val="00F0381E"/>
    <w:rsid w:val="00F16A14"/>
    <w:rsid w:val="00F22A89"/>
    <w:rsid w:val="00F259FA"/>
    <w:rsid w:val="00F25C45"/>
    <w:rsid w:val="00F3045B"/>
    <w:rsid w:val="00F43380"/>
    <w:rsid w:val="00F43FF6"/>
    <w:rsid w:val="00F546F4"/>
    <w:rsid w:val="00F5577E"/>
    <w:rsid w:val="00F6168F"/>
    <w:rsid w:val="00F8484C"/>
    <w:rsid w:val="00F85A03"/>
    <w:rsid w:val="00F931D4"/>
    <w:rsid w:val="00F93E99"/>
    <w:rsid w:val="00F95184"/>
    <w:rsid w:val="00FA2EBD"/>
    <w:rsid w:val="00FB4C84"/>
    <w:rsid w:val="00FC568F"/>
    <w:rsid w:val="00FD36DE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3A594"/>
  <w15:docId w15:val="{B44B23EC-2881-48A5-80E7-DD6B3B20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9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uiPriority w:val="99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character" w:customStyle="1" w:styleId="apple-converted-space">
    <w:name w:val="apple-converted-space"/>
    <w:basedOn w:val="a0"/>
    <w:rsid w:val="00610BE0"/>
  </w:style>
  <w:style w:type="character" w:customStyle="1" w:styleId="catdate">
    <w:name w:val="cat_date"/>
    <w:uiPriority w:val="99"/>
    <w:rsid w:val="00277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E6BB-BA3C-4430-9733-09C43FD8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M000559a005</dc:creator>
  <cp:keywords/>
  <dc:description/>
  <cp:lastModifiedBy>Учетная запись Майкрософт</cp:lastModifiedBy>
  <cp:revision>4</cp:revision>
  <cp:lastPrinted>2021-01-18T10:10:00Z</cp:lastPrinted>
  <dcterms:created xsi:type="dcterms:W3CDTF">2022-11-15T11:02:00Z</dcterms:created>
  <dcterms:modified xsi:type="dcterms:W3CDTF">2022-11-18T11:55:00Z</dcterms:modified>
</cp:coreProperties>
</file>