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9B6" w:rsidRPr="00847124" w:rsidRDefault="007B021C" w:rsidP="003616E5">
      <w:pPr>
        <w:pStyle w:val="14"/>
        <w:spacing w:line="240" w:lineRule="auto"/>
        <w:ind w:firstLine="0"/>
        <w:jc w:val="center"/>
        <w:rPr>
          <w:rFonts w:ascii="Arial" w:hAnsi="Arial" w:cs="Arial"/>
          <w:b/>
          <w:spacing w:val="-6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-107950</wp:posOffset>
                </wp:positionH>
                <wp:positionV relativeFrom="paragraph">
                  <wp:posOffset>-133350</wp:posOffset>
                </wp:positionV>
                <wp:extent cx="6299200" cy="12700"/>
                <wp:effectExtent l="19050" t="19050" r="6350" b="2540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200" cy="127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5pt,-10.5pt" to="487.5pt,-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" strokeweight="2.25pt"/>
            </w:pict>
          </mc:Fallback>
        </mc:AlternateContent>
      </w:r>
      <w:r w:rsidR="009029B6" w:rsidRPr="00847124">
        <w:rPr>
          <w:rFonts w:ascii="Arial" w:hAnsi="Arial" w:cs="Arial"/>
          <w:b/>
          <w:spacing w:val="-6"/>
          <w:sz w:val="24"/>
          <w:szCs w:val="24"/>
        </w:rPr>
        <w:t>ЕВРАЗИЙСКИЙ СОВЕТ ПО СТАНДАРТИЗАЦИИ, МЕТРОЛОГИИ И СЕРТИФИКАЦИИ</w:t>
      </w:r>
    </w:p>
    <w:p w:rsidR="009029B6" w:rsidRPr="00BC1C55" w:rsidRDefault="009029B6" w:rsidP="003616E5">
      <w:pPr>
        <w:pStyle w:val="14"/>
        <w:spacing w:line="240" w:lineRule="auto"/>
        <w:ind w:firstLine="0"/>
        <w:jc w:val="center"/>
        <w:rPr>
          <w:rFonts w:ascii="Arial" w:hAnsi="Arial" w:cs="Arial"/>
          <w:b/>
          <w:spacing w:val="-6"/>
          <w:sz w:val="24"/>
          <w:szCs w:val="24"/>
          <w:lang w:val="en-US"/>
        </w:rPr>
      </w:pPr>
      <w:r w:rsidRPr="00847124">
        <w:rPr>
          <w:rFonts w:ascii="Arial" w:hAnsi="Arial" w:cs="Arial"/>
          <w:b/>
          <w:spacing w:val="-6"/>
          <w:sz w:val="24"/>
          <w:szCs w:val="24"/>
          <w:lang w:val="en-US"/>
        </w:rPr>
        <w:t>(</w:t>
      </w:r>
      <w:r w:rsidRPr="00847124">
        <w:rPr>
          <w:rFonts w:ascii="Arial" w:hAnsi="Arial" w:cs="Arial"/>
          <w:b/>
          <w:spacing w:val="-6"/>
          <w:sz w:val="24"/>
          <w:szCs w:val="24"/>
        </w:rPr>
        <w:t>ЕАСС</w:t>
      </w:r>
      <w:r w:rsidRPr="00847124">
        <w:rPr>
          <w:rFonts w:ascii="Arial" w:hAnsi="Arial" w:cs="Arial"/>
          <w:b/>
          <w:spacing w:val="-6"/>
          <w:sz w:val="24"/>
          <w:szCs w:val="24"/>
          <w:lang w:val="en-US"/>
        </w:rPr>
        <w:t>)</w:t>
      </w:r>
    </w:p>
    <w:p w:rsidR="009029B6" w:rsidRPr="00BC1C55" w:rsidRDefault="009029B6" w:rsidP="003616E5">
      <w:pPr>
        <w:pStyle w:val="14"/>
        <w:spacing w:line="240" w:lineRule="auto"/>
        <w:ind w:firstLine="0"/>
        <w:jc w:val="center"/>
        <w:rPr>
          <w:rFonts w:ascii="Arial" w:hAnsi="Arial" w:cs="Arial"/>
          <w:b/>
          <w:spacing w:val="-6"/>
          <w:sz w:val="24"/>
          <w:szCs w:val="24"/>
          <w:lang w:val="en-US"/>
        </w:rPr>
      </w:pPr>
    </w:p>
    <w:p w:rsidR="009029B6" w:rsidRPr="00847124" w:rsidRDefault="009029B6" w:rsidP="003616E5">
      <w:pPr>
        <w:pStyle w:val="14"/>
        <w:spacing w:line="240" w:lineRule="auto"/>
        <w:ind w:firstLine="0"/>
        <w:jc w:val="center"/>
        <w:rPr>
          <w:rFonts w:ascii="Arial" w:hAnsi="Arial" w:cs="Arial"/>
          <w:b/>
          <w:spacing w:val="-6"/>
          <w:sz w:val="24"/>
          <w:szCs w:val="24"/>
          <w:lang w:val="en-US"/>
        </w:rPr>
      </w:pPr>
      <w:r w:rsidRPr="00847124">
        <w:rPr>
          <w:rFonts w:ascii="Arial" w:hAnsi="Arial" w:cs="Arial"/>
          <w:b/>
          <w:spacing w:val="-6"/>
          <w:sz w:val="24"/>
          <w:szCs w:val="24"/>
          <w:lang w:val="en-US"/>
        </w:rPr>
        <w:t>EURO-ASIAN COUNCIL FOR STANDARDIZATION, METROLOGY AND CERTIFICATION</w:t>
      </w:r>
    </w:p>
    <w:p w:rsidR="009029B6" w:rsidRPr="00FF6B89" w:rsidRDefault="009029B6" w:rsidP="003616E5">
      <w:pPr>
        <w:pStyle w:val="14"/>
        <w:spacing w:line="240" w:lineRule="auto"/>
        <w:ind w:firstLine="0"/>
        <w:jc w:val="center"/>
        <w:rPr>
          <w:rFonts w:ascii="Arial" w:hAnsi="Arial" w:cs="Arial"/>
          <w:b/>
          <w:spacing w:val="-6"/>
          <w:sz w:val="24"/>
          <w:szCs w:val="24"/>
          <w:lang w:val="en-US"/>
        </w:rPr>
      </w:pPr>
      <w:r w:rsidRPr="00847124">
        <w:rPr>
          <w:rFonts w:ascii="Arial" w:hAnsi="Arial" w:cs="Arial"/>
          <w:b/>
          <w:spacing w:val="-6"/>
          <w:sz w:val="24"/>
          <w:szCs w:val="24"/>
          <w:lang w:val="en-US"/>
        </w:rPr>
        <w:t>(EASC)</w:t>
      </w:r>
    </w:p>
    <w:tbl>
      <w:tblPr>
        <w:tblW w:w="9923" w:type="dxa"/>
        <w:tblInd w:w="-34" w:type="dxa"/>
        <w:tblBorders>
          <w:top w:val="single" w:sz="24" w:space="0" w:color="auto"/>
          <w:bottom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4961"/>
        <w:gridCol w:w="2977"/>
      </w:tblGrid>
      <w:tr w:rsidR="009029B6" w:rsidRPr="005E7F00" w:rsidTr="006F2D29">
        <w:tc>
          <w:tcPr>
            <w:tcW w:w="1985" w:type="dxa"/>
            <w:tcBorders>
              <w:top w:val="single" w:sz="24" w:space="0" w:color="auto"/>
              <w:bottom w:val="single" w:sz="12" w:space="0" w:color="auto"/>
            </w:tcBorders>
            <w:vAlign w:val="center"/>
          </w:tcPr>
          <w:p w:rsidR="009029B6" w:rsidRPr="005E7F00" w:rsidRDefault="007B021C" w:rsidP="003616E5">
            <w:pPr>
              <w:pStyle w:val="14"/>
              <w:tabs>
                <w:tab w:val="left" w:pos="1293"/>
                <w:tab w:val="center" w:pos="5133"/>
              </w:tabs>
              <w:spacing w:line="360" w:lineRule="auto"/>
              <w:ind w:firstLine="0"/>
              <w:jc w:val="center"/>
              <w:rPr>
                <w:rFonts w:ascii="Arial" w:hAnsi="Arial" w:cs="Arial"/>
                <w:b/>
                <w:spacing w:val="5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3B48D0F" wp14:editId="70947DAB">
                  <wp:extent cx="1128395" cy="1128395"/>
                  <wp:effectExtent l="0" t="0" r="0" b="0"/>
                  <wp:docPr id="1" name="Рисунок 1" descr="Picture in Документ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Picture in Докумен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1128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tcBorders>
              <w:top w:val="single" w:sz="24" w:space="0" w:color="auto"/>
              <w:bottom w:val="single" w:sz="12" w:space="0" w:color="auto"/>
            </w:tcBorders>
            <w:vAlign w:val="center"/>
          </w:tcPr>
          <w:p w:rsidR="009029B6" w:rsidRPr="005E7F00" w:rsidRDefault="009029B6" w:rsidP="003616E5">
            <w:pPr>
              <w:pStyle w:val="14"/>
              <w:spacing w:line="360" w:lineRule="auto"/>
              <w:ind w:firstLine="0"/>
              <w:jc w:val="center"/>
              <w:rPr>
                <w:rFonts w:ascii="Arial" w:hAnsi="Arial" w:cs="Arial"/>
                <w:b/>
                <w:spacing w:val="50"/>
                <w:sz w:val="28"/>
                <w:szCs w:val="28"/>
              </w:rPr>
            </w:pPr>
            <w:r>
              <w:rPr>
                <w:rFonts w:ascii="Arial" w:hAnsi="Arial" w:cs="Arial"/>
                <w:b/>
                <w:spacing w:val="50"/>
                <w:sz w:val="28"/>
                <w:szCs w:val="28"/>
              </w:rPr>
              <w:t>МЕЖГОСУДАРСТВЕННЫЙ</w:t>
            </w:r>
            <w:r w:rsidRPr="005E7F00">
              <w:rPr>
                <w:rFonts w:ascii="Arial" w:hAnsi="Arial" w:cs="Arial"/>
                <w:b/>
                <w:spacing w:val="50"/>
                <w:sz w:val="28"/>
                <w:szCs w:val="28"/>
              </w:rPr>
              <w:t xml:space="preserve"> СТАНДАРТ</w:t>
            </w:r>
          </w:p>
          <w:p w:rsidR="009029B6" w:rsidRPr="005E7F00" w:rsidRDefault="009029B6" w:rsidP="003616E5">
            <w:pPr>
              <w:pStyle w:val="14"/>
              <w:ind w:right="-2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24" w:space="0" w:color="auto"/>
              <w:bottom w:val="single" w:sz="12" w:space="0" w:color="auto"/>
            </w:tcBorders>
          </w:tcPr>
          <w:p w:rsidR="009029B6" w:rsidRPr="005E7F00" w:rsidRDefault="009029B6" w:rsidP="003616E5">
            <w:pPr>
              <w:pStyle w:val="14"/>
              <w:spacing w:line="319" w:lineRule="auto"/>
              <w:ind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9029B6" w:rsidRPr="00F92B97" w:rsidRDefault="009029B6" w:rsidP="003616E5">
            <w:pPr>
              <w:pStyle w:val="14"/>
              <w:spacing w:line="312" w:lineRule="auto"/>
              <w:ind w:firstLine="34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F92B97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ГОСТ </w:t>
            </w:r>
          </w:p>
          <w:p w:rsidR="009029B6" w:rsidRPr="00F92B97" w:rsidRDefault="00AE19A5" w:rsidP="003616E5">
            <w:pPr>
              <w:pStyle w:val="14"/>
              <w:spacing w:line="312" w:lineRule="auto"/>
              <w:ind w:firstLine="34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26809.2</w:t>
            </w:r>
            <w:r w:rsidR="009029B6" w:rsidRPr="009F167A">
              <w:rPr>
                <w:rFonts w:ascii="Arial" w:hAnsi="Arial" w:cs="Arial"/>
                <w:b/>
                <w:bCs/>
                <w:sz w:val="36"/>
                <w:szCs w:val="36"/>
              </w:rPr>
              <w:t>—</w:t>
            </w:r>
          </w:p>
          <w:p w:rsidR="009029B6" w:rsidRPr="00D95987" w:rsidRDefault="009029B6" w:rsidP="003616E5">
            <w:pPr>
              <w:pStyle w:val="14"/>
              <w:spacing w:line="312" w:lineRule="auto"/>
              <w:ind w:firstLine="34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9029B6" w:rsidRPr="005E7F00" w:rsidRDefault="009029B6" w:rsidP="003616E5">
            <w:pPr>
              <w:pStyle w:val="14"/>
              <w:ind w:left="316" w:right="-2" w:firstLine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:rsidR="009029B6" w:rsidRDefault="009029B6" w:rsidP="003616E5">
      <w:pPr>
        <w:pStyle w:val="ae"/>
        <w:widowControl w:val="0"/>
        <w:ind w:firstLine="709"/>
        <w:rPr>
          <w:rFonts w:ascii="Arial" w:hAnsi="Arial" w:cs="Arial"/>
        </w:rPr>
      </w:pPr>
    </w:p>
    <w:p w:rsidR="00E25F15" w:rsidRDefault="00E25F15" w:rsidP="003616E5">
      <w:pPr>
        <w:pStyle w:val="14"/>
        <w:tabs>
          <w:tab w:val="left" w:pos="1293"/>
          <w:tab w:val="center" w:pos="5133"/>
        </w:tabs>
        <w:spacing w:line="360" w:lineRule="auto"/>
        <w:ind w:firstLine="0"/>
        <w:jc w:val="center"/>
        <w:rPr>
          <w:rFonts w:ascii="Arial" w:hAnsi="Arial" w:cs="Arial"/>
          <w:b/>
          <w:sz w:val="36"/>
          <w:szCs w:val="36"/>
          <w:highlight w:val="yellow"/>
        </w:rPr>
      </w:pPr>
    </w:p>
    <w:p w:rsidR="009029B6" w:rsidRPr="00E25F15" w:rsidRDefault="00AE19A5" w:rsidP="003616E5">
      <w:pPr>
        <w:pStyle w:val="14"/>
        <w:tabs>
          <w:tab w:val="left" w:pos="1293"/>
          <w:tab w:val="center" w:pos="5133"/>
        </w:tabs>
        <w:spacing w:line="360" w:lineRule="auto"/>
        <w:ind w:firstLine="0"/>
        <w:jc w:val="center"/>
        <w:rPr>
          <w:rFonts w:ascii="Arial" w:hAnsi="Arial" w:cs="Arial"/>
          <w:b/>
          <w:sz w:val="36"/>
          <w:szCs w:val="36"/>
        </w:rPr>
      </w:pPr>
      <w:r w:rsidRPr="00E25F15">
        <w:rPr>
          <w:rFonts w:ascii="Arial" w:hAnsi="Arial" w:cs="Arial"/>
          <w:b/>
          <w:sz w:val="36"/>
          <w:szCs w:val="36"/>
        </w:rPr>
        <w:t>МОЛОКО И МОЛОЧНАЯ ПРОДУКЦИЯ</w:t>
      </w:r>
    </w:p>
    <w:p w:rsidR="00AE19A5" w:rsidRPr="005E7F00" w:rsidRDefault="00AE19A5" w:rsidP="003616E5">
      <w:pPr>
        <w:pStyle w:val="14"/>
        <w:tabs>
          <w:tab w:val="left" w:pos="1293"/>
          <w:tab w:val="center" w:pos="5133"/>
        </w:tabs>
        <w:spacing w:line="360" w:lineRule="auto"/>
        <w:ind w:firstLine="0"/>
        <w:jc w:val="center"/>
        <w:rPr>
          <w:rFonts w:ascii="Arial" w:hAnsi="Arial" w:cs="Arial"/>
          <w:spacing w:val="50"/>
          <w:sz w:val="24"/>
          <w:szCs w:val="24"/>
        </w:rPr>
      </w:pPr>
      <w:r w:rsidRPr="00E25F15">
        <w:rPr>
          <w:rFonts w:ascii="Arial" w:hAnsi="Arial" w:cs="Arial"/>
          <w:b/>
          <w:sz w:val="36"/>
          <w:szCs w:val="36"/>
        </w:rPr>
        <w:t>ПРАВИЛА ПРИЕМКИ, МЕТОДЫ ОТБОРА</w:t>
      </w:r>
      <w:r>
        <w:rPr>
          <w:rFonts w:ascii="Arial" w:hAnsi="Arial" w:cs="Arial"/>
          <w:b/>
          <w:sz w:val="36"/>
          <w:szCs w:val="36"/>
        </w:rPr>
        <w:br/>
        <w:t>И ПОДГОТОВКА ПРОБ К АНАЛИЗУ</w:t>
      </w:r>
    </w:p>
    <w:p w:rsidR="009029B6" w:rsidRDefault="00AE19A5" w:rsidP="003616E5">
      <w:pPr>
        <w:pStyle w:val="a3"/>
        <w:widowControl w:val="0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Часть 2</w:t>
      </w:r>
    </w:p>
    <w:p w:rsidR="006A5659" w:rsidRPr="00E25F15" w:rsidRDefault="00033CAB" w:rsidP="003616E5">
      <w:pPr>
        <w:pStyle w:val="a3"/>
        <w:widowControl w:val="0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E25F15">
        <w:rPr>
          <w:rFonts w:ascii="Arial" w:hAnsi="Arial" w:cs="Arial"/>
          <w:b/>
          <w:sz w:val="32"/>
          <w:szCs w:val="32"/>
        </w:rPr>
        <w:t>Масло</w:t>
      </w:r>
      <w:r w:rsidR="009625A4" w:rsidRPr="00E25F15">
        <w:rPr>
          <w:rFonts w:ascii="Arial" w:hAnsi="Arial" w:cs="Arial"/>
          <w:b/>
          <w:sz w:val="32"/>
          <w:szCs w:val="32"/>
        </w:rPr>
        <w:t xml:space="preserve"> сливочное</w:t>
      </w:r>
      <w:r w:rsidRPr="00E25F15">
        <w:rPr>
          <w:rFonts w:ascii="Arial" w:hAnsi="Arial" w:cs="Arial"/>
          <w:b/>
          <w:sz w:val="32"/>
          <w:szCs w:val="32"/>
        </w:rPr>
        <w:t xml:space="preserve">, </w:t>
      </w:r>
      <w:r w:rsidR="002378F7" w:rsidRPr="00E25F15">
        <w:rPr>
          <w:rFonts w:ascii="Arial" w:hAnsi="Arial" w:cs="Arial"/>
          <w:b/>
          <w:sz w:val="32"/>
          <w:szCs w:val="32"/>
        </w:rPr>
        <w:t xml:space="preserve">пасты </w:t>
      </w:r>
      <w:r w:rsidR="00C8681E" w:rsidRPr="00E25F15">
        <w:rPr>
          <w:rFonts w:ascii="Arial" w:hAnsi="Arial" w:cs="Arial"/>
          <w:b/>
          <w:sz w:val="32"/>
          <w:szCs w:val="32"/>
        </w:rPr>
        <w:t>масля</w:t>
      </w:r>
      <w:r w:rsidR="002378F7" w:rsidRPr="00E25F15">
        <w:rPr>
          <w:rFonts w:ascii="Arial" w:hAnsi="Arial" w:cs="Arial"/>
          <w:b/>
          <w:sz w:val="32"/>
          <w:szCs w:val="32"/>
        </w:rPr>
        <w:t xml:space="preserve">ные, </w:t>
      </w:r>
      <w:r w:rsidR="009625A4" w:rsidRPr="00E25F15">
        <w:rPr>
          <w:rFonts w:ascii="Arial" w:hAnsi="Arial" w:cs="Arial"/>
          <w:b/>
          <w:sz w:val="32"/>
          <w:szCs w:val="32"/>
        </w:rPr>
        <w:t xml:space="preserve">масло топленое, </w:t>
      </w:r>
    </w:p>
    <w:p w:rsidR="006A5659" w:rsidRPr="00E25F15" w:rsidRDefault="009625A4" w:rsidP="003616E5">
      <w:pPr>
        <w:pStyle w:val="a3"/>
        <w:widowControl w:val="0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5F15">
        <w:rPr>
          <w:rFonts w:ascii="Arial" w:hAnsi="Arial" w:cs="Arial"/>
          <w:b/>
          <w:sz w:val="32"/>
          <w:szCs w:val="32"/>
        </w:rPr>
        <w:t>жир молоч</w:t>
      </w:r>
      <w:r w:rsidR="002378F7" w:rsidRPr="00E25F15">
        <w:rPr>
          <w:rFonts w:ascii="Arial" w:hAnsi="Arial" w:cs="Arial"/>
          <w:b/>
          <w:sz w:val="32"/>
          <w:szCs w:val="32"/>
        </w:rPr>
        <w:t>ный,</w:t>
      </w:r>
      <w:r w:rsidR="00033CAB" w:rsidRPr="00E25F15">
        <w:rPr>
          <w:rFonts w:ascii="Arial" w:hAnsi="Arial" w:cs="Arial"/>
          <w:b/>
          <w:sz w:val="32"/>
          <w:szCs w:val="32"/>
        </w:rPr>
        <w:t xml:space="preserve"> </w:t>
      </w:r>
      <w:r w:rsidRPr="00E25F15">
        <w:rPr>
          <w:rFonts w:ascii="Arial" w:hAnsi="Arial" w:cs="Arial"/>
          <w:b/>
          <w:sz w:val="32"/>
          <w:szCs w:val="32"/>
        </w:rPr>
        <w:t xml:space="preserve">спреды и </w:t>
      </w:r>
      <w:r w:rsidR="002378F7" w:rsidRPr="00E25F15">
        <w:rPr>
          <w:rFonts w:ascii="Arial" w:hAnsi="Arial" w:cs="Arial"/>
          <w:b/>
          <w:sz w:val="32"/>
          <w:szCs w:val="32"/>
        </w:rPr>
        <w:t>смеси топл</w:t>
      </w:r>
      <w:r w:rsidRPr="00E25F15">
        <w:rPr>
          <w:rFonts w:ascii="Arial" w:hAnsi="Arial" w:cs="Arial"/>
          <w:b/>
          <w:sz w:val="32"/>
          <w:szCs w:val="32"/>
        </w:rPr>
        <w:t>еные сливочно-</w:t>
      </w:r>
      <w:r w:rsidRPr="0006602B">
        <w:rPr>
          <w:rFonts w:ascii="Arial" w:hAnsi="Arial" w:cs="Arial"/>
          <w:b/>
          <w:spacing w:val="-6"/>
          <w:sz w:val="32"/>
          <w:szCs w:val="32"/>
        </w:rPr>
        <w:t xml:space="preserve">растительные, </w:t>
      </w:r>
      <w:r w:rsidR="00033CAB" w:rsidRPr="0006602B">
        <w:rPr>
          <w:rFonts w:ascii="Arial" w:hAnsi="Arial" w:cs="Arial"/>
          <w:b/>
          <w:spacing w:val="-6"/>
          <w:sz w:val="32"/>
          <w:szCs w:val="32"/>
        </w:rPr>
        <w:t>сы</w:t>
      </w:r>
      <w:r w:rsidRPr="0006602B">
        <w:rPr>
          <w:rFonts w:ascii="Arial" w:hAnsi="Arial" w:cs="Arial"/>
          <w:b/>
          <w:spacing w:val="-6"/>
          <w:sz w:val="32"/>
          <w:szCs w:val="32"/>
        </w:rPr>
        <w:t xml:space="preserve">ры, </w:t>
      </w:r>
      <w:r w:rsidR="00F47A8B" w:rsidRPr="0006602B">
        <w:rPr>
          <w:rFonts w:ascii="Arial" w:hAnsi="Arial" w:cs="Arial"/>
          <w:b/>
          <w:spacing w:val="-6"/>
          <w:sz w:val="32"/>
          <w:szCs w:val="32"/>
        </w:rPr>
        <w:t>сыры</w:t>
      </w:r>
      <w:r w:rsidR="002378F7" w:rsidRPr="0006602B">
        <w:rPr>
          <w:rFonts w:ascii="Arial" w:hAnsi="Arial" w:cs="Arial"/>
          <w:b/>
          <w:spacing w:val="-6"/>
          <w:sz w:val="32"/>
          <w:szCs w:val="32"/>
        </w:rPr>
        <w:t xml:space="preserve"> плавленые</w:t>
      </w:r>
      <w:r w:rsidR="00F47A8B" w:rsidRPr="0006602B">
        <w:rPr>
          <w:rFonts w:ascii="Arial" w:hAnsi="Arial" w:cs="Arial"/>
          <w:b/>
          <w:spacing w:val="-6"/>
          <w:sz w:val="32"/>
          <w:szCs w:val="32"/>
        </w:rPr>
        <w:t xml:space="preserve">, </w:t>
      </w:r>
      <w:proofErr w:type="spellStart"/>
      <w:r w:rsidR="00F47A8B" w:rsidRPr="0006602B">
        <w:rPr>
          <w:rFonts w:ascii="Arial" w:hAnsi="Arial" w:cs="Arial"/>
          <w:b/>
          <w:spacing w:val="-6"/>
          <w:sz w:val="32"/>
          <w:szCs w:val="32"/>
        </w:rPr>
        <w:t>молокосодержащие</w:t>
      </w:r>
      <w:proofErr w:type="spellEnd"/>
      <w:r w:rsidR="00F47A8B" w:rsidRPr="00E25F15">
        <w:rPr>
          <w:rFonts w:ascii="Arial" w:hAnsi="Arial" w:cs="Arial"/>
          <w:b/>
          <w:sz w:val="32"/>
          <w:szCs w:val="32"/>
        </w:rPr>
        <w:t xml:space="preserve"> продукты с заменителем молочного жира, произведенные по технологии сыр</w:t>
      </w:r>
      <w:r w:rsidR="006A5659" w:rsidRPr="00E25F15">
        <w:rPr>
          <w:rFonts w:ascii="Arial" w:hAnsi="Arial" w:cs="Arial"/>
          <w:b/>
          <w:sz w:val="32"/>
          <w:szCs w:val="32"/>
        </w:rPr>
        <w:t>ов</w:t>
      </w:r>
      <w:r w:rsidR="00F47A8B" w:rsidRPr="00E25F15">
        <w:rPr>
          <w:rFonts w:ascii="Arial" w:hAnsi="Arial" w:cs="Arial"/>
          <w:b/>
          <w:sz w:val="32"/>
          <w:szCs w:val="32"/>
        </w:rPr>
        <w:t xml:space="preserve"> и плавленых сыров</w:t>
      </w:r>
    </w:p>
    <w:p w:rsidR="00F47A8B" w:rsidRPr="009625A4" w:rsidRDefault="00F47A8B" w:rsidP="003616E5">
      <w:pPr>
        <w:pStyle w:val="a3"/>
        <w:widowControl w:val="0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9029B6" w:rsidRPr="005E7F00" w:rsidRDefault="009029B6" w:rsidP="003616E5">
      <w:pPr>
        <w:widowControl w:val="0"/>
        <w:suppressAutoHyphens w:val="0"/>
        <w:jc w:val="center"/>
        <w:rPr>
          <w:rFonts w:ascii="Arial" w:hAnsi="Arial" w:cs="Arial"/>
          <w:b/>
        </w:rPr>
      </w:pPr>
    </w:p>
    <w:p w:rsidR="009029B6" w:rsidRPr="005E7F00" w:rsidRDefault="009029B6" w:rsidP="003616E5">
      <w:pPr>
        <w:pStyle w:val="14"/>
        <w:spacing w:line="240" w:lineRule="auto"/>
        <w:ind w:firstLine="0"/>
        <w:jc w:val="center"/>
        <w:rPr>
          <w:rFonts w:ascii="Arial" w:hAnsi="Arial" w:cs="Arial"/>
          <w:sz w:val="20"/>
          <w:szCs w:val="20"/>
        </w:rPr>
      </w:pPr>
    </w:p>
    <w:p w:rsidR="009029B6" w:rsidRPr="005E7F00" w:rsidRDefault="009029B6" w:rsidP="003616E5">
      <w:pPr>
        <w:pStyle w:val="14"/>
        <w:spacing w:line="240" w:lineRule="auto"/>
        <w:ind w:firstLine="0"/>
        <w:jc w:val="center"/>
        <w:rPr>
          <w:rFonts w:ascii="Arial" w:hAnsi="Arial" w:cs="Arial"/>
          <w:sz w:val="20"/>
          <w:szCs w:val="20"/>
        </w:rPr>
      </w:pPr>
    </w:p>
    <w:p w:rsidR="009029B6" w:rsidRPr="005E7F00" w:rsidRDefault="009029B6" w:rsidP="003616E5">
      <w:pPr>
        <w:pStyle w:val="14"/>
        <w:spacing w:line="240" w:lineRule="auto"/>
        <w:ind w:firstLine="0"/>
        <w:jc w:val="center"/>
        <w:rPr>
          <w:rFonts w:ascii="Arial" w:hAnsi="Arial" w:cs="Arial"/>
          <w:sz w:val="20"/>
          <w:szCs w:val="20"/>
        </w:rPr>
      </w:pPr>
    </w:p>
    <w:p w:rsidR="009029B6" w:rsidRPr="005E7F00" w:rsidRDefault="009029B6" w:rsidP="003616E5">
      <w:pPr>
        <w:pStyle w:val="14"/>
        <w:spacing w:line="240" w:lineRule="auto"/>
        <w:ind w:firstLine="0"/>
        <w:jc w:val="center"/>
        <w:rPr>
          <w:rFonts w:ascii="Arial" w:hAnsi="Arial" w:cs="Arial"/>
          <w:sz w:val="20"/>
          <w:szCs w:val="20"/>
        </w:rPr>
      </w:pPr>
    </w:p>
    <w:p w:rsidR="009029B6" w:rsidRPr="005E7F00" w:rsidRDefault="009029B6" w:rsidP="003616E5">
      <w:pPr>
        <w:pStyle w:val="14"/>
        <w:spacing w:line="240" w:lineRule="auto"/>
        <w:ind w:firstLine="0"/>
        <w:jc w:val="center"/>
        <w:rPr>
          <w:rFonts w:ascii="Arial" w:hAnsi="Arial" w:cs="Arial"/>
          <w:sz w:val="24"/>
          <w:szCs w:val="24"/>
        </w:rPr>
      </w:pPr>
      <w:r w:rsidRPr="00F92B97">
        <w:rPr>
          <w:rFonts w:ascii="Arial" w:hAnsi="Arial" w:cs="Arial"/>
          <w:sz w:val="24"/>
          <w:szCs w:val="24"/>
        </w:rPr>
        <w:t xml:space="preserve">Настоящий проект стандарта не подлежит применению до его </w:t>
      </w:r>
      <w:r>
        <w:rPr>
          <w:rFonts w:ascii="Arial" w:hAnsi="Arial" w:cs="Arial"/>
          <w:sz w:val="24"/>
          <w:szCs w:val="24"/>
        </w:rPr>
        <w:t>принят</w:t>
      </w:r>
      <w:r w:rsidRPr="00F92B97">
        <w:rPr>
          <w:rFonts w:ascii="Arial" w:hAnsi="Arial" w:cs="Arial"/>
          <w:sz w:val="24"/>
          <w:szCs w:val="24"/>
        </w:rPr>
        <w:t>ия</w:t>
      </w:r>
    </w:p>
    <w:p w:rsidR="009029B6" w:rsidRPr="005E7F00" w:rsidRDefault="009029B6" w:rsidP="003616E5">
      <w:pPr>
        <w:pStyle w:val="14"/>
        <w:spacing w:line="240" w:lineRule="auto"/>
        <w:ind w:firstLine="0"/>
        <w:jc w:val="center"/>
        <w:rPr>
          <w:rFonts w:ascii="Arial" w:hAnsi="Arial" w:cs="Arial"/>
          <w:sz w:val="24"/>
          <w:szCs w:val="24"/>
        </w:rPr>
      </w:pPr>
    </w:p>
    <w:p w:rsidR="009029B6" w:rsidRPr="000926CD" w:rsidRDefault="009029B6" w:rsidP="003616E5">
      <w:pPr>
        <w:pStyle w:val="14"/>
        <w:spacing w:line="240" w:lineRule="auto"/>
        <w:ind w:firstLine="0"/>
        <w:jc w:val="center"/>
        <w:rPr>
          <w:rFonts w:ascii="Arial" w:hAnsi="Arial" w:cs="Arial"/>
          <w:sz w:val="20"/>
          <w:szCs w:val="20"/>
        </w:rPr>
      </w:pPr>
    </w:p>
    <w:p w:rsidR="00BE6A7C" w:rsidRDefault="00BE6A7C" w:rsidP="003616E5">
      <w:pPr>
        <w:widowControl w:val="0"/>
        <w:suppressAutoHyphens w:val="0"/>
        <w:ind w:right="-2"/>
        <w:jc w:val="center"/>
        <w:rPr>
          <w:rFonts w:ascii="Arial" w:hAnsi="Arial" w:cs="Arial"/>
        </w:rPr>
      </w:pPr>
    </w:p>
    <w:p w:rsidR="00084C00" w:rsidRDefault="00084C00" w:rsidP="003616E5">
      <w:pPr>
        <w:widowControl w:val="0"/>
        <w:suppressAutoHyphens w:val="0"/>
        <w:ind w:right="-2"/>
        <w:jc w:val="center"/>
        <w:rPr>
          <w:rFonts w:ascii="Arial" w:hAnsi="Arial" w:cs="Arial"/>
        </w:rPr>
      </w:pPr>
    </w:p>
    <w:p w:rsidR="00084C00" w:rsidRDefault="00084C00" w:rsidP="003616E5">
      <w:pPr>
        <w:widowControl w:val="0"/>
        <w:suppressAutoHyphens w:val="0"/>
        <w:ind w:right="-2"/>
        <w:jc w:val="center"/>
        <w:rPr>
          <w:rFonts w:ascii="Arial" w:hAnsi="Arial" w:cs="Arial"/>
        </w:rPr>
      </w:pPr>
    </w:p>
    <w:p w:rsidR="00084C00" w:rsidRDefault="00084C00" w:rsidP="003616E5">
      <w:pPr>
        <w:widowControl w:val="0"/>
        <w:suppressAutoHyphens w:val="0"/>
        <w:ind w:right="-2"/>
        <w:jc w:val="center"/>
        <w:rPr>
          <w:rFonts w:ascii="Arial" w:hAnsi="Arial" w:cs="Arial"/>
        </w:rPr>
      </w:pPr>
    </w:p>
    <w:p w:rsidR="00084C00" w:rsidRDefault="00084C00" w:rsidP="003616E5">
      <w:pPr>
        <w:widowControl w:val="0"/>
        <w:suppressAutoHyphens w:val="0"/>
        <w:ind w:right="-2"/>
        <w:jc w:val="center"/>
        <w:rPr>
          <w:rFonts w:ascii="Arial" w:hAnsi="Arial" w:cs="Arial"/>
        </w:rPr>
      </w:pPr>
    </w:p>
    <w:p w:rsidR="00084C00" w:rsidRDefault="00084C00" w:rsidP="003616E5">
      <w:pPr>
        <w:widowControl w:val="0"/>
        <w:suppressAutoHyphens w:val="0"/>
        <w:ind w:right="-2"/>
        <w:jc w:val="center"/>
        <w:rPr>
          <w:rFonts w:ascii="Arial" w:hAnsi="Arial" w:cs="Arial"/>
        </w:rPr>
      </w:pPr>
    </w:p>
    <w:p w:rsidR="00084C00" w:rsidRPr="00431485" w:rsidRDefault="00084C00" w:rsidP="003616E5">
      <w:pPr>
        <w:widowControl w:val="0"/>
        <w:suppressAutoHyphens w:val="0"/>
        <w:ind w:right="-2"/>
        <w:jc w:val="center"/>
        <w:rPr>
          <w:rFonts w:ascii="Arial" w:hAnsi="Arial" w:cs="Arial"/>
        </w:rPr>
      </w:pPr>
    </w:p>
    <w:p w:rsidR="009029B6" w:rsidRPr="00CE14F9" w:rsidRDefault="009029B6" w:rsidP="003616E5">
      <w:pPr>
        <w:widowControl w:val="0"/>
        <w:suppressAutoHyphens w:val="0"/>
        <w:jc w:val="center"/>
        <w:rPr>
          <w:rFonts w:ascii="Arial" w:hAnsi="Arial" w:cs="Arial"/>
          <w:b/>
        </w:rPr>
      </w:pPr>
      <w:r w:rsidRPr="00CE14F9">
        <w:rPr>
          <w:rFonts w:ascii="Arial" w:hAnsi="Arial" w:cs="Arial"/>
          <w:b/>
        </w:rPr>
        <w:t>Минск</w:t>
      </w:r>
    </w:p>
    <w:p w:rsidR="009029B6" w:rsidRPr="00CE14F9" w:rsidRDefault="009029B6" w:rsidP="003616E5">
      <w:pPr>
        <w:widowControl w:val="0"/>
        <w:suppressAutoHyphens w:val="0"/>
        <w:jc w:val="center"/>
        <w:rPr>
          <w:rFonts w:ascii="Arial" w:hAnsi="Arial" w:cs="Arial"/>
          <w:b/>
        </w:rPr>
      </w:pPr>
      <w:r w:rsidRPr="00CE14F9">
        <w:rPr>
          <w:rFonts w:ascii="Arial" w:hAnsi="Arial" w:cs="Arial"/>
          <w:b/>
        </w:rPr>
        <w:t>Евразийский совет по стандартизации, метрологии и сертификации</w:t>
      </w:r>
    </w:p>
    <w:p w:rsidR="00D74462" w:rsidRDefault="008841AD" w:rsidP="003616E5">
      <w:pPr>
        <w:widowControl w:val="0"/>
        <w:suppressAutoHyphens w:val="0"/>
        <w:jc w:val="center"/>
        <w:rPr>
          <w:rFonts w:ascii="Arial" w:hAnsi="Arial" w:cs="Arial"/>
          <w:b/>
        </w:rPr>
        <w:sectPr w:rsidR="00D74462" w:rsidSect="00D74462">
          <w:headerReference w:type="even" r:id="rId10"/>
          <w:headerReference w:type="default" r:id="rId11"/>
          <w:type w:val="oddPage"/>
          <w:pgSz w:w="11906" w:h="16838"/>
          <w:pgMar w:top="1134" w:right="1418" w:bottom="1134" w:left="851" w:header="1134" w:footer="1134" w:gutter="0"/>
          <w:pgNumType w:fmt="upperRoman" w:start="1"/>
          <w:cols w:space="708"/>
          <w:titlePg/>
          <w:docGrid w:linePitch="360"/>
        </w:sectPr>
      </w:pPr>
      <w:r>
        <w:rPr>
          <w:rFonts w:ascii="Arial" w:hAnsi="Arial" w:cs="Arial"/>
          <w:b/>
        </w:rPr>
        <w:t>202</w:t>
      </w:r>
    </w:p>
    <w:p w:rsidR="009029B6" w:rsidRPr="00CE14F9" w:rsidRDefault="009029B6" w:rsidP="003616E5">
      <w:pPr>
        <w:widowControl w:val="0"/>
        <w:suppressAutoHyphens w:val="0"/>
        <w:jc w:val="center"/>
        <w:rPr>
          <w:rFonts w:ascii="Arial" w:hAnsi="Arial" w:cs="Arial"/>
          <w:b/>
          <w:sz w:val="28"/>
          <w:szCs w:val="28"/>
        </w:rPr>
      </w:pPr>
      <w:r w:rsidRPr="00CE14F9">
        <w:rPr>
          <w:rFonts w:ascii="Arial" w:hAnsi="Arial" w:cs="Arial"/>
          <w:b/>
          <w:sz w:val="28"/>
          <w:szCs w:val="28"/>
        </w:rPr>
        <w:lastRenderedPageBreak/>
        <w:t>Предисловие</w:t>
      </w:r>
    </w:p>
    <w:p w:rsidR="009029B6" w:rsidRPr="0009047C" w:rsidRDefault="009029B6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8"/>
          <w:szCs w:val="28"/>
        </w:rPr>
      </w:pPr>
    </w:p>
    <w:p w:rsidR="009029B6" w:rsidRPr="006C71F5" w:rsidRDefault="009029B6" w:rsidP="003616E5">
      <w:pPr>
        <w:pStyle w:val="ac"/>
        <w:widowControl w:val="0"/>
        <w:spacing w:line="360" w:lineRule="auto"/>
        <w:ind w:firstLine="709"/>
        <w:rPr>
          <w:rFonts w:ascii="Arial" w:hAnsi="Arial" w:cs="Arial"/>
          <w:spacing w:val="-2"/>
          <w:sz w:val="24"/>
          <w:szCs w:val="24"/>
          <w:lang w:eastAsia="ar-SA"/>
        </w:rPr>
      </w:pPr>
      <w:r w:rsidRPr="006C71F5">
        <w:rPr>
          <w:rFonts w:ascii="Arial" w:hAnsi="Arial" w:cs="Arial"/>
          <w:spacing w:val="-2"/>
          <w:sz w:val="24"/>
          <w:szCs w:val="24"/>
          <w:lang w:eastAsia="ar-SA"/>
        </w:rPr>
        <w:t>Евразийский совет по стандартизации, метрологии и сертификации (ЕАСС) представляет собой региональное объединение национальных органов по стандартизации государств, входящих в Содружество Независимых Государств. В дальнейшем возможно вступление в ЕАСС национальных органов по стандартизации других гос</w:t>
      </w:r>
      <w:r w:rsidRPr="006C71F5">
        <w:rPr>
          <w:rFonts w:ascii="Arial" w:hAnsi="Arial" w:cs="Arial"/>
          <w:spacing w:val="-2"/>
          <w:sz w:val="24"/>
          <w:szCs w:val="24"/>
          <w:lang w:eastAsia="ar-SA"/>
        </w:rPr>
        <w:t>у</w:t>
      </w:r>
      <w:r w:rsidRPr="006C71F5">
        <w:rPr>
          <w:rFonts w:ascii="Arial" w:hAnsi="Arial" w:cs="Arial"/>
          <w:spacing w:val="-2"/>
          <w:sz w:val="24"/>
          <w:szCs w:val="24"/>
          <w:lang w:eastAsia="ar-SA"/>
        </w:rPr>
        <w:t>дарств.</w:t>
      </w:r>
    </w:p>
    <w:p w:rsidR="009029B6" w:rsidRPr="006C71F5" w:rsidRDefault="009029B6" w:rsidP="003616E5">
      <w:pPr>
        <w:pStyle w:val="ac"/>
        <w:widowControl w:val="0"/>
        <w:spacing w:line="360" w:lineRule="auto"/>
        <w:ind w:firstLine="709"/>
        <w:rPr>
          <w:rFonts w:ascii="Arial" w:hAnsi="Arial" w:cs="Arial"/>
          <w:spacing w:val="-2"/>
          <w:sz w:val="24"/>
          <w:szCs w:val="24"/>
          <w:lang w:eastAsia="ar-SA"/>
        </w:rPr>
      </w:pPr>
      <w:r w:rsidRPr="006C71F5">
        <w:rPr>
          <w:rFonts w:ascii="Arial" w:hAnsi="Arial" w:cs="Arial"/>
          <w:spacing w:val="-2"/>
          <w:sz w:val="24"/>
          <w:szCs w:val="24"/>
          <w:lang w:eastAsia="ar-SA"/>
        </w:rPr>
        <w:t>Цели, основные принципы и общие правила проведения работ по межгосударственной стандартизации установлены ГОСТ 1.0 «Межгосударственная система стандартизации. Основные положения» и ГОСТ 1.2 «Межгосударственная система стандартизации. Стандарты межгосударственные, правила и рекомендации по межгос</w:t>
      </w:r>
      <w:r w:rsidRPr="006C71F5">
        <w:rPr>
          <w:rFonts w:ascii="Arial" w:hAnsi="Arial" w:cs="Arial"/>
          <w:spacing w:val="-2"/>
          <w:sz w:val="24"/>
          <w:szCs w:val="24"/>
          <w:lang w:eastAsia="ar-SA"/>
        </w:rPr>
        <w:t>у</w:t>
      </w:r>
      <w:r w:rsidRPr="006C71F5">
        <w:rPr>
          <w:rFonts w:ascii="Arial" w:hAnsi="Arial" w:cs="Arial"/>
          <w:spacing w:val="-2"/>
          <w:sz w:val="24"/>
          <w:szCs w:val="24"/>
          <w:lang w:eastAsia="ar-SA"/>
        </w:rPr>
        <w:t>дарственной стандартизации. Правила разработки, принятия, обновления и отмены»</w:t>
      </w:r>
    </w:p>
    <w:p w:rsidR="009029B6" w:rsidRPr="00626E2A" w:rsidRDefault="009029B6" w:rsidP="003616E5">
      <w:pPr>
        <w:pStyle w:val="ac"/>
        <w:widowControl w:val="0"/>
        <w:spacing w:line="360" w:lineRule="auto"/>
        <w:ind w:firstLine="709"/>
        <w:rPr>
          <w:rFonts w:ascii="Arial" w:hAnsi="Arial" w:cs="Arial"/>
          <w:sz w:val="16"/>
          <w:szCs w:val="16"/>
          <w:lang w:eastAsia="ar-SA"/>
        </w:rPr>
      </w:pPr>
    </w:p>
    <w:p w:rsidR="009029B6" w:rsidRDefault="009029B6" w:rsidP="003616E5">
      <w:pPr>
        <w:pStyle w:val="ac"/>
        <w:widowControl w:val="0"/>
        <w:spacing w:line="360" w:lineRule="auto"/>
        <w:ind w:firstLine="709"/>
        <w:rPr>
          <w:rFonts w:ascii="Arial" w:hAnsi="Arial" w:cs="Arial"/>
          <w:b/>
          <w:sz w:val="28"/>
          <w:szCs w:val="28"/>
          <w:lang w:eastAsia="ar-SA"/>
        </w:rPr>
      </w:pPr>
      <w:r w:rsidRPr="004018AD">
        <w:rPr>
          <w:rFonts w:ascii="Arial" w:hAnsi="Arial" w:cs="Arial"/>
          <w:b/>
          <w:sz w:val="28"/>
          <w:szCs w:val="28"/>
          <w:lang w:eastAsia="ar-SA"/>
        </w:rPr>
        <w:t>Сведения о стандарте</w:t>
      </w:r>
    </w:p>
    <w:p w:rsidR="009029B6" w:rsidRPr="00626E2A" w:rsidRDefault="009029B6" w:rsidP="003616E5">
      <w:pPr>
        <w:pStyle w:val="ac"/>
        <w:widowControl w:val="0"/>
        <w:spacing w:line="360" w:lineRule="auto"/>
        <w:ind w:firstLine="709"/>
        <w:rPr>
          <w:rFonts w:ascii="Arial" w:hAnsi="Arial" w:cs="Arial"/>
          <w:sz w:val="16"/>
          <w:szCs w:val="16"/>
          <w:lang w:eastAsia="ar-SA"/>
        </w:rPr>
      </w:pPr>
    </w:p>
    <w:p w:rsidR="009029B6" w:rsidRPr="000941A3" w:rsidRDefault="009029B6" w:rsidP="003616E5">
      <w:pPr>
        <w:pStyle w:val="ac"/>
        <w:widowControl w:val="0"/>
        <w:spacing w:line="360" w:lineRule="auto"/>
        <w:ind w:firstLine="709"/>
        <w:rPr>
          <w:rFonts w:ascii="Arial" w:hAnsi="Arial" w:cs="Arial"/>
          <w:sz w:val="24"/>
          <w:szCs w:val="24"/>
          <w:lang w:eastAsia="ar-SA"/>
        </w:rPr>
      </w:pPr>
      <w:r w:rsidRPr="000941A3">
        <w:rPr>
          <w:rFonts w:ascii="Arial" w:hAnsi="Arial" w:cs="Arial"/>
          <w:sz w:val="24"/>
          <w:szCs w:val="24"/>
          <w:lang w:eastAsia="ar-SA"/>
        </w:rPr>
        <w:t xml:space="preserve">1 РАЗРАБОТАН </w:t>
      </w:r>
      <w:r w:rsidRPr="000941A3">
        <w:rPr>
          <w:rFonts w:ascii="Arial" w:hAnsi="Arial" w:cs="Arial"/>
          <w:spacing w:val="-4"/>
          <w:sz w:val="24"/>
          <w:szCs w:val="24"/>
        </w:rPr>
        <w:t>Всероссийским научно-исследовательским институтом маслоделия и сыроделия – филиалом Федерального государственного бюджетного учреждения «Федеральный научный центр пищевых систем им. В.М. Горбатова» РАН</w:t>
      </w:r>
      <w:r w:rsidRPr="000941A3">
        <w:rPr>
          <w:rFonts w:ascii="Arial" w:hAnsi="Arial" w:cs="Arial"/>
          <w:sz w:val="24"/>
          <w:szCs w:val="24"/>
        </w:rPr>
        <w:t xml:space="preserve"> (ВНИИМС – филиал ФГБНУ «ФНЦ пищевых систем им. В.М. Горбатова» РАН)</w:t>
      </w:r>
    </w:p>
    <w:p w:rsidR="009029B6" w:rsidRPr="000941A3" w:rsidRDefault="009029B6" w:rsidP="003616E5">
      <w:pPr>
        <w:pStyle w:val="ac"/>
        <w:widowControl w:val="0"/>
        <w:spacing w:line="360" w:lineRule="auto"/>
        <w:ind w:firstLine="709"/>
        <w:rPr>
          <w:rFonts w:ascii="Arial" w:hAnsi="Arial" w:cs="Arial"/>
          <w:spacing w:val="-4"/>
          <w:sz w:val="16"/>
          <w:szCs w:val="16"/>
          <w:lang w:eastAsia="ar-SA"/>
        </w:rPr>
      </w:pPr>
    </w:p>
    <w:p w:rsidR="009029B6" w:rsidRPr="000941A3" w:rsidRDefault="009029B6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941A3">
        <w:rPr>
          <w:rFonts w:ascii="Arial" w:hAnsi="Arial" w:cs="Arial"/>
          <w:sz w:val="24"/>
          <w:szCs w:val="24"/>
        </w:rPr>
        <w:t xml:space="preserve">2 </w:t>
      </w:r>
      <w:proofErr w:type="gramStart"/>
      <w:r w:rsidRPr="000941A3">
        <w:rPr>
          <w:rFonts w:ascii="Arial" w:hAnsi="Arial" w:cs="Arial"/>
          <w:sz w:val="24"/>
          <w:szCs w:val="24"/>
        </w:rPr>
        <w:t>ВНЕСЕН</w:t>
      </w:r>
      <w:proofErr w:type="gramEnd"/>
      <w:r w:rsidRPr="000941A3">
        <w:rPr>
          <w:rFonts w:ascii="Arial" w:hAnsi="Arial" w:cs="Arial"/>
          <w:sz w:val="24"/>
          <w:szCs w:val="24"/>
        </w:rPr>
        <w:t xml:space="preserve"> Межгосударственным техническим комитетом МТК 532 «Молоко и продукты переработки молока»</w:t>
      </w:r>
    </w:p>
    <w:p w:rsidR="009029B6" w:rsidRPr="000941A3" w:rsidRDefault="009029B6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16"/>
          <w:szCs w:val="16"/>
        </w:rPr>
      </w:pPr>
    </w:p>
    <w:p w:rsidR="009029B6" w:rsidRPr="000941A3" w:rsidRDefault="009029B6" w:rsidP="003616E5">
      <w:pPr>
        <w:pStyle w:val="ac"/>
        <w:widowControl w:val="0"/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0941A3">
        <w:rPr>
          <w:rFonts w:ascii="Arial" w:hAnsi="Arial" w:cs="Arial"/>
          <w:sz w:val="24"/>
          <w:szCs w:val="24"/>
        </w:rPr>
        <w:t xml:space="preserve">3 ПРИНЯТ Межгосударственным советом по стандартизации, метрологии и сертификации (протокол №____ </w:t>
      </w:r>
      <w:proofErr w:type="gramStart"/>
      <w:r w:rsidRPr="000941A3">
        <w:rPr>
          <w:rFonts w:ascii="Arial" w:hAnsi="Arial" w:cs="Arial"/>
          <w:sz w:val="24"/>
          <w:szCs w:val="24"/>
        </w:rPr>
        <w:t>от</w:t>
      </w:r>
      <w:proofErr w:type="gramEnd"/>
      <w:r w:rsidRPr="000941A3">
        <w:rPr>
          <w:rFonts w:ascii="Arial" w:hAnsi="Arial" w:cs="Arial"/>
          <w:sz w:val="24"/>
          <w:szCs w:val="24"/>
        </w:rPr>
        <w:t>___________)</w:t>
      </w:r>
    </w:p>
    <w:p w:rsidR="009029B6" w:rsidRPr="000941A3" w:rsidRDefault="009029B6" w:rsidP="003616E5">
      <w:pPr>
        <w:pStyle w:val="ac"/>
        <w:widowControl w:val="0"/>
        <w:spacing w:line="360" w:lineRule="auto"/>
        <w:ind w:firstLine="709"/>
        <w:rPr>
          <w:rFonts w:ascii="Arial" w:hAnsi="Arial" w:cs="Arial"/>
          <w:spacing w:val="-4"/>
          <w:sz w:val="16"/>
          <w:szCs w:val="16"/>
        </w:rPr>
      </w:pPr>
    </w:p>
    <w:p w:rsidR="009029B6" w:rsidRPr="000941A3" w:rsidRDefault="009029B6" w:rsidP="003616E5">
      <w:pPr>
        <w:pStyle w:val="ac"/>
        <w:widowControl w:val="0"/>
        <w:spacing w:line="360" w:lineRule="auto"/>
        <w:ind w:firstLine="709"/>
        <w:rPr>
          <w:rFonts w:ascii="Arial" w:hAnsi="Arial" w:cs="Arial"/>
          <w:spacing w:val="-4"/>
          <w:sz w:val="24"/>
          <w:szCs w:val="24"/>
        </w:rPr>
      </w:pPr>
      <w:r w:rsidRPr="000941A3">
        <w:rPr>
          <w:rFonts w:ascii="Arial" w:hAnsi="Arial" w:cs="Arial"/>
          <w:spacing w:val="-4"/>
          <w:sz w:val="24"/>
          <w:szCs w:val="24"/>
        </w:rPr>
        <w:t>За принятие проголосовали:</w:t>
      </w:r>
    </w:p>
    <w:tbl>
      <w:tblPr>
        <w:tblW w:w="9628" w:type="dxa"/>
        <w:tblInd w:w="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24"/>
        <w:gridCol w:w="2835"/>
        <w:gridCol w:w="3969"/>
      </w:tblGrid>
      <w:tr w:rsidR="009029B6" w:rsidRPr="00B55736" w:rsidTr="009016AD">
        <w:tc>
          <w:tcPr>
            <w:tcW w:w="2824" w:type="dxa"/>
            <w:tcBorders>
              <w:bottom w:val="double" w:sz="4" w:space="0" w:color="auto"/>
            </w:tcBorders>
          </w:tcPr>
          <w:p w:rsidR="009029B6" w:rsidRPr="00AA57EB" w:rsidRDefault="009029B6" w:rsidP="003616E5">
            <w:pPr>
              <w:pStyle w:val="14"/>
              <w:snapToGrid w:val="0"/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57EB">
              <w:rPr>
                <w:rFonts w:ascii="Arial" w:hAnsi="Arial" w:cs="Arial"/>
                <w:sz w:val="22"/>
                <w:szCs w:val="22"/>
              </w:rPr>
              <w:t>Краткое наименование страны по МК</w:t>
            </w:r>
          </w:p>
          <w:p w:rsidR="009029B6" w:rsidRPr="00AA57EB" w:rsidRDefault="009029B6" w:rsidP="003616E5">
            <w:pPr>
              <w:pStyle w:val="14"/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57EB">
              <w:rPr>
                <w:rFonts w:ascii="Arial" w:hAnsi="Arial" w:cs="Arial"/>
                <w:sz w:val="22"/>
                <w:szCs w:val="22"/>
              </w:rPr>
              <w:t>(ИСО 3166) 004–97</w:t>
            </w:r>
          </w:p>
        </w:tc>
        <w:tc>
          <w:tcPr>
            <w:tcW w:w="2835" w:type="dxa"/>
            <w:tcBorders>
              <w:bottom w:val="double" w:sz="4" w:space="0" w:color="auto"/>
            </w:tcBorders>
          </w:tcPr>
          <w:p w:rsidR="009029B6" w:rsidRPr="00AA57EB" w:rsidRDefault="009029B6" w:rsidP="003616E5">
            <w:pPr>
              <w:pStyle w:val="14"/>
              <w:snapToGrid w:val="0"/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57EB">
              <w:rPr>
                <w:rFonts w:ascii="Arial" w:hAnsi="Arial" w:cs="Arial"/>
                <w:sz w:val="22"/>
                <w:szCs w:val="22"/>
              </w:rPr>
              <w:t>Код страны по МК</w:t>
            </w:r>
          </w:p>
          <w:p w:rsidR="009029B6" w:rsidRPr="00AA57EB" w:rsidRDefault="009029B6" w:rsidP="003616E5">
            <w:pPr>
              <w:pStyle w:val="14"/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57EB">
              <w:rPr>
                <w:rFonts w:ascii="Arial" w:hAnsi="Arial" w:cs="Arial"/>
                <w:sz w:val="22"/>
                <w:szCs w:val="22"/>
              </w:rPr>
              <w:t>(ИСО 3166) 004–97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9029B6" w:rsidRPr="00AA57EB" w:rsidRDefault="009029B6" w:rsidP="003616E5">
            <w:pPr>
              <w:pStyle w:val="14"/>
              <w:snapToGrid w:val="0"/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57EB">
              <w:rPr>
                <w:rFonts w:ascii="Arial" w:hAnsi="Arial" w:cs="Arial"/>
                <w:sz w:val="22"/>
                <w:szCs w:val="22"/>
              </w:rPr>
              <w:t>Сокращенное наименование</w:t>
            </w:r>
          </w:p>
          <w:p w:rsidR="009029B6" w:rsidRPr="00AA57EB" w:rsidRDefault="009029B6" w:rsidP="003616E5">
            <w:pPr>
              <w:pStyle w:val="14"/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57EB">
              <w:rPr>
                <w:rFonts w:ascii="Arial" w:hAnsi="Arial" w:cs="Arial"/>
                <w:sz w:val="22"/>
                <w:szCs w:val="22"/>
              </w:rPr>
              <w:t>национального органа</w:t>
            </w:r>
            <w:r w:rsidRPr="00AA57EB">
              <w:rPr>
                <w:rFonts w:ascii="Arial" w:hAnsi="Arial" w:cs="Arial"/>
                <w:sz w:val="22"/>
                <w:szCs w:val="22"/>
              </w:rPr>
              <w:br/>
              <w:t>по стандартизации</w:t>
            </w:r>
          </w:p>
        </w:tc>
      </w:tr>
      <w:tr w:rsidR="009029B6" w:rsidRPr="00B55736" w:rsidTr="009016AD">
        <w:tblPrEx>
          <w:tblLook w:val="00A0" w:firstRow="1" w:lastRow="0" w:firstColumn="1" w:lastColumn="0" w:noHBand="0" w:noVBand="0"/>
        </w:tblPrEx>
        <w:tc>
          <w:tcPr>
            <w:tcW w:w="2824" w:type="dxa"/>
            <w:tcBorders>
              <w:top w:val="double" w:sz="4" w:space="0" w:color="auto"/>
              <w:bottom w:val="nil"/>
            </w:tcBorders>
            <w:vAlign w:val="center"/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2835" w:type="dxa"/>
            <w:tcBorders>
              <w:top w:val="double" w:sz="4" w:space="0" w:color="auto"/>
              <w:bottom w:val="nil"/>
            </w:tcBorders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jc w:val="center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3969" w:type="dxa"/>
            <w:tcBorders>
              <w:top w:val="double" w:sz="4" w:space="0" w:color="auto"/>
              <w:bottom w:val="nil"/>
            </w:tcBorders>
            <w:vAlign w:val="bottom"/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</w:tr>
      <w:tr w:rsidR="009029B6" w:rsidRPr="00B55736" w:rsidTr="009016AD">
        <w:tblPrEx>
          <w:tblLook w:val="00A0" w:firstRow="1" w:lastRow="0" w:firstColumn="1" w:lastColumn="0" w:noHBand="0" w:noVBand="0"/>
        </w:tblPrEx>
        <w:tc>
          <w:tcPr>
            <w:tcW w:w="2824" w:type="dxa"/>
            <w:tcBorders>
              <w:top w:val="nil"/>
              <w:bottom w:val="nil"/>
            </w:tcBorders>
            <w:vAlign w:val="center"/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jc w:val="center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vAlign w:val="bottom"/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</w:tr>
      <w:tr w:rsidR="009029B6" w:rsidRPr="00B55736" w:rsidTr="009016AD">
        <w:tblPrEx>
          <w:tblLook w:val="00A0" w:firstRow="1" w:lastRow="0" w:firstColumn="1" w:lastColumn="0" w:noHBand="0" w:noVBand="0"/>
        </w:tblPrEx>
        <w:tc>
          <w:tcPr>
            <w:tcW w:w="2824" w:type="dxa"/>
            <w:tcBorders>
              <w:top w:val="nil"/>
              <w:bottom w:val="nil"/>
            </w:tcBorders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jc w:val="center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vAlign w:val="bottom"/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</w:tr>
      <w:tr w:rsidR="009029B6" w:rsidRPr="00B55736" w:rsidTr="009016AD">
        <w:tblPrEx>
          <w:tblLook w:val="00A0" w:firstRow="1" w:lastRow="0" w:firstColumn="1" w:lastColumn="0" w:noHBand="0" w:noVBand="0"/>
        </w:tblPrEx>
        <w:tc>
          <w:tcPr>
            <w:tcW w:w="2824" w:type="dxa"/>
            <w:tcBorders>
              <w:top w:val="nil"/>
              <w:bottom w:val="nil"/>
            </w:tcBorders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jc w:val="center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vAlign w:val="bottom"/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</w:tr>
      <w:tr w:rsidR="009029B6" w:rsidRPr="00B55736" w:rsidTr="009016AD">
        <w:tblPrEx>
          <w:tblLook w:val="00A0" w:firstRow="1" w:lastRow="0" w:firstColumn="1" w:lastColumn="0" w:noHBand="0" w:noVBand="0"/>
        </w:tblPrEx>
        <w:tc>
          <w:tcPr>
            <w:tcW w:w="2824" w:type="dxa"/>
            <w:tcBorders>
              <w:top w:val="nil"/>
            </w:tcBorders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jc w:val="center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3969" w:type="dxa"/>
            <w:tcBorders>
              <w:top w:val="nil"/>
            </w:tcBorders>
            <w:vAlign w:val="bottom"/>
          </w:tcPr>
          <w:p w:rsidR="009029B6" w:rsidRPr="007344B9" w:rsidRDefault="009029B6" w:rsidP="003616E5">
            <w:pPr>
              <w:widowControl w:val="0"/>
              <w:tabs>
                <w:tab w:val="left" w:pos="2370"/>
              </w:tabs>
              <w:suppressAutoHyphens w:val="0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</w:tr>
    </w:tbl>
    <w:p w:rsidR="00F13E46" w:rsidRDefault="00F13E46" w:rsidP="003616E5">
      <w:pPr>
        <w:widowControl w:val="0"/>
        <w:suppressAutoHyphens w:val="0"/>
        <w:ind w:firstLine="709"/>
        <w:rPr>
          <w:rFonts w:ascii="Arial" w:hAnsi="Arial" w:cs="Arial"/>
          <w:sz w:val="24"/>
          <w:szCs w:val="24"/>
        </w:rPr>
      </w:pPr>
    </w:p>
    <w:p w:rsidR="009029B6" w:rsidRPr="00AA57EB" w:rsidRDefault="009029B6" w:rsidP="003616E5">
      <w:pPr>
        <w:widowControl w:val="0"/>
        <w:suppressAutoHyphens w:val="0"/>
        <w:ind w:firstLine="709"/>
        <w:rPr>
          <w:rFonts w:ascii="Arial" w:hAnsi="Arial" w:cs="Arial"/>
          <w:sz w:val="24"/>
          <w:szCs w:val="24"/>
        </w:rPr>
      </w:pPr>
      <w:r w:rsidRPr="00AA57EB">
        <w:rPr>
          <w:rFonts w:ascii="Arial" w:hAnsi="Arial" w:cs="Arial"/>
          <w:sz w:val="24"/>
          <w:szCs w:val="24"/>
        </w:rPr>
        <w:t xml:space="preserve">4 ВЗАМЕН ГОСТ </w:t>
      </w:r>
      <w:r w:rsidR="00AE19A5">
        <w:rPr>
          <w:rFonts w:ascii="Arial" w:hAnsi="Arial" w:cs="Arial"/>
          <w:sz w:val="24"/>
          <w:szCs w:val="24"/>
        </w:rPr>
        <w:t>26809.2</w:t>
      </w:r>
      <w:r w:rsidRPr="00AA57EB">
        <w:rPr>
          <w:rFonts w:ascii="Arial" w:hAnsi="Arial" w:cs="Arial"/>
          <w:sz w:val="24"/>
          <w:szCs w:val="24"/>
        </w:rPr>
        <w:t>–201</w:t>
      </w:r>
      <w:r w:rsidR="00AE19A5">
        <w:rPr>
          <w:rFonts w:ascii="Arial" w:hAnsi="Arial" w:cs="Arial"/>
          <w:sz w:val="24"/>
          <w:szCs w:val="24"/>
        </w:rPr>
        <w:t>4</w:t>
      </w:r>
    </w:p>
    <w:p w:rsidR="009029B6" w:rsidRPr="00AA57EB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i/>
          <w:sz w:val="24"/>
          <w:szCs w:val="24"/>
        </w:rPr>
      </w:pPr>
    </w:p>
    <w:p w:rsidR="009029B6" w:rsidRPr="00AA57EB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i/>
          <w:sz w:val="24"/>
          <w:szCs w:val="24"/>
        </w:rPr>
      </w:pPr>
      <w:r w:rsidRPr="00AA57EB">
        <w:rPr>
          <w:rFonts w:ascii="Arial" w:hAnsi="Arial" w:cs="Arial"/>
          <w:i/>
          <w:sz w:val="24"/>
          <w:szCs w:val="24"/>
        </w:rPr>
        <w:t>Информация о введении в действие (прекращении действия) настоящего стандарта и изменений к нему на территории указанных выше государств публикуется в указателях национальных стандартов, издаваемых в этих государствах, а также в сети Интернет на сайтах соответствующих национальных о</w:t>
      </w:r>
      <w:r w:rsidRPr="00AA57EB">
        <w:rPr>
          <w:rFonts w:ascii="Arial" w:hAnsi="Arial" w:cs="Arial"/>
          <w:i/>
          <w:sz w:val="24"/>
          <w:szCs w:val="24"/>
        </w:rPr>
        <w:t>р</w:t>
      </w:r>
      <w:r w:rsidRPr="00AA57EB">
        <w:rPr>
          <w:rFonts w:ascii="Arial" w:hAnsi="Arial" w:cs="Arial"/>
          <w:i/>
          <w:sz w:val="24"/>
          <w:szCs w:val="24"/>
        </w:rPr>
        <w:t xml:space="preserve">ганов по стандартизации. </w:t>
      </w:r>
    </w:p>
    <w:p w:rsidR="009029B6" w:rsidRPr="00AA57EB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i/>
          <w:sz w:val="24"/>
          <w:szCs w:val="24"/>
        </w:rPr>
      </w:pPr>
      <w:r w:rsidRPr="00AA57EB">
        <w:rPr>
          <w:rFonts w:ascii="Arial" w:hAnsi="Arial" w:cs="Arial"/>
          <w:i/>
          <w:sz w:val="24"/>
          <w:szCs w:val="24"/>
        </w:rPr>
        <w:t>В случае пересмотра, изменения или отмены настоящего стандарта соответствующая информация будет опубликована на официальном интернет-сайте Межгосударственного совета по стандартизации, метрологии и сертификации в каталоге «Межгосударственные стандарты».</w:t>
      </w: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Pr="00A077CF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9029B6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pacing w:val="-2"/>
          <w:sz w:val="24"/>
          <w:szCs w:val="24"/>
        </w:rPr>
      </w:pPr>
      <w:r w:rsidRPr="005F6BD5">
        <w:rPr>
          <w:rFonts w:ascii="Arial" w:hAnsi="Arial" w:cs="Arial"/>
          <w:spacing w:val="-2"/>
          <w:sz w:val="24"/>
          <w:szCs w:val="24"/>
        </w:rPr>
        <w:t>Исключительное право официального</w:t>
      </w:r>
      <w:r w:rsidRPr="00F566C3">
        <w:rPr>
          <w:rFonts w:ascii="Arial" w:hAnsi="Arial" w:cs="Arial"/>
          <w:spacing w:val="-2"/>
          <w:sz w:val="24"/>
          <w:szCs w:val="24"/>
        </w:rPr>
        <w:t xml:space="preserve"> опубликования настоящего стандарта на территории указанных выше госуда</w:t>
      </w:r>
      <w:proofErr w:type="gramStart"/>
      <w:r w:rsidRPr="00F566C3">
        <w:rPr>
          <w:rFonts w:ascii="Arial" w:hAnsi="Arial" w:cs="Arial"/>
          <w:spacing w:val="-2"/>
          <w:sz w:val="24"/>
          <w:szCs w:val="24"/>
        </w:rPr>
        <w:t>рств пр</w:t>
      </w:r>
      <w:proofErr w:type="gramEnd"/>
      <w:r w:rsidRPr="00F566C3">
        <w:rPr>
          <w:rFonts w:ascii="Arial" w:hAnsi="Arial" w:cs="Arial"/>
          <w:spacing w:val="-2"/>
          <w:sz w:val="24"/>
          <w:szCs w:val="24"/>
        </w:rPr>
        <w:t>инадлежит национальным органам по стан</w:t>
      </w:r>
      <w:r>
        <w:rPr>
          <w:rFonts w:ascii="Arial" w:hAnsi="Arial" w:cs="Arial"/>
          <w:spacing w:val="-2"/>
          <w:sz w:val="24"/>
          <w:szCs w:val="24"/>
        </w:rPr>
        <w:t xml:space="preserve">дартизации </w:t>
      </w:r>
      <w:r w:rsidRPr="00F566C3">
        <w:rPr>
          <w:rFonts w:ascii="Arial" w:hAnsi="Arial" w:cs="Arial"/>
          <w:spacing w:val="-2"/>
          <w:sz w:val="24"/>
          <w:szCs w:val="24"/>
        </w:rPr>
        <w:t>этих государств</w:t>
      </w:r>
    </w:p>
    <w:p w:rsidR="008841AD" w:rsidRDefault="008841AD" w:rsidP="003616E5">
      <w:pPr>
        <w:widowControl w:val="0"/>
        <w:suppressAutoHyphens w:val="0"/>
        <w:ind w:firstLine="709"/>
        <w:jc w:val="both"/>
        <w:rPr>
          <w:rFonts w:ascii="Arial" w:hAnsi="Arial" w:cs="Arial"/>
          <w:spacing w:val="-2"/>
          <w:sz w:val="24"/>
          <w:szCs w:val="24"/>
        </w:rPr>
      </w:pPr>
    </w:p>
    <w:p w:rsidR="008841AD" w:rsidRDefault="008841AD" w:rsidP="003616E5">
      <w:pPr>
        <w:widowControl w:val="0"/>
        <w:suppressAutoHyphens w:val="0"/>
        <w:ind w:firstLine="709"/>
        <w:jc w:val="both"/>
        <w:rPr>
          <w:rFonts w:ascii="Arial" w:hAnsi="Arial" w:cs="Arial"/>
          <w:spacing w:val="-2"/>
          <w:sz w:val="24"/>
          <w:szCs w:val="24"/>
        </w:rPr>
      </w:pPr>
    </w:p>
    <w:p w:rsidR="008841AD" w:rsidRDefault="008841AD" w:rsidP="003616E5">
      <w:pPr>
        <w:widowControl w:val="0"/>
        <w:suppressAutoHyphens w:val="0"/>
        <w:ind w:firstLine="709"/>
        <w:jc w:val="both"/>
        <w:rPr>
          <w:rFonts w:ascii="Arial" w:hAnsi="Arial" w:cs="Arial"/>
          <w:spacing w:val="-2"/>
          <w:sz w:val="24"/>
          <w:szCs w:val="24"/>
        </w:rPr>
      </w:pPr>
    </w:p>
    <w:p w:rsidR="008841AD" w:rsidRDefault="008841AD" w:rsidP="003616E5">
      <w:pPr>
        <w:widowControl w:val="0"/>
        <w:suppressAutoHyphens w:val="0"/>
        <w:ind w:firstLine="709"/>
        <w:jc w:val="both"/>
        <w:rPr>
          <w:rFonts w:ascii="Arial" w:hAnsi="Arial" w:cs="Arial"/>
          <w:spacing w:val="-2"/>
          <w:sz w:val="24"/>
          <w:szCs w:val="24"/>
        </w:rPr>
      </w:pPr>
    </w:p>
    <w:p w:rsidR="008841AD" w:rsidRPr="006A5753" w:rsidRDefault="008841AD" w:rsidP="008841AD">
      <w:pPr>
        <w:widowControl w:val="0"/>
        <w:shd w:val="clear" w:color="auto" w:fill="FFFFFF"/>
        <w:suppressAutoHyphens w:val="0"/>
        <w:spacing w:line="360" w:lineRule="auto"/>
        <w:jc w:val="center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  <w:r w:rsidRPr="006A5753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>Содержание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8507"/>
        <w:gridCol w:w="1064"/>
      </w:tblGrid>
      <w:tr w:rsidR="008841AD" w:rsidRPr="00614FBE" w:rsidTr="008841AD">
        <w:tc>
          <w:tcPr>
            <w:tcW w:w="8507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F6989">
              <w:rPr>
                <w:rFonts w:ascii="Arial" w:hAnsi="Arial" w:cs="Arial"/>
                <w:bCs/>
                <w:sz w:val="24"/>
                <w:szCs w:val="24"/>
              </w:rPr>
              <w:t>1  Область применения ...................................................................................</w:t>
            </w:r>
          </w:p>
        </w:tc>
        <w:tc>
          <w:tcPr>
            <w:tcW w:w="1064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  <w:highlight w:val="cyan"/>
              </w:rPr>
            </w:pPr>
          </w:p>
        </w:tc>
      </w:tr>
      <w:tr w:rsidR="008841AD" w:rsidRPr="00614FBE" w:rsidTr="008841AD">
        <w:tc>
          <w:tcPr>
            <w:tcW w:w="8507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F6989">
              <w:rPr>
                <w:rFonts w:ascii="Arial" w:hAnsi="Arial" w:cs="Arial"/>
                <w:bCs/>
                <w:sz w:val="24"/>
                <w:szCs w:val="24"/>
              </w:rPr>
              <w:t>2 Нормативные ссылки ....................................................................................</w:t>
            </w:r>
          </w:p>
        </w:tc>
        <w:tc>
          <w:tcPr>
            <w:tcW w:w="1064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  <w:highlight w:val="cyan"/>
              </w:rPr>
            </w:pPr>
          </w:p>
        </w:tc>
      </w:tr>
      <w:tr w:rsidR="008841AD" w:rsidRPr="00614FBE" w:rsidTr="008841AD">
        <w:tc>
          <w:tcPr>
            <w:tcW w:w="8507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F6989">
              <w:rPr>
                <w:rFonts w:ascii="Arial" w:hAnsi="Arial" w:cs="Arial"/>
                <w:bCs/>
                <w:sz w:val="24"/>
                <w:szCs w:val="24"/>
              </w:rPr>
              <w:t>3 Термины и определения …….......................................</w:t>
            </w:r>
            <w:r>
              <w:rPr>
                <w:rFonts w:ascii="Arial" w:hAnsi="Arial" w:cs="Arial"/>
                <w:bCs/>
                <w:sz w:val="24"/>
                <w:szCs w:val="24"/>
              </w:rPr>
              <w:t>................................</w:t>
            </w:r>
          </w:p>
        </w:tc>
        <w:tc>
          <w:tcPr>
            <w:tcW w:w="1064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  <w:highlight w:val="cyan"/>
              </w:rPr>
            </w:pPr>
          </w:p>
        </w:tc>
      </w:tr>
      <w:tr w:rsidR="008841AD" w:rsidRPr="00614FBE" w:rsidTr="008841AD">
        <w:tc>
          <w:tcPr>
            <w:tcW w:w="8507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</w:t>
            </w:r>
            <w:r w:rsidRPr="008F6989">
              <w:rPr>
                <w:rFonts w:ascii="Arial" w:hAnsi="Arial" w:cs="Arial"/>
                <w:bCs/>
                <w:sz w:val="24"/>
                <w:szCs w:val="24"/>
              </w:rPr>
              <w:t xml:space="preserve"> Правила приемки..........................................................................................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1064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  <w:highlight w:val="cyan"/>
              </w:rPr>
            </w:pPr>
          </w:p>
        </w:tc>
      </w:tr>
      <w:tr w:rsidR="008841AD" w:rsidRPr="00614FBE" w:rsidTr="008841AD">
        <w:tc>
          <w:tcPr>
            <w:tcW w:w="8507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Pr="008F6989">
              <w:rPr>
                <w:rFonts w:ascii="Arial" w:hAnsi="Arial" w:cs="Arial"/>
                <w:bCs/>
                <w:sz w:val="24"/>
                <w:szCs w:val="24"/>
              </w:rPr>
              <w:t xml:space="preserve"> Методы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отбора проб </w:t>
            </w:r>
            <w:r w:rsidRPr="008F6989">
              <w:rPr>
                <w:rFonts w:ascii="Arial" w:hAnsi="Arial" w:cs="Arial"/>
                <w:bCs/>
                <w:sz w:val="24"/>
                <w:szCs w:val="24"/>
              </w:rPr>
              <w:t>....................................................................................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1064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  <w:highlight w:val="cyan"/>
              </w:rPr>
            </w:pPr>
          </w:p>
        </w:tc>
      </w:tr>
      <w:tr w:rsidR="008841AD" w:rsidRPr="00614FBE" w:rsidTr="008841AD">
        <w:tc>
          <w:tcPr>
            <w:tcW w:w="8507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6 </w:t>
            </w:r>
            <w:r w:rsidRPr="008841AD">
              <w:rPr>
                <w:rFonts w:ascii="Arial" w:hAnsi="Arial" w:cs="Arial"/>
                <w:bCs/>
                <w:sz w:val="24"/>
                <w:szCs w:val="24"/>
              </w:rPr>
              <w:t>Маркировка, транспортирование и хранение проб</w:t>
            </w:r>
            <w:r w:rsidRPr="008F6989">
              <w:rPr>
                <w:rFonts w:ascii="Arial" w:hAnsi="Arial" w:cs="Arial"/>
                <w:bCs/>
                <w:sz w:val="24"/>
                <w:szCs w:val="24"/>
              </w:rPr>
              <w:t>..................................</w:t>
            </w:r>
            <w:r>
              <w:rPr>
                <w:rFonts w:ascii="Arial" w:hAnsi="Arial" w:cs="Arial"/>
                <w:bCs/>
                <w:sz w:val="24"/>
                <w:szCs w:val="24"/>
              </w:rPr>
              <w:t>...</w:t>
            </w:r>
          </w:p>
        </w:tc>
        <w:tc>
          <w:tcPr>
            <w:tcW w:w="1064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  <w:highlight w:val="cyan"/>
              </w:rPr>
            </w:pPr>
          </w:p>
        </w:tc>
      </w:tr>
      <w:tr w:rsidR="008841AD" w:rsidRPr="00614FBE" w:rsidTr="008841AD">
        <w:tc>
          <w:tcPr>
            <w:tcW w:w="8507" w:type="dxa"/>
          </w:tcPr>
          <w:p w:rsidR="008841AD" w:rsidRDefault="008841AD" w:rsidP="008841AD">
            <w:pPr>
              <w:widowControl w:val="0"/>
              <w:suppressAutoHyphens w:val="0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841AD">
              <w:rPr>
                <w:rFonts w:ascii="Arial" w:hAnsi="Arial" w:cs="Arial"/>
                <w:bCs/>
                <w:sz w:val="24"/>
                <w:szCs w:val="24"/>
              </w:rPr>
              <w:t>7 Подготовка проб к анализам</w:t>
            </w:r>
            <w:r>
              <w:rPr>
                <w:rFonts w:ascii="Arial" w:hAnsi="Arial" w:cs="Arial"/>
                <w:bCs/>
                <w:sz w:val="24"/>
                <w:szCs w:val="24"/>
              </w:rPr>
              <w:t>…………………………………………………….</w:t>
            </w:r>
          </w:p>
        </w:tc>
        <w:tc>
          <w:tcPr>
            <w:tcW w:w="1064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  <w:highlight w:val="cyan"/>
              </w:rPr>
            </w:pPr>
          </w:p>
        </w:tc>
      </w:tr>
      <w:tr w:rsidR="008841AD" w:rsidRPr="00614FBE" w:rsidTr="008841AD">
        <w:tc>
          <w:tcPr>
            <w:tcW w:w="8507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F6989">
              <w:rPr>
                <w:rFonts w:ascii="Arial" w:hAnsi="Arial" w:cs="Arial"/>
                <w:bCs/>
                <w:sz w:val="24"/>
                <w:szCs w:val="24"/>
              </w:rPr>
              <w:t>Приложение</w:t>
            </w:r>
            <w:proofErr w:type="gramStart"/>
            <w:r w:rsidRPr="008F6989">
              <w:rPr>
                <w:rFonts w:ascii="Arial" w:hAnsi="Arial" w:cs="Arial"/>
                <w:bCs/>
                <w:sz w:val="24"/>
                <w:szCs w:val="24"/>
              </w:rPr>
              <w:t xml:space="preserve"> А</w:t>
            </w:r>
            <w:proofErr w:type="gramEnd"/>
            <w:r w:rsidRPr="008F6989">
              <w:rPr>
                <w:rFonts w:ascii="Arial" w:hAnsi="Arial" w:cs="Arial"/>
                <w:bCs/>
                <w:sz w:val="24"/>
                <w:szCs w:val="24"/>
              </w:rPr>
              <w:t xml:space="preserve"> (справочное) </w:t>
            </w:r>
            <w:r w:rsidRPr="008F6989">
              <w:rPr>
                <w:rFonts w:ascii="Arial" w:eastAsia="Calibri" w:hAnsi="Arial" w:cs="Arial"/>
                <w:sz w:val="24"/>
                <w:szCs w:val="24"/>
              </w:rPr>
              <w:t>Информация о нормативных правовых актах</w:t>
            </w:r>
            <w:r w:rsidRPr="008F6989">
              <w:rPr>
                <w:rFonts w:ascii="Arial" w:eastAsia="Calibri" w:hAnsi="Arial" w:cs="Arial"/>
                <w:sz w:val="24"/>
                <w:szCs w:val="24"/>
              </w:rPr>
              <w:br/>
              <w:t xml:space="preserve">                          государств – участников СНГ…………………………………..</w:t>
            </w:r>
          </w:p>
        </w:tc>
        <w:tc>
          <w:tcPr>
            <w:tcW w:w="1064" w:type="dxa"/>
          </w:tcPr>
          <w:p w:rsidR="008841AD" w:rsidRPr="008F6989" w:rsidRDefault="008841AD" w:rsidP="008841AD">
            <w:pPr>
              <w:widowControl w:val="0"/>
              <w:suppressAutoHyphens w:val="0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  <w:highlight w:val="cyan"/>
              </w:rPr>
            </w:pPr>
          </w:p>
        </w:tc>
      </w:tr>
    </w:tbl>
    <w:p w:rsidR="008841AD" w:rsidRDefault="008841AD" w:rsidP="008841AD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841AD" w:rsidRDefault="008841AD" w:rsidP="008841AD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07B80" w:rsidRDefault="00A07B80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8841AD" w:rsidRDefault="008841AD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8841AD" w:rsidRDefault="008841AD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8841AD" w:rsidRDefault="008841AD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8841AD" w:rsidRDefault="008841AD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8841AD" w:rsidRDefault="008841AD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8841AD" w:rsidRDefault="008841AD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8841AD" w:rsidRDefault="008841AD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8841AD" w:rsidRDefault="008841AD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8841AD" w:rsidRDefault="008841AD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8841AD" w:rsidRDefault="008841AD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8841AD" w:rsidRDefault="008841AD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8841AD" w:rsidRDefault="008841AD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8841AD" w:rsidRDefault="008841AD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D74462" w:rsidRDefault="00D74462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</w:p>
    <w:p w:rsidR="00D74462" w:rsidRDefault="00D74462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  <w:sectPr w:rsidR="00D74462" w:rsidSect="00D74462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evenPage"/>
          <w:pgSz w:w="11906" w:h="16838"/>
          <w:pgMar w:top="1134" w:right="1418" w:bottom="1134" w:left="851" w:header="1134" w:footer="1134" w:gutter="0"/>
          <w:pgNumType w:fmt="upperRoman" w:start="1"/>
          <w:cols w:space="708"/>
          <w:titlePg/>
          <w:docGrid w:linePitch="360"/>
        </w:sectPr>
      </w:pPr>
    </w:p>
    <w:p w:rsidR="009029B6" w:rsidRPr="006F4623" w:rsidRDefault="009029B6" w:rsidP="003616E5">
      <w:pPr>
        <w:pStyle w:val="Title1"/>
        <w:widowControl w:val="0"/>
        <w:spacing w:line="360" w:lineRule="auto"/>
        <w:rPr>
          <w:rFonts w:ascii="Arial" w:hAnsi="Arial" w:cs="Arial"/>
          <w:bCs w:val="0"/>
          <w:spacing w:val="140"/>
          <w:sz w:val="28"/>
          <w:szCs w:val="28"/>
        </w:rPr>
      </w:pPr>
      <w:r w:rsidRPr="006F4623">
        <w:rPr>
          <w:rFonts w:ascii="Arial" w:hAnsi="Arial" w:cs="Arial"/>
          <w:bCs w:val="0"/>
          <w:spacing w:val="140"/>
          <w:sz w:val="28"/>
          <w:szCs w:val="28"/>
        </w:rPr>
        <w:lastRenderedPageBreak/>
        <w:t>МЕЖГОСУДАРСТВЕННЫЙ</w:t>
      </w:r>
      <w:r w:rsidR="004E264F">
        <w:rPr>
          <w:rFonts w:ascii="Arial" w:hAnsi="Arial" w:cs="Arial"/>
          <w:bCs w:val="0"/>
          <w:spacing w:val="140"/>
          <w:sz w:val="28"/>
          <w:szCs w:val="28"/>
          <w:lang w:val="en-US"/>
        </w:rPr>
        <w:t xml:space="preserve"> </w:t>
      </w:r>
      <w:r w:rsidRPr="006F4623">
        <w:rPr>
          <w:rFonts w:ascii="Arial" w:hAnsi="Arial" w:cs="Arial"/>
          <w:bCs w:val="0"/>
          <w:spacing w:val="140"/>
          <w:sz w:val="28"/>
          <w:szCs w:val="28"/>
        </w:rPr>
        <w:t>СТАНДАРТ</w:t>
      </w:r>
    </w:p>
    <w:tbl>
      <w:tblPr>
        <w:tblW w:w="4945" w:type="pct"/>
        <w:tblInd w:w="108" w:type="dxa"/>
        <w:tblBorders>
          <w:top w:val="single" w:sz="18" w:space="0" w:color="auto"/>
          <w:bottom w:val="single" w:sz="8" w:space="0" w:color="auto"/>
        </w:tblBorders>
        <w:tblLook w:val="01E0" w:firstRow="1" w:lastRow="1" w:firstColumn="1" w:lastColumn="1" w:noHBand="0" w:noVBand="0"/>
      </w:tblPr>
      <w:tblGrid>
        <w:gridCol w:w="9745"/>
      </w:tblGrid>
      <w:tr w:rsidR="009029B6" w:rsidRPr="00084C00" w:rsidTr="006F2D29">
        <w:tc>
          <w:tcPr>
            <w:tcW w:w="5000" w:type="pct"/>
            <w:tcBorders>
              <w:top w:val="single" w:sz="18" w:space="0" w:color="auto"/>
              <w:bottom w:val="single" w:sz="8" w:space="0" w:color="auto"/>
            </w:tcBorders>
          </w:tcPr>
          <w:p w:rsidR="00A63F81" w:rsidRDefault="00A63F81" w:rsidP="003616E5">
            <w:pPr>
              <w:pStyle w:val="af7"/>
              <w:widowControl w:val="0"/>
              <w:spacing w:before="0" w:beforeAutospacing="0" w:after="0" w:afterAutospacing="0" w:line="240" w:lineRule="auto"/>
              <w:ind w:firstLine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МОЛОКО И МОЛОЧНАЯ ПРОДУКЦИЯ</w:t>
            </w:r>
          </w:p>
          <w:p w:rsidR="00A63F81" w:rsidRDefault="00A63F81" w:rsidP="003616E5">
            <w:pPr>
              <w:pStyle w:val="af7"/>
              <w:widowControl w:val="0"/>
              <w:spacing w:before="0" w:beforeAutospacing="0" w:after="0" w:afterAutospacing="0" w:line="240" w:lineRule="auto"/>
              <w:ind w:firstLine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ПРАВИЛА ПРИЕМКИ, МЕТОДЫ ОТБОРА </w:t>
            </w:r>
          </w:p>
          <w:p w:rsidR="00A63F81" w:rsidRDefault="00A63F81" w:rsidP="003616E5">
            <w:pPr>
              <w:pStyle w:val="af7"/>
              <w:widowControl w:val="0"/>
              <w:spacing w:before="0" w:beforeAutospacing="0" w:after="0" w:afterAutospacing="0" w:line="240" w:lineRule="auto"/>
              <w:ind w:firstLine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И ПОДГОТОВКА ПРОБ К АНАЛИЗУ</w:t>
            </w:r>
          </w:p>
          <w:p w:rsidR="00A63F81" w:rsidRDefault="00A63F81" w:rsidP="003616E5">
            <w:pPr>
              <w:pStyle w:val="af7"/>
              <w:widowControl w:val="0"/>
              <w:spacing w:before="0" w:beforeAutospacing="0" w:after="0" w:afterAutospacing="0" w:line="240" w:lineRule="auto"/>
              <w:ind w:firstLine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Часть 2</w:t>
            </w:r>
          </w:p>
          <w:p w:rsidR="00A63F81" w:rsidRDefault="00A63F81" w:rsidP="003616E5">
            <w:pPr>
              <w:pStyle w:val="af7"/>
              <w:widowControl w:val="0"/>
              <w:spacing w:before="0" w:beforeAutospacing="0" w:after="0" w:afterAutospacing="0" w:line="240" w:lineRule="auto"/>
              <w:ind w:firstLine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Масло сливочное, пасты масляные, масло топленое, </w:t>
            </w:r>
          </w:p>
          <w:p w:rsidR="00A63F81" w:rsidRDefault="00A63F81" w:rsidP="003616E5">
            <w:pPr>
              <w:pStyle w:val="af7"/>
              <w:widowControl w:val="0"/>
              <w:spacing w:before="0" w:beforeAutospacing="0" w:after="0" w:afterAutospacing="0" w:line="240" w:lineRule="auto"/>
              <w:ind w:firstLine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жир молочный, спреды и смеси топленые сливочно-растительные, сыры, сыры плавленые,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молокосодержащие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 </w:t>
            </w:r>
          </w:p>
          <w:p w:rsidR="00A63F81" w:rsidRDefault="00A63F81" w:rsidP="003616E5">
            <w:pPr>
              <w:pStyle w:val="af7"/>
              <w:widowControl w:val="0"/>
              <w:spacing w:before="0" w:beforeAutospacing="0" w:after="0" w:afterAutospacing="0" w:line="240" w:lineRule="auto"/>
              <w:ind w:firstLine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продукты с заменителем молочного жира, произведенные </w:t>
            </w:r>
          </w:p>
          <w:p w:rsidR="00A63F81" w:rsidRDefault="00A63F81" w:rsidP="003616E5">
            <w:pPr>
              <w:pStyle w:val="af7"/>
              <w:widowControl w:val="0"/>
              <w:spacing w:before="0" w:beforeAutospacing="0" w:after="0" w:afterAutospacing="0" w:line="240" w:lineRule="auto"/>
              <w:ind w:firstLine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по технологии сыров и плавленых сыров</w:t>
            </w:r>
          </w:p>
          <w:p w:rsidR="00A63F81" w:rsidRPr="00A63F81" w:rsidRDefault="00A63F81" w:rsidP="003616E5">
            <w:pPr>
              <w:pStyle w:val="af7"/>
              <w:widowControl w:val="0"/>
              <w:spacing w:before="0" w:beforeAutospacing="0" w:after="0" w:afterAutospacing="0" w:line="240" w:lineRule="auto"/>
              <w:ind w:firstLine="0"/>
              <w:jc w:val="center"/>
              <w:rPr>
                <w:lang w:val="en-US"/>
              </w:rPr>
            </w:pPr>
            <w:r>
              <w:t> </w:t>
            </w:r>
            <w:r w:rsidRPr="00A63F81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Milk and dairy products. Acceptance rules, sampling methods, and sample preparation for analysis. Part 2.</w:t>
            </w:r>
          </w:p>
          <w:p w:rsidR="009029B6" w:rsidRPr="004A1111" w:rsidRDefault="00A63F81" w:rsidP="003616E5">
            <w:pPr>
              <w:pStyle w:val="af7"/>
              <w:widowControl w:val="0"/>
              <w:spacing w:before="0" w:beforeAutospacing="0" w:after="0" w:afterAutospacing="0" w:line="240" w:lineRule="auto"/>
              <w:ind w:firstLine="0"/>
              <w:jc w:val="center"/>
              <w:rPr>
                <w:rFonts w:ascii="Arial" w:hAnsi="Arial" w:cs="Arial"/>
                <w:b/>
                <w:spacing w:val="-4"/>
                <w:lang w:val="en-US"/>
              </w:rPr>
            </w:pPr>
            <w:r w:rsidRPr="004A1111">
              <w:rPr>
                <w:rFonts w:ascii="Arial" w:hAnsi="Arial" w:cs="Arial"/>
                <w:color w:val="000000"/>
                <w:spacing w:val="-4"/>
                <w:sz w:val="28"/>
                <w:szCs w:val="28"/>
                <w:lang w:val="en-US"/>
              </w:rPr>
              <w:t>Butter, butter-spreads, melted butter, milk fat, spreads and melted cream-oil compound, cheeses, processed cheeses, milk-containing products with milk fat substitutes, produced using cheese and processed cheese technology</w:t>
            </w:r>
            <w:r w:rsidRPr="004A1111">
              <w:rPr>
                <w:spacing w:val="-4"/>
                <w:lang w:val="en-US"/>
              </w:rPr>
              <w:t> </w:t>
            </w:r>
          </w:p>
        </w:tc>
      </w:tr>
    </w:tbl>
    <w:p w:rsidR="009029B6" w:rsidRPr="00056B40" w:rsidRDefault="009029B6" w:rsidP="003616E5">
      <w:pPr>
        <w:pStyle w:val="a3"/>
        <w:widowControl w:val="0"/>
        <w:rPr>
          <w:rFonts w:ascii="Arial" w:hAnsi="Arial" w:cs="Arial"/>
          <w:sz w:val="28"/>
          <w:szCs w:val="28"/>
          <w:lang w:val="en-US"/>
        </w:rPr>
      </w:pPr>
    </w:p>
    <w:p w:rsidR="009029B6" w:rsidRDefault="009029B6" w:rsidP="003616E5">
      <w:pPr>
        <w:pStyle w:val="a3"/>
        <w:widowControl w:val="0"/>
        <w:ind w:firstLine="510"/>
        <w:jc w:val="center"/>
        <w:rPr>
          <w:rFonts w:ascii="Arial" w:hAnsi="Arial" w:cs="Arial"/>
          <w:sz w:val="28"/>
          <w:szCs w:val="28"/>
        </w:rPr>
      </w:pPr>
      <w:r w:rsidRPr="004A1111">
        <w:rPr>
          <w:rFonts w:ascii="Arial" w:hAnsi="Arial" w:cs="Arial"/>
          <w:b/>
          <w:bCs/>
          <w:sz w:val="28"/>
          <w:szCs w:val="28"/>
          <w:lang w:val="en-US"/>
        </w:rPr>
        <w:t xml:space="preserve">                                      </w:t>
      </w:r>
      <w:r w:rsidRPr="00AB1086">
        <w:rPr>
          <w:rFonts w:ascii="Arial" w:hAnsi="Arial" w:cs="Arial"/>
          <w:b/>
          <w:bCs/>
          <w:sz w:val="28"/>
          <w:szCs w:val="28"/>
        </w:rPr>
        <w:t>Дата</w:t>
      </w:r>
      <w:r w:rsidRPr="00D4483B">
        <w:rPr>
          <w:rFonts w:ascii="Arial" w:hAnsi="Arial" w:cs="Arial"/>
          <w:b/>
          <w:bCs/>
          <w:sz w:val="28"/>
          <w:szCs w:val="28"/>
        </w:rPr>
        <w:t xml:space="preserve"> </w:t>
      </w:r>
      <w:r w:rsidRPr="0005509D">
        <w:rPr>
          <w:rFonts w:ascii="Arial" w:hAnsi="Arial" w:cs="Arial"/>
          <w:b/>
          <w:bCs/>
          <w:sz w:val="28"/>
          <w:szCs w:val="28"/>
        </w:rPr>
        <w:t xml:space="preserve">введения </w:t>
      </w:r>
      <w:r w:rsidRPr="0005509D">
        <w:rPr>
          <w:rFonts w:ascii="Arial" w:hAnsi="Arial" w:cs="Arial"/>
          <w:b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</w:t>
      </w:r>
    </w:p>
    <w:p w:rsidR="009029B6" w:rsidRPr="00D952E5" w:rsidRDefault="009029B6" w:rsidP="003616E5">
      <w:pPr>
        <w:pStyle w:val="a3"/>
        <w:widowControl w:val="0"/>
        <w:ind w:firstLine="709"/>
        <w:jc w:val="left"/>
        <w:rPr>
          <w:rFonts w:ascii="Arial" w:hAnsi="Arial" w:cs="Arial"/>
          <w:b/>
          <w:bCs/>
          <w:sz w:val="28"/>
          <w:szCs w:val="28"/>
        </w:rPr>
      </w:pPr>
    </w:p>
    <w:p w:rsidR="009029B6" w:rsidRPr="00B11964" w:rsidRDefault="009029B6" w:rsidP="003616E5">
      <w:pPr>
        <w:pStyle w:val="a3"/>
        <w:widowControl w:val="0"/>
        <w:ind w:firstLine="709"/>
        <w:rPr>
          <w:rFonts w:ascii="Arial" w:hAnsi="Arial" w:cs="Arial"/>
          <w:bCs/>
          <w:sz w:val="28"/>
          <w:szCs w:val="28"/>
        </w:rPr>
      </w:pPr>
      <w:r w:rsidRPr="00CA3ED0">
        <w:rPr>
          <w:rFonts w:ascii="Arial" w:hAnsi="Arial" w:cs="Arial"/>
          <w:b/>
          <w:bCs/>
          <w:sz w:val="28"/>
          <w:szCs w:val="28"/>
        </w:rPr>
        <w:t xml:space="preserve">1  </w:t>
      </w:r>
      <w:r w:rsidRPr="00AB1086">
        <w:rPr>
          <w:rFonts w:ascii="Arial" w:hAnsi="Arial" w:cs="Arial"/>
          <w:b/>
          <w:bCs/>
          <w:sz w:val="28"/>
          <w:szCs w:val="28"/>
        </w:rPr>
        <w:t>Область применения</w:t>
      </w:r>
    </w:p>
    <w:p w:rsidR="009029B6" w:rsidRPr="00CA3ED0" w:rsidRDefault="009029B6" w:rsidP="003616E5">
      <w:pPr>
        <w:pStyle w:val="a3"/>
        <w:widowControl w:val="0"/>
        <w:ind w:firstLine="709"/>
        <w:rPr>
          <w:rFonts w:ascii="Arial" w:hAnsi="Arial" w:cs="Arial"/>
          <w:b/>
          <w:bCs/>
          <w:sz w:val="24"/>
          <w:szCs w:val="24"/>
        </w:rPr>
      </w:pPr>
    </w:p>
    <w:p w:rsidR="00D4483B" w:rsidRDefault="00D4483B" w:rsidP="003616E5">
      <w:pPr>
        <w:pStyle w:val="a3"/>
        <w:widowControl w:val="0"/>
        <w:spacing w:line="360" w:lineRule="auto"/>
        <w:ind w:firstLine="709"/>
        <w:rPr>
          <w:rFonts w:ascii="Arial" w:hAnsi="Arial" w:cs="Arial"/>
          <w:sz w:val="24"/>
          <w:szCs w:val="24"/>
          <w:lang w:val="kk-KZ"/>
        </w:rPr>
      </w:pPr>
      <w:r w:rsidRPr="00826BAB">
        <w:rPr>
          <w:rFonts w:ascii="Arial" w:hAnsi="Arial" w:cs="Arial"/>
          <w:sz w:val="24"/>
          <w:szCs w:val="24"/>
          <w:lang w:val="kk-KZ"/>
        </w:rPr>
        <w:t xml:space="preserve">Настоящий стандарт </w:t>
      </w:r>
      <w:r w:rsidRPr="00E25F15">
        <w:rPr>
          <w:rFonts w:ascii="Arial" w:hAnsi="Arial" w:cs="Arial"/>
          <w:sz w:val="24"/>
          <w:szCs w:val="24"/>
          <w:lang w:val="kk-KZ"/>
        </w:rPr>
        <w:t xml:space="preserve">распространяется на </w:t>
      </w:r>
      <w:r w:rsidR="00826BAB" w:rsidRPr="00E25F15">
        <w:rPr>
          <w:rFonts w:ascii="Arial" w:hAnsi="Arial" w:cs="Arial"/>
          <w:sz w:val="24"/>
          <w:szCs w:val="24"/>
        </w:rPr>
        <w:t xml:space="preserve">масло сливочное, пасты </w:t>
      </w:r>
      <w:r w:rsidR="00C8681E" w:rsidRPr="00E25F15">
        <w:rPr>
          <w:rFonts w:ascii="Arial" w:hAnsi="Arial" w:cs="Arial"/>
          <w:sz w:val="24"/>
          <w:szCs w:val="24"/>
        </w:rPr>
        <w:t>масля</w:t>
      </w:r>
      <w:r w:rsidR="00826BAB" w:rsidRPr="00E25F15">
        <w:rPr>
          <w:rFonts w:ascii="Arial" w:hAnsi="Arial" w:cs="Arial"/>
          <w:sz w:val="24"/>
          <w:szCs w:val="24"/>
        </w:rPr>
        <w:t xml:space="preserve">ные, масло топленое, жир </w:t>
      </w:r>
      <w:r w:rsidR="00826BAB" w:rsidRPr="00175D32">
        <w:rPr>
          <w:rFonts w:ascii="Arial" w:hAnsi="Arial" w:cs="Arial"/>
          <w:sz w:val="24"/>
          <w:szCs w:val="24"/>
        </w:rPr>
        <w:t xml:space="preserve">молочный, </w:t>
      </w:r>
      <w:r w:rsidR="000E4767" w:rsidRPr="00175D32">
        <w:rPr>
          <w:rFonts w:ascii="Arial" w:hAnsi="Arial" w:cs="Arial"/>
          <w:sz w:val="24"/>
          <w:szCs w:val="24"/>
        </w:rPr>
        <w:t>изготовляемы</w:t>
      </w:r>
      <w:r w:rsidR="00431485">
        <w:rPr>
          <w:rFonts w:ascii="Arial" w:hAnsi="Arial" w:cs="Arial"/>
          <w:sz w:val="24"/>
          <w:szCs w:val="24"/>
        </w:rPr>
        <w:t>е</w:t>
      </w:r>
      <w:r w:rsidR="000E4767" w:rsidRPr="00175D32">
        <w:rPr>
          <w:rFonts w:ascii="Arial" w:hAnsi="Arial" w:cs="Arial"/>
          <w:sz w:val="24"/>
          <w:szCs w:val="24"/>
        </w:rPr>
        <w:t xml:space="preserve"> из коровьего молока и молока других сельскохозяйственных животных, </w:t>
      </w:r>
      <w:r w:rsidR="00826BAB" w:rsidRPr="00175D32">
        <w:rPr>
          <w:rFonts w:ascii="Arial" w:hAnsi="Arial" w:cs="Arial"/>
          <w:sz w:val="24"/>
          <w:szCs w:val="24"/>
        </w:rPr>
        <w:t xml:space="preserve">спреды и смеси топленые сливочно-растительные (далее </w:t>
      </w:r>
      <w:r w:rsidR="00C8681E" w:rsidRPr="00175D32">
        <w:rPr>
          <w:rFonts w:ascii="Arial" w:hAnsi="Arial" w:cs="Arial"/>
          <w:sz w:val="24"/>
          <w:szCs w:val="24"/>
        </w:rPr>
        <w:t>–</w:t>
      </w:r>
      <w:r w:rsidR="00826BAB" w:rsidRPr="00175D32">
        <w:rPr>
          <w:rFonts w:ascii="Arial" w:hAnsi="Arial" w:cs="Arial"/>
          <w:sz w:val="24"/>
          <w:szCs w:val="24"/>
        </w:rPr>
        <w:t xml:space="preserve"> </w:t>
      </w:r>
      <w:r w:rsidR="009625A4" w:rsidRPr="00175D32">
        <w:rPr>
          <w:rFonts w:ascii="Arial" w:hAnsi="Arial" w:cs="Arial"/>
          <w:spacing w:val="-4"/>
          <w:sz w:val="24"/>
          <w:szCs w:val="24"/>
        </w:rPr>
        <w:t>продукты маслоделия</w:t>
      </w:r>
      <w:r w:rsidR="00826BAB" w:rsidRPr="00175D32">
        <w:rPr>
          <w:rFonts w:ascii="Arial" w:hAnsi="Arial" w:cs="Arial"/>
          <w:spacing w:val="-4"/>
          <w:sz w:val="24"/>
          <w:szCs w:val="24"/>
        </w:rPr>
        <w:t>);</w:t>
      </w:r>
      <w:r w:rsidR="009625A4" w:rsidRPr="00175D32">
        <w:rPr>
          <w:rFonts w:ascii="Arial" w:hAnsi="Arial" w:cs="Arial"/>
          <w:sz w:val="24"/>
          <w:szCs w:val="24"/>
          <w:lang w:val="kk-KZ"/>
        </w:rPr>
        <w:t xml:space="preserve"> </w:t>
      </w:r>
      <w:r w:rsidR="00826BAB" w:rsidRPr="00175D32">
        <w:rPr>
          <w:rFonts w:ascii="Arial" w:hAnsi="Arial" w:cs="Arial"/>
          <w:sz w:val="24"/>
          <w:szCs w:val="24"/>
        </w:rPr>
        <w:t xml:space="preserve">сыры, </w:t>
      </w:r>
      <w:r w:rsidR="00BE6A7C" w:rsidRPr="00175D32">
        <w:rPr>
          <w:rFonts w:ascii="Arial" w:hAnsi="Arial" w:cs="Arial"/>
          <w:sz w:val="24"/>
          <w:szCs w:val="24"/>
        </w:rPr>
        <w:t>изготовляемы</w:t>
      </w:r>
      <w:r w:rsidR="00431485">
        <w:rPr>
          <w:rFonts w:ascii="Arial" w:hAnsi="Arial" w:cs="Arial"/>
          <w:sz w:val="24"/>
          <w:szCs w:val="24"/>
        </w:rPr>
        <w:t>е</w:t>
      </w:r>
      <w:r w:rsidR="00BE6A7C" w:rsidRPr="00175D32">
        <w:rPr>
          <w:rFonts w:ascii="Arial" w:hAnsi="Arial" w:cs="Arial"/>
          <w:sz w:val="24"/>
          <w:szCs w:val="24"/>
        </w:rPr>
        <w:t xml:space="preserve"> из коровьего молока и молока других сельскохозяйственных животных</w:t>
      </w:r>
      <w:r w:rsidR="00BE6A7C" w:rsidRPr="00D8504C">
        <w:rPr>
          <w:rFonts w:ascii="Arial" w:hAnsi="Arial" w:cs="Arial"/>
          <w:sz w:val="24"/>
          <w:szCs w:val="24"/>
        </w:rPr>
        <w:t xml:space="preserve">, </w:t>
      </w:r>
      <w:r w:rsidR="001E5882" w:rsidRPr="00D8504C">
        <w:rPr>
          <w:rFonts w:ascii="Arial" w:hAnsi="Arial" w:cs="Arial"/>
          <w:sz w:val="24"/>
          <w:szCs w:val="24"/>
        </w:rPr>
        <w:t>сыры плавленые,</w:t>
      </w:r>
      <w:r w:rsidR="001E58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6BAB" w:rsidRPr="00E25F15">
        <w:rPr>
          <w:rFonts w:ascii="Arial" w:hAnsi="Arial" w:cs="Arial"/>
          <w:sz w:val="24"/>
          <w:szCs w:val="24"/>
        </w:rPr>
        <w:t>молокосодержащие</w:t>
      </w:r>
      <w:proofErr w:type="spellEnd"/>
      <w:r w:rsidR="00826BAB" w:rsidRPr="00E25F15">
        <w:rPr>
          <w:rFonts w:ascii="Arial" w:hAnsi="Arial" w:cs="Arial"/>
          <w:sz w:val="24"/>
          <w:szCs w:val="24"/>
        </w:rPr>
        <w:t xml:space="preserve"> продукты с заменителем молочного жира, произведенные по</w:t>
      </w:r>
      <w:r w:rsidR="0005509D">
        <w:rPr>
          <w:rFonts w:ascii="Arial" w:hAnsi="Arial" w:cs="Arial"/>
          <w:sz w:val="24"/>
          <w:szCs w:val="24"/>
        </w:rPr>
        <w:t xml:space="preserve"> </w:t>
      </w:r>
      <w:r w:rsidR="00826BAB" w:rsidRPr="00E25F15">
        <w:rPr>
          <w:rFonts w:ascii="Arial" w:hAnsi="Arial" w:cs="Arial"/>
          <w:sz w:val="24"/>
          <w:szCs w:val="24"/>
        </w:rPr>
        <w:t>технол</w:t>
      </w:r>
      <w:r w:rsidR="00826BAB" w:rsidRPr="00E25F15">
        <w:rPr>
          <w:rFonts w:ascii="Arial" w:hAnsi="Arial" w:cs="Arial"/>
          <w:sz w:val="24"/>
          <w:szCs w:val="24"/>
        </w:rPr>
        <w:t>о</w:t>
      </w:r>
      <w:r w:rsidR="00826BAB" w:rsidRPr="00E25F15">
        <w:rPr>
          <w:rFonts w:ascii="Arial" w:hAnsi="Arial" w:cs="Arial"/>
          <w:sz w:val="24"/>
          <w:szCs w:val="24"/>
        </w:rPr>
        <w:t>гии сыров и плавленых сыров</w:t>
      </w:r>
      <w:r w:rsidR="009625A4" w:rsidRPr="00E25F15">
        <w:rPr>
          <w:rFonts w:ascii="Arial" w:hAnsi="Arial" w:cs="Arial"/>
          <w:spacing w:val="-4"/>
          <w:sz w:val="24"/>
          <w:szCs w:val="24"/>
        </w:rPr>
        <w:t xml:space="preserve"> </w:t>
      </w:r>
      <w:r w:rsidR="00826BAB" w:rsidRPr="00E25F15">
        <w:rPr>
          <w:rFonts w:ascii="Arial" w:hAnsi="Arial" w:cs="Arial"/>
          <w:spacing w:val="-4"/>
          <w:sz w:val="24"/>
          <w:szCs w:val="24"/>
        </w:rPr>
        <w:t xml:space="preserve">(далее </w:t>
      </w:r>
      <w:r w:rsidR="00C8681E" w:rsidRPr="00E25F15">
        <w:rPr>
          <w:rFonts w:ascii="Arial" w:hAnsi="Arial" w:cs="Arial"/>
          <w:sz w:val="24"/>
          <w:szCs w:val="24"/>
        </w:rPr>
        <w:t>–</w:t>
      </w:r>
      <w:r w:rsidR="00826BAB" w:rsidRPr="00E25F15">
        <w:rPr>
          <w:rFonts w:ascii="Arial" w:hAnsi="Arial" w:cs="Arial"/>
          <w:spacing w:val="-4"/>
          <w:sz w:val="24"/>
          <w:szCs w:val="24"/>
        </w:rPr>
        <w:t xml:space="preserve"> </w:t>
      </w:r>
      <w:r w:rsidR="009625A4" w:rsidRPr="00E25F15">
        <w:rPr>
          <w:rFonts w:ascii="Arial" w:hAnsi="Arial" w:cs="Arial"/>
          <w:spacing w:val="-4"/>
          <w:sz w:val="24"/>
          <w:szCs w:val="24"/>
        </w:rPr>
        <w:t>продукты сыроделия</w:t>
      </w:r>
      <w:r w:rsidR="00826BAB" w:rsidRPr="00E25F15">
        <w:rPr>
          <w:rFonts w:ascii="Arial" w:hAnsi="Arial" w:cs="Arial"/>
          <w:spacing w:val="-4"/>
          <w:sz w:val="24"/>
          <w:szCs w:val="24"/>
        </w:rPr>
        <w:t>)</w:t>
      </w:r>
      <w:r w:rsidR="00226A64" w:rsidRPr="00E25F15">
        <w:rPr>
          <w:rFonts w:ascii="Arial" w:hAnsi="Arial" w:cs="Arial"/>
          <w:sz w:val="24"/>
          <w:szCs w:val="24"/>
          <w:lang w:val="kk-KZ"/>
        </w:rPr>
        <w:t xml:space="preserve"> </w:t>
      </w:r>
      <w:r w:rsidRPr="00E25F15">
        <w:rPr>
          <w:rFonts w:ascii="Arial" w:hAnsi="Arial" w:cs="Arial"/>
          <w:sz w:val="24"/>
          <w:szCs w:val="24"/>
          <w:lang w:val="kk-KZ"/>
        </w:rPr>
        <w:t>и устанавливает правила приемки</w:t>
      </w:r>
      <w:r w:rsidRPr="00826BAB">
        <w:rPr>
          <w:rFonts w:ascii="Arial" w:hAnsi="Arial" w:cs="Arial"/>
          <w:sz w:val="24"/>
          <w:szCs w:val="24"/>
          <w:lang w:val="kk-KZ"/>
        </w:rPr>
        <w:t xml:space="preserve">, методы отбора и подготовку </w:t>
      </w:r>
      <w:r w:rsidRPr="00E25F15">
        <w:rPr>
          <w:rFonts w:ascii="Arial" w:hAnsi="Arial" w:cs="Arial"/>
          <w:sz w:val="24"/>
          <w:szCs w:val="24"/>
          <w:lang w:val="kk-KZ"/>
        </w:rPr>
        <w:t>проб к анализу</w:t>
      </w:r>
      <w:r w:rsidR="00C8681E" w:rsidRPr="00E25F15">
        <w:rPr>
          <w:rFonts w:ascii="Arial" w:hAnsi="Arial" w:cs="Arial"/>
          <w:sz w:val="24"/>
          <w:szCs w:val="24"/>
          <w:lang w:val="kk-KZ"/>
        </w:rPr>
        <w:t>.</w:t>
      </w:r>
    </w:p>
    <w:p w:rsidR="00B11964" w:rsidRPr="003C6AD8" w:rsidRDefault="00B11964" w:rsidP="003616E5">
      <w:pPr>
        <w:pStyle w:val="11"/>
        <w:widowControl w:val="0"/>
        <w:ind w:firstLine="709"/>
        <w:jc w:val="both"/>
        <w:rPr>
          <w:rFonts w:ascii="Arial" w:hAnsi="Arial" w:cs="Arial"/>
          <w:spacing w:val="-4"/>
          <w:sz w:val="28"/>
          <w:szCs w:val="28"/>
        </w:rPr>
      </w:pPr>
    </w:p>
    <w:p w:rsidR="009029B6" w:rsidRPr="00375B05" w:rsidRDefault="009029B6" w:rsidP="003616E5">
      <w:pPr>
        <w:pStyle w:val="2"/>
        <w:keepNext w:val="0"/>
        <w:widowControl w:val="0"/>
        <w:ind w:firstLine="709"/>
        <w:jc w:val="both"/>
        <w:rPr>
          <w:rFonts w:ascii="Arial" w:hAnsi="Arial" w:cs="Arial"/>
          <w:sz w:val="28"/>
          <w:szCs w:val="28"/>
        </w:rPr>
      </w:pPr>
      <w:r w:rsidRPr="00375B05">
        <w:rPr>
          <w:rFonts w:ascii="Arial" w:hAnsi="Arial" w:cs="Arial"/>
          <w:sz w:val="28"/>
          <w:szCs w:val="28"/>
        </w:rPr>
        <w:t>2  Нормативные ссылки</w:t>
      </w:r>
    </w:p>
    <w:p w:rsidR="009029B6" w:rsidRPr="008245C1" w:rsidRDefault="009029B6" w:rsidP="003616E5">
      <w:pPr>
        <w:pStyle w:val="21"/>
        <w:widowControl w:val="0"/>
        <w:ind w:firstLine="709"/>
        <w:rPr>
          <w:rFonts w:ascii="Arial" w:hAnsi="Arial" w:cs="Arial"/>
        </w:rPr>
      </w:pPr>
    </w:p>
    <w:p w:rsidR="009029B6" w:rsidRPr="003A652D" w:rsidRDefault="009029B6" w:rsidP="003D00EE">
      <w:pPr>
        <w:widowControl w:val="0"/>
        <w:tabs>
          <w:tab w:val="left" w:pos="2680"/>
          <w:tab w:val="left" w:pos="10004"/>
        </w:tabs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66055">
        <w:rPr>
          <w:rFonts w:ascii="Arial" w:hAnsi="Arial" w:cs="Arial"/>
          <w:sz w:val="24"/>
          <w:szCs w:val="24"/>
          <w:lang w:eastAsia="ru-RU"/>
        </w:rPr>
        <w:t xml:space="preserve">В настоящем стандарте использованы нормативные ссылки на следующие </w:t>
      </w:r>
      <w:r w:rsidRPr="003A652D">
        <w:rPr>
          <w:rFonts w:ascii="Arial" w:hAnsi="Arial" w:cs="Arial"/>
          <w:sz w:val="24"/>
          <w:szCs w:val="24"/>
          <w:lang w:eastAsia="ru-RU"/>
        </w:rPr>
        <w:t>межгосударственные стандарты:</w:t>
      </w:r>
    </w:p>
    <w:p w:rsidR="00B73D74" w:rsidRPr="00175D32" w:rsidRDefault="00B73D74" w:rsidP="003D00EE">
      <w:pPr>
        <w:widowControl w:val="0"/>
        <w:tabs>
          <w:tab w:val="left" w:pos="2680"/>
          <w:tab w:val="left" w:pos="10004"/>
        </w:tabs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75D32">
        <w:rPr>
          <w:rFonts w:ascii="Arial" w:hAnsi="Arial" w:cs="Arial"/>
          <w:sz w:val="24"/>
          <w:szCs w:val="24"/>
        </w:rPr>
        <w:t xml:space="preserve">ГОСТ 9147 Посуда и оборудование </w:t>
      </w:r>
      <w:proofErr w:type="gramStart"/>
      <w:r w:rsidRPr="00175D32">
        <w:rPr>
          <w:rFonts w:ascii="Arial" w:hAnsi="Arial" w:cs="Arial"/>
          <w:sz w:val="24"/>
          <w:szCs w:val="24"/>
        </w:rPr>
        <w:t>лабораторные</w:t>
      </w:r>
      <w:proofErr w:type="gramEnd"/>
      <w:r w:rsidRPr="00175D32">
        <w:rPr>
          <w:rFonts w:ascii="Arial" w:hAnsi="Arial" w:cs="Arial"/>
          <w:sz w:val="24"/>
          <w:szCs w:val="24"/>
        </w:rPr>
        <w:t xml:space="preserve"> фарфоровые. Технические условия</w:t>
      </w:r>
    </w:p>
    <w:p w:rsidR="004A1111" w:rsidRPr="00175D32" w:rsidRDefault="004A1111" w:rsidP="003D00EE">
      <w:pPr>
        <w:widowControl w:val="0"/>
        <w:tabs>
          <w:tab w:val="left" w:pos="2680"/>
          <w:tab w:val="left" w:pos="10004"/>
        </w:tabs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75D32">
        <w:rPr>
          <w:rFonts w:ascii="Arial" w:hAnsi="Arial" w:cs="Arial"/>
          <w:sz w:val="24"/>
          <w:szCs w:val="24"/>
        </w:rPr>
        <w:t>ГОСТ 12026 Бумага фильтровальная лабораторная. Технические условия</w:t>
      </w:r>
    </w:p>
    <w:p w:rsidR="002F46A4" w:rsidRPr="00175D32" w:rsidRDefault="002F46A4" w:rsidP="003616E5">
      <w:pPr>
        <w:widowControl w:val="0"/>
        <w:tabs>
          <w:tab w:val="left" w:pos="2680"/>
          <w:tab w:val="left" w:pos="10004"/>
        </w:tabs>
        <w:suppressAutoHyphens w:val="0"/>
        <w:spacing w:line="360" w:lineRule="auto"/>
        <w:jc w:val="both"/>
        <w:rPr>
          <w:rFonts w:ascii="Arial" w:hAnsi="Arial" w:cs="Arial"/>
        </w:rPr>
      </w:pPr>
      <w:r w:rsidRPr="00175D32">
        <w:rPr>
          <w:rFonts w:ascii="Arial" w:hAnsi="Arial" w:cs="Arial"/>
        </w:rPr>
        <w:t>______________________________________________________________________________________</w:t>
      </w:r>
    </w:p>
    <w:p w:rsidR="002F46A4" w:rsidRPr="004D0AA4" w:rsidRDefault="002F46A4" w:rsidP="003616E5">
      <w:pPr>
        <w:widowControl w:val="0"/>
        <w:tabs>
          <w:tab w:val="left" w:pos="2680"/>
          <w:tab w:val="left" w:pos="10004"/>
        </w:tabs>
        <w:suppressAutoHyphens w:val="0"/>
        <w:spacing w:line="360" w:lineRule="auto"/>
        <w:rPr>
          <w:rFonts w:ascii="Arial" w:hAnsi="Arial" w:cs="Arial"/>
          <w:i/>
          <w:sz w:val="22"/>
          <w:szCs w:val="22"/>
        </w:rPr>
      </w:pPr>
      <w:r w:rsidRPr="004D0AA4">
        <w:rPr>
          <w:rFonts w:ascii="Arial" w:hAnsi="Arial" w:cs="Arial"/>
          <w:sz w:val="22"/>
          <w:szCs w:val="22"/>
        </w:rPr>
        <w:t xml:space="preserve">Проект, </w:t>
      </w:r>
      <w:r w:rsidRPr="004D0AA4">
        <w:rPr>
          <w:rFonts w:ascii="Arial" w:hAnsi="Arial" w:cs="Arial"/>
          <w:i/>
          <w:sz w:val="22"/>
          <w:szCs w:val="22"/>
          <w:lang w:val="en-US"/>
        </w:rPr>
        <w:t>RU</w:t>
      </w:r>
      <w:r w:rsidRPr="004D0AA4">
        <w:rPr>
          <w:rFonts w:ascii="Arial" w:hAnsi="Arial" w:cs="Arial"/>
          <w:sz w:val="22"/>
          <w:szCs w:val="22"/>
        </w:rPr>
        <w:t>,</w:t>
      </w:r>
      <w:r w:rsidRPr="004D0AA4">
        <w:rPr>
          <w:rFonts w:ascii="Arial" w:hAnsi="Arial" w:cs="Arial"/>
          <w:i/>
          <w:sz w:val="22"/>
          <w:szCs w:val="22"/>
        </w:rPr>
        <w:t xml:space="preserve"> первая редакция</w:t>
      </w:r>
    </w:p>
    <w:p w:rsidR="00421EF0" w:rsidRDefault="00421EF0" w:rsidP="003D00EE">
      <w:pPr>
        <w:widowControl w:val="0"/>
        <w:tabs>
          <w:tab w:val="left" w:pos="2680"/>
          <w:tab w:val="left" w:pos="10004"/>
        </w:tabs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52DB1">
        <w:rPr>
          <w:rFonts w:ascii="Arial" w:hAnsi="Arial" w:cs="Arial"/>
          <w:sz w:val="24"/>
          <w:szCs w:val="24"/>
        </w:rPr>
        <w:lastRenderedPageBreak/>
        <w:t>ГОСТ 17527 Упаковка</w:t>
      </w:r>
      <w:r w:rsidRPr="00421EF0">
        <w:rPr>
          <w:rFonts w:ascii="Arial" w:hAnsi="Arial" w:cs="Arial"/>
          <w:sz w:val="24"/>
          <w:szCs w:val="24"/>
        </w:rPr>
        <w:t>. Термины и определения</w:t>
      </w:r>
    </w:p>
    <w:p w:rsidR="003A652D" w:rsidRDefault="003A652D" w:rsidP="003D00EE">
      <w:pPr>
        <w:widowControl w:val="0"/>
        <w:tabs>
          <w:tab w:val="left" w:pos="2680"/>
          <w:tab w:val="left" w:pos="10004"/>
        </w:tabs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75D32">
        <w:rPr>
          <w:rFonts w:ascii="Arial" w:hAnsi="Arial" w:cs="Arial"/>
          <w:sz w:val="24"/>
          <w:szCs w:val="24"/>
        </w:rPr>
        <w:t xml:space="preserve">ГОСТ 25336 Посуда и оборудование </w:t>
      </w:r>
      <w:proofErr w:type="gramStart"/>
      <w:r w:rsidRPr="00175D32">
        <w:rPr>
          <w:rFonts w:ascii="Arial" w:hAnsi="Arial" w:cs="Arial"/>
          <w:sz w:val="24"/>
          <w:szCs w:val="24"/>
        </w:rPr>
        <w:t>лабораторные</w:t>
      </w:r>
      <w:proofErr w:type="gramEnd"/>
      <w:r w:rsidRPr="00175D32">
        <w:rPr>
          <w:rFonts w:ascii="Arial" w:hAnsi="Arial" w:cs="Arial"/>
          <w:sz w:val="24"/>
          <w:szCs w:val="24"/>
        </w:rPr>
        <w:t xml:space="preserve"> стеклянные. Типы, осно</w:t>
      </w:r>
      <w:r w:rsidRPr="00175D32">
        <w:rPr>
          <w:rFonts w:ascii="Arial" w:hAnsi="Arial" w:cs="Arial"/>
          <w:sz w:val="24"/>
          <w:szCs w:val="24"/>
        </w:rPr>
        <w:t>в</w:t>
      </w:r>
      <w:r w:rsidRPr="00175D32">
        <w:rPr>
          <w:rFonts w:ascii="Arial" w:hAnsi="Arial" w:cs="Arial"/>
          <w:sz w:val="24"/>
          <w:szCs w:val="24"/>
        </w:rPr>
        <w:t>ные параметры и размеры</w:t>
      </w:r>
    </w:p>
    <w:p w:rsidR="00D8504C" w:rsidRPr="00175D32" w:rsidRDefault="00D8504C" w:rsidP="003D00EE">
      <w:pPr>
        <w:widowControl w:val="0"/>
        <w:tabs>
          <w:tab w:val="left" w:pos="2680"/>
          <w:tab w:val="left" w:pos="10004"/>
        </w:tabs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52DB1">
        <w:rPr>
          <w:rFonts w:ascii="Arial" w:hAnsi="Arial" w:cs="Arial"/>
          <w:sz w:val="24"/>
          <w:szCs w:val="24"/>
        </w:rPr>
        <w:t>ГОСТ 26809.1</w:t>
      </w:r>
      <w:r w:rsidR="00421EF0" w:rsidRPr="00952DB1">
        <w:rPr>
          <w:rFonts w:ascii="Arial" w:hAnsi="Arial" w:cs="Arial"/>
          <w:sz w:val="24"/>
          <w:szCs w:val="24"/>
        </w:rPr>
        <w:t xml:space="preserve"> Молоко</w:t>
      </w:r>
      <w:r w:rsidR="00421EF0" w:rsidRPr="00421EF0">
        <w:rPr>
          <w:rFonts w:ascii="Arial" w:hAnsi="Arial" w:cs="Arial"/>
          <w:sz w:val="24"/>
          <w:szCs w:val="24"/>
        </w:rPr>
        <w:t xml:space="preserve"> и молочная продукция. Правила приемки, методы отб</w:t>
      </w:r>
      <w:r w:rsidR="00421EF0" w:rsidRPr="00421EF0">
        <w:rPr>
          <w:rFonts w:ascii="Arial" w:hAnsi="Arial" w:cs="Arial"/>
          <w:sz w:val="24"/>
          <w:szCs w:val="24"/>
        </w:rPr>
        <w:t>о</w:t>
      </w:r>
      <w:r w:rsidR="00421EF0" w:rsidRPr="00421EF0">
        <w:rPr>
          <w:rFonts w:ascii="Arial" w:hAnsi="Arial" w:cs="Arial"/>
          <w:sz w:val="24"/>
          <w:szCs w:val="24"/>
        </w:rPr>
        <w:t xml:space="preserve">ра и подготовка проб к анализу. Часть 1. Молоко, молочные, молочные составные и </w:t>
      </w:r>
      <w:proofErr w:type="spellStart"/>
      <w:r w:rsidR="00421EF0" w:rsidRPr="00421EF0">
        <w:rPr>
          <w:rFonts w:ascii="Arial" w:hAnsi="Arial" w:cs="Arial"/>
          <w:sz w:val="24"/>
          <w:szCs w:val="24"/>
        </w:rPr>
        <w:t>молокосодержащие</w:t>
      </w:r>
      <w:proofErr w:type="spellEnd"/>
      <w:r w:rsidR="00421EF0" w:rsidRPr="00421EF0">
        <w:rPr>
          <w:rFonts w:ascii="Arial" w:hAnsi="Arial" w:cs="Arial"/>
          <w:sz w:val="24"/>
          <w:szCs w:val="24"/>
        </w:rPr>
        <w:t xml:space="preserve"> продукты</w:t>
      </w:r>
    </w:p>
    <w:p w:rsidR="00D4483B" w:rsidRPr="00175D32" w:rsidRDefault="00A12630" w:rsidP="003D00EE">
      <w:pPr>
        <w:widowControl w:val="0"/>
        <w:tabs>
          <w:tab w:val="left" w:pos="2680"/>
          <w:tab w:val="left" w:pos="10004"/>
        </w:tabs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75D32">
        <w:rPr>
          <w:rFonts w:ascii="Arial" w:hAnsi="Arial" w:cs="Arial"/>
          <w:sz w:val="24"/>
          <w:szCs w:val="24"/>
        </w:rPr>
        <w:t>ГОСТ 28498</w:t>
      </w:r>
      <w:r w:rsidR="00D4483B" w:rsidRPr="00175D32">
        <w:rPr>
          <w:rFonts w:ascii="Arial" w:hAnsi="Arial" w:cs="Arial"/>
          <w:sz w:val="24"/>
          <w:szCs w:val="24"/>
        </w:rPr>
        <w:t xml:space="preserve"> Термометры жидкостные стеклянные. Общие технические треб</w:t>
      </w:r>
      <w:r w:rsidR="00D4483B" w:rsidRPr="00175D32">
        <w:rPr>
          <w:rFonts w:ascii="Arial" w:hAnsi="Arial" w:cs="Arial"/>
          <w:sz w:val="24"/>
          <w:szCs w:val="24"/>
        </w:rPr>
        <w:t>о</w:t>
      </w:r>
      <w:r w:rsidR="00D4483B" w:rsidRPr="00175D32">
        <w:rPr>
          <w:rFonts w:ascii="Arial" w:hAnsi="Arial" w:cs="Arial"/>
          <w:sz w:val="24"/>
          <w:szCs w:val="24"/>
        </w:rPr>
        <w:t>вания. Методы испытаний</w:t>
      </w:r>
    </w:p>
    <w:p w:rsidR="00447CA3" w:rsidRPr="00175D32" w:rsidRDefault="00447CA3" w:rsidP="003D00EE">
      <w:pPr>
        <w:widowControl w:val="0"/>
        <w:tabs>
          <w:tab w:val="left" w:pos="2680"/>
          <w:tab w:val="left" w:pos="10004"/>
        </w:tabs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75D32">
        <w:rPr>
          <w:rFonts w:ascii="Arial" w:hAnsi="Arial" w:cs="Arial"/>
          <w:sz w:val="24"/>
          <w:szCs w:val="24"/>
          <w:lang w:eastAsia="ru-RU"/>
        </w:rPr>
        <w:t>ГОСТ 32261 Масло сливочное. Технические условия</w:t>
      </w:r>
    </w:p>
    <w:p w:rsidR="00D4483B" w:rsidRPr="00175D32" w:rsidRDefault="00A12630" w:rsidP="003D00EE">
      <w:pPr>
        <w:widowControl w:val="0"/>
        <w:tabs>
          <w:tab w:val="left" w:pos="2680"/>
          <w:tab w:val="left" w:pos="10004"/>
        </w:tabs>
        <w:suppressAutoHyphens w:val="0"/>
        <w:spacing w:line="360" w:lineRule="auto"/>
        <w:ind w:firstLine="709"/>
        <w:jc w:val="both"/>
        <w:rPr>
          <w:rFonts w:ascii="Arial" w:hAnsi="Arial" w:cs="Arial"/>
          <w:spacing w:val="-6"/>
          <w:sz w:val="24"/>
          <w:szCs w:val="24"/>
        </w:rPr>
      </w:pPr>
      <w:r w:rsidRPr="00175D32">
        <w:rPr>
          <w:rFonts w:ascii="Arial" w:hAnsi="Arial" w:cs="Arial"/>
          <w:sz w:val="24"/>
          <w:szCs w:val="24"/>
        </w:rPr>
        <w:t>Г</w:t>
      </w:r>
      <w:r w:rsidRPr="00175D32">
        <w:rPr>
          <w:rFonts w:ascii="Arial" w:hAnsi="Arial" w:cs="Arial"/>
          <w:spacing w:val="-6"/>
          <w:sz w:val="24"/>
          <w:szCs w:val="24"/>
        </w:rPr>
        <w:t>ОСТ 32901</w:t>
      </w:r>
      <w:r w:rsidR="00D4483B" w:rsidRPr="00175D32">
        <w:rPr>
          <w:rFonts w:ascii="Arial" w:hAnsi="Arial" w:cs="Arial"/>
          <w:spacing w:val="-6"/>
          <w:sz w:val="24"/>
          <w:szCs w:val="24"/>
        </w:rPr>
        <w:t xml:space="preserve"> Молоко и молочная продукция. Методы микробиологического анализа</w:t>
      </w:r>
    </w:p>
    <w:p w:rsidR="00BD0DA8" w:rsidRPr="00175D32" w:rsidRDefault="00BD0DA8" w:rsidP="003D00EE">
      <w:pPr>
        <w:widowControl w:val="0"/>
        <w:tabs>
          <w:tab w:val="left" w:pos="2680"/>
          <w:tab w:val="left" w:pos="10004"/>
        </w:tabs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75D32">
        <w:rPr>
          <w:rFonts w:ascii="Arial" w:hAnsi="Arial" w:cs="Arial"/>
          <w:sz w:val="24"/>
          <w:szCs w:val="24"/>
          <w:lang w:eastAsia="ru-RU"/>
        </w:rPr>
        <w:t>ГОСТ 33630</w:t>
      </w:r>
      <w:r w:rsidR="00C8681E" w:rsidRPr="00175D32">
        <w:rPr>
          <w:rFonts w:ascii="Arial" w:hAnsi="Arial" w:cs="Arial"/>
          <w:sz w:val="24"/>
          <w:szCs w:val="24"/>
          <w:lang w:eastAsia="ru-RU"/>
        </w:rPr>
        <w:t xml:space="preserve"> </w:t>
      </w:r>
      <w:r w:rsidR="00C8681E" w:rsidRPr="00175D32">
        <w:rPr>
          <w:rFonts w:ascii="Arial" w:hAnsi="Arial" w:cs="Arial"/>
          <w:sz w:val="24"/>
          <w:szCs w:val="24"/>
        </w:rPr>
        <w:t>Сыры и сыры плавленые. Методы контроля органолептических показателей</w:t>
      </w:r>
    </w:p>
    <w:p w:rsidR="00BD0DA8" w:rsidRPr="002F46A4" w:rsidRDefault="00BD0DA8" w:rsidP="003D00EE">
      <w:pPr>
        <w:widowControl w:val="0"/>
        <w:tabs>
          <w:tab w:val="left" w:pos="2680"/>
          <w:tab w:val="left" w:pos="10004"/>
        </w:tabs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75D32">
        <w:rPr>
          <w:rFonts w:ascii="Arial" w:hAnsi="Arial" w:cs="Arial"/>
          <w:sz w:val="24"/>
          <w:szCs w:val="24"/>
          <w:lang w:eastAsia="ru-RU"/>
        </w:rPr>
        <w:t>ГОСТ 33632</w:t>
      </w:r>
      <w:r w:rsidR="00C8681E" w:rsidRPr="00175D32">
        <w:rPr>
          <w:rFonts w:ascii="Arial" w:hAnsi="Arial" w:cs="Arial"/>
          <w:sz w:val="24"/>
          <w:szCs w:val="24"/>
          <w:lang w:eastAsia="ru-RU"/>
        </w:rPr>
        <w:t xml:space="preserve"> </w:t>
      </w:r>
      <w:r w:rsidR="00C8681E" w:rsidRPr="00175D32">
        <w:rPr>
          <w:rFonts w:ascii="Arial" w:hAnsi="Arial" w:cs="Arial"/>
          <w:sz w:val="24"/>
          <w:szCs w:val="24"/>
        </w:rPr>
        <w:t xml:space="preserve">Молочный жир, масло и паста масляная из коровьего молока. </w:t>
      </w:r>
      <w:r w:rsidR="004D0AA4">
        <w:rPr>
          <w:rFonts w:ascii="Arial" w:hAnsi="Arial" w:cs="Arial"/>
          <w:sz w:val="24"/>
          <w:szCs w:val="24"/>
        </w:rPr>
        <w:br/>
      </w:r>
      <w:r w:rsidR="00C8681E" w:rsidRPr="00175D32">
        <w:rPr>
          <w:rFonts w:ascii="Arial" w:hAnsi="Arial" w:cs="Arial"/>
          <w:sz w:val="24"/>
          <w:szCs w:val="24"/>
        </w:rPr>
        <w:t>Методы контроля органолептических</w:t>
      </w:r>
      <w:r w:rsidR="00C8681E" w:rsidRPr="00E25F15">
        <w:rPr>
          <w:rFonts w:ascii="Arial" w:hAnsi="Arial" w:cs="Arial"/>
          <w:sz w:val="24"/>
          <w:szCs w:val="24"/>
        </w:rPr>
        <w:t xml:space="preserve"> показателей</w:t>
      </w:r>
    </w:p>
    <w:p w:rsidR="009029B6" w:rsidRPr="001E0049" w:rsidRDefault="009029B6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16"/>
          <w:szCs w:val="16"/>
        </w:rPr>
      </w:pPr>
    </w:p>
    <w:p w:rsidR="009029B6" w:rsidRDefault="009029B6" w:rsidP="003D00EE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pacing w:val="-2"/>
          <w:sz w:val="22"/>
          <w:szCs w:val="22"/>
        </w:rPr>
      </w:pPr>
      <w:r w:rsidRPr="003C3B50">
        <w:rPr>
          <w:rFonts w:ascii="Arial" w:hAnsi="Arial" w:cs="Arial"/>
          <w:spacing w:val="40"/>
          <w:sz w:val="22"/>
          <w:szCs w:val="22"/>
        </w:rPr>
        <w:t>Примечание</w:t>
      </w:r>
      <w:r w:rsidRPr="00A13533">
        <w:rPr>
          <w:rFonts w:ascii="Arial" w:hAnsi="Arial" w:cs="Arial"/>
          <w:spacing w:val="-2"/>
          <w:sz w:val="22"/>
          <w:szCs w:val="22"/>
        </w:rPr>
        <w:t xml:space="preserve"> – При пользовании настоящим стандартом целесообразно проверить действие ссылочных стандартов и классификаторов на официальном интернет-сайте Межг</w:t>
      </w:r>
      <w:r w:rsidRPr="00A13533">
        <w:rPr>
          <w:rFonts w:ascii="Arial" w:hAnsi="Arial" w:cs="Arial"/>
          <w:spacing w:val="-2"/>
          <w:sz w:val="22"/>
          <w:szCs w:val="22"/>
        </w:rPr>
        <w:t>о</w:t>
      </w:r>
      <w:r w:rsidRPr="00A13533">
        <w:rPr>
          <w:rFonts w:ascii="Arial" w:hAnsi="Arial" w:cs="Arial"/>
          <w:spacing w:val="-2"/>
          <w:sz w:val="22"/>
          <w:szCs w:val="22"/>
        </w:rPr>
        <w:t>сударственного совета по стандартизации, метрологии и сертификации (</w:t>
      </w:r>
      <w:r w:rsidRPr="00A13533">
        <w:rPr>
          <w:rFonts w:ascii="Arial" w:hAnsi="Arial" w:cs="Arial"/>
          <w:spacing w:val="-2"/>
          <w:sz w:val="22"/>
          <w:szCs w:val="22"/>
          <w:lang w:val="en-US"/>
        </w:rPr>
        <w:t>www</w:t>
      </w:r>
      <w:r w:rsidRPr="00A13533">
        <w:rPr>
          <w:rFonts w:ascii="Arial" w:hAnsi="Arial" w:cs="Arial"/>
          <w:spacing w:val="-2"/>
          <w:sz w:val="22"/>
          <w:szCs w:val="22"/>
        </w:rPr>
        <w:t>.</w:t>
      </w:r>
      <w:r w:rsidRPr="00A13533">
        <w:rPr>
          <w:rFonts w:ascii="Arial" w:hAnsi="Arial" w:cs="Arial"/>
          <w:spacing w:val="-2"/>
          <w:sz w:val="22"/>
          <w:szCs w:val="22"/>
          <w:lang w:val="en-US"/>
        </w:rPr>
        <w:t>easc</w:t>
      </w:r>
      <w:r w:rsidRPr="00A13533">
        <w:rPr>
          <w:rFonts w:ascii="Arial" w:hAnsi="Arial" w:cs="Arial"/>
          <w:spacing w:val="-2"/>
          <w:sz w:val="22"/>
          <w:szCs w:val="22"/>
        </w:rPr>
        <w:t>.</w:t>
      </w:r>
      <w:r w:rsidRPr="00A13533">
        <w:rPr>
          <w:rFonts w:ascii="Arial" w:hAnsi="Arial" w:cs="Arial"/>
          <w:spacing w:val="-2"/>
          <w:sz w:val="22"/>
          <w:szCs w:val="22"/>
          <w:lang w:val="en-US"/>
        </w:rPr>
        <w:t>by</w:t>
      </w:r>
      <w:r w:rsidRPr="00A13533">
        <w:rPr>
          <w:rFonts w:ascii="Arial" w:hAnsi="Arial" w:cs="Arial"/>
          <w:spacing w:val="-2"/>
          <w:sz w:val="22"/>
          <w:szCs w:val="22"/>
        </w:rPr>
        <w:t>) или по указателям национальных стандартов, издаваемы</w:t>
      </w:r>
      <w:r>
        <w:rPr>
          <w:rFonts w:ascii="Arial" w:hAnsi="Arial" w:cs="Arial"/>
          <w:spacing w:val="-2"/>
          <w:sz w:val="22"/>
          <w:szCs w:val="22"/>
        </w:rPr>
        <w:t>х</w:t>
      </w:r>
      <w:r w:rsidRPr="00A13533">
        <w:rPr>
          <w:rFonts w:ascii="Arial" w:hAnsi="Arial" w:cs="Arial"/>
          <w:spacing w:val="-2"/>
          <w:sz w:val="22"/>
          <w:szCs w:val="22"/>
        </w:rPr>
        <w:t xml:space="preserve"> в государствах, указанных в предисловии, или на официальных сайтах соответствующих национальных органов по стандартизации. Е</w:t>
      </w:r>
      <w:r w:rsidRPr="00A13533">
        <w:rPr>
          <w:rFonts w:ascii="Arial" w:hAnsi="Arial" w:cs="Arial"/>
          <w:spacing w:val="-2"/>
          <w:sz w:val="22"/>
          <w:szCs w:val="22"/>
        </w:rPr>
        <w:t>с</w:t>
      </w:r>
      <w:r w:rsidRPr="00A13533">
        <w:rPr>
          <w:rFonts w:ascii="Arial" w:hAnsi="Arial" w:cs="Arial"/>
          <w:spacing w:val="-2"/>
          <w:sz w:val="22"/>
          <w:szCs w:val="22"/>
        </w:rPr>
        <w:t>ли на документ дана недатированная ссылка, то следует использовать документ, действу</w:t>
      </w:r>
      <w:r w:rsidRPr="00A13533">
        <w:rPr>
          <w:rFonts w:ascii="Arial" w:hAnsi="Arial" w:cs="Arial"/>
          <w:spacing w:val="-2"/>
          <w:sz w:val="22"/>
          <w:szCs w:val="22"/>
        </w:rPr>
        <w:t>ю</w:t>
      </w:r>
      <w:r w:rsidRPr="00A13533">
        <w:rPr>
          <w:rFonts w:ascii="Arial" w:hAnsi="Arial" w:cs="Arial"/>
          <w:spacing w:val="-2"/>
          <w:sz w:val="22"/>
          <w:szCs w:val="22"/>
        </w:rPr>
        <w:t>щий на текущий момент, с учетом всех внесенных в него изменений. Если заменен ссылочный документ, на который дана датированная ссылка, то следует использовать указанную версию этого документа. Если после принятия настоящего стандарта в ссылочный документ, на кот</w:t>
      </w:r>
      <w:r w:rsidRPr="00A13533">
        <w:rPr>
          <w:rFonts w:ascii="Arial" w:hAnsi="Arial" w:cs="Arial"/>
          <w:spacing w:val="-2"/>
          <w:sz w:val="22"/>
          <w:szCs w:val="22"/>
        </w:rPr>
        <w:t>о</w:t>
      </w:r>
      <w:r w:rsidRPr="00A13533">
        <w:rPr>
          <w:rFonts w:ascii="Arial" w:hAnsi="Arial" w:cs="Arial"/>
          <w:spacing w:val="-2"/>
          <w:sz w:val="22"/>
          <w:szCs w:val="22"/>
        </w:rPr>
        <w:t>рый дана датированная ссылка, внесено изменение, затрагивающее положение, на которое дана ссылка, то это положение применяется без учета данного изменения. Если ссылочный документ отменен без замены, то положение, в котором дана ссылка на него, применяется в части, не затрагивающей эту ссылку.</w:t>
      </w:r>
    </w:p>
    <w:p w:rsidR="009029B6" w:rsidRPr="008245C1" w:rsidRDefault="009029B6" w:rsidP="003616E5">
      <w:pPr>
        <w:widowControl w:val="0"/>
        <w:suppressAutoHyphens w:val="0"/>
        <w:ind w:firstLine="709"/>
        <w:jc w:val="both"/>
        <w:rPr>
          <w:rFonts w:ascii="Arial" w:hAnsi="Arial" w:cs="Arial"/>
          <w:spacing w:val="-2"/>
          <w:sz w:val="28"/>
          <w:szCs w:val="28"/>
        </w:rPr>
      </w:pPr>
    </w:p>
    <w:p w:rsidR="009029B6" w:rsidRPr="00155F09" w:rsidRDefault="009029B6" w:rsidP="003616E5">
      <w:pPr>
        <w:pStyle w:val="31"/>
        <w:widowControl w:val="0"/>
        <w:ind w:firstLine="709"/>
        <w:rPr>
          <w:rFonts w:ascii="Arial" w:hAnsi="Arial" w:cs="Arial"/>
          <w:b/>
          <w:bCs/>
          <w:sz w:val="28"/>
          <w:szCs w:val="28"/>
        </w:rPr>
      </w:pPr>
      <w:r w:rsidRPr="00155F09">
        <w:rPr>
          <w:rFonts w:ascii="Arial" w:hAnsi="Arial" w:cs="Arial"/>
          <w:b/>
          <w:bCs/>
          <w:sz w:val="28"/>
          <w:szCs w:val="28"/>
        </w:rPr>
        <w:t>3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155F09">
        <w:rPr>
          <w:rFonts w:ascii="Arial" w:hAnsi="Arial" w:cs="Arial"/>
          <w:b/>
          <w:bCs/>
          <w:sz w:val="28"/>
          <w:szCs w:val="28"/>
        </w:rPr>
        <w:t xml:space="preserve"> Термины и определения</w:t>
      </w:r>
    </w:p>
    <w:p w:rsidR="009029B6" w:rsidRPr="009D6536" w:rsidRDefault="009029B6" w:rsidP="003616E5">
      <w:pPr>
        <w:pStyle w:val="31"/>
        <w:widowControl w:val="0"/>
        <w:ind w:firstLine="709"/>
        <w:rPr>
          <w:rFonts w:ascii="Arial" w:hAnsi="Arial" w:cs="Arial"/>
          <w:bCs/>
          <w:sz w:val="24"/>
          <w:szCs w:val="24"/>
        </w:rPr>
      </w:pPr>
    </w:p>
    <w:p w:rsidR="003D00EE" w:rsidRPr="00F2480C" w:rsidRDefault="009029B6" w:rsidP="003D00EE">
      <w:pPr>
        <w:pStyle w:val="31"/>
        <w:widowControl w:val="0"/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B5526C">
        <w:rPr>
          <w:rFonts w:ascii="Arial" w:hAnsi="Arial" w:cs="Arial"/>
          <w:bCs/>
          <w:sz w:val="24"/>
          <w:szCs w:val="24"/>
        </w:rPr>
        <w:t xml:space="preserve">В настоящем </w:t>
      </w:r>
      <w:r w:rsidRPr="007F7C4D">
        <w:rPr>
          <w:rFonts w:ascii="Arial" w:hAnsi="Arial" w:cs="Arial"/>
          <w:bCs/>
          <w:sz w:val="24"/>
          <w:szCs w:val="24"/>
        </w:rPr>
        <w:t>стандарте применены термины по</w:t>
      </w:r>
      <w:r w:rsidRPr="007F7C4D">
        <w:rPr>
          <w:rFonts w:ascii="Arial" w:hAnsi="Arial" w:cs="Arial"/>
          <w:sz w:val="24"/>
          <w:szCs w:val="24"/>
        </w:rPr>
        <w:t xml:space="preserve"> </w:t>
      </w:r>
      <w:r w:rsidR="009B18DC" w:rsidRPr="007F7C4D">
        <w:rPr>
          <w:rFonts w:ascii="Arial" w:hAnsi="Arial" w:cs="Arial"/>
          <w:sz w:val="24"/>
          <w:szCs w:val="24"/>
        </w:rPr>
        <w:t xml:space="preserve">ГОСТ 17527, ГОСТ 26809.1, </w:t>
      </w:r>
      <w:r w:rsidRPr="007F7C4D">
        <w:rPr>
          <w:rFonts w:ascii="Arial" w:hAnsi="Arial" w:cs="Arial"/>
          <w:sz w:val="24"/>
          <w:szCs w:val="24"/>
        </w:rPr>
        <w:t>нормативным правовым актам</w:t>
      </w:r>
      <w:r w:rsidR="004E264F" w:rsidRPr="007F7C4D">
        <w:rPr>
          <w:rStyle w:val="af6"/>
          <w:rFonts w:ascii="Arial" w:hAnsi="Arial"/>
          <w:sz w:val="28"/>
          <w:szCs w:val="28"/>
        </w:rPr>
        <w:footnoteReference w:customMarkFollows="1" w:id="1"/>
        <w:sym w:font="Symbol" w:char="F02A"/>
      </w:r>
      <w:r w:rsidR="00D8504C" w:rsidRPr="007F7C4D">
        <w:rPr>
          <w:rFonts w:ascii="Arial" w:hAnsi="Arial" w:cs="Arial"/>
          <w:sz w:val="24"/>
          <w:szCs w:val="24"/>
        </w:rPr>
        <w:t xml:space="preserve"> </w:t>
      </w:r>
      <w:r w:rsidR="00F424C1" w:rsidRPr="007F7C4D">
        <w:rPr>
          <w:rFonts w:ascii="Arial" w:hAnsi="Arial" w:cs="Arial"/>
          <w:sz w:val="24"/>
          <w:szCs w:val="24"/>
        </w:rPr>
        <w:t xml:space="preserve">и </w:t>
      </w:r>
      <w:r w:rsidR="00D952E5" w:rsidRPr="007F7C4D">
        <w:rPr>
          <w:rFonts w:ascii="Arial" w:hAnsi="Arial" w:cs="Arial"/>
          <w:sz w:val="24"/>
          <w:szCs w:val="24"/>
        </w:rPr>
        <w:t>национальным стандар</w:t>
      </w:r>
      <w:r w:rsidR="00421EF0" w:rsidRPr="007F7C4D">
        <w:rPr>
          <w:rFonts w:ascii="Arial" w:hAnsi="Arial" w:cs="Arial"/>
          <w:sz w:val="24"/>
          <w:szCs w:val="24"/>
        </w:rPr>
        <w:t>там</w:t>
      </w:r>
      <w:r w:rsidR="00F424C1" w:rsidRPr="007F7C4D">
        <w:rPr>
          <w:rFonts w:ascii="Arial" w:hAnsi="Arial" w:cs="Arial"/>
          <w:sz w:val="24"/>
          <w:szCs w:val="24"/>
        </w:rPr>
        <w:t xml:space="preserve">, </w:t>
      </w:r>
      <w:r w:rsidRPr="007F7C4D">
        <w:rPr>
          <w:rFonts w:ascii="Arial" w:hAnsi="Arial" w:cs="Arial"/>
          <w:sz w:val="24"/>
          <w:szCs w:val="24"/>
        </w:rPr>
        <w:t>действующим</w:t>
      </w:r>
      <w:r w:rsidR="004A1111" w:rsidRPr="007F7C4D">
        <w:rPr>
          <w:rFonts w:ascii="Arial" w:hAnsi="Arial" w:cs="Arial"/>
          <w:sz w:val="24"/>
          <w:szCs w:val="24"/>
        </w:rPr>
        <w:t xml:space="preserve"> </w:t>
      </w:r>
      <w:r w:rsidRPr="007F7C4D">
        <w:rPr>
          <w:rFonts w:ascii="Arial" w:hAnsi="Arial" w:cs="Arial"/>
          <w:sz w:val="24"/>
          <w:szCs w:val="24"/>
        </w:rPr>
        <w:t xml:space="preserve">на </w:t>
      </w:r>
      <w:r w:rsidRPr="007F7C4D">
        <w:rPr>
          <w:rFonts w:ascii="Arial" w:hAnsi="Arial" w:cs="Arial"/>
          <w:sz w:val="24"/>
          <w:szCs w:val="24"/>
        </w:rPr>
        <w:lastRenderedPageBreak/>
        <w:t xml:space="preserve">территории государства, принявшего </w:t>
      </w:r>
      <w:r w:rsidR="007872AE" w:rsidRPr="007F7C4D">
        <w:rPr>
          <w:rFonts w:ascii="Arial" w:hAnsi="Arial" w:cs="Arial"/>
          <w:sz w:val="24"/>
          <w:szCs w:val="24"/>
        </w:rPr>
        <w:t xml:space="preserve">настоящий </w:t>
      </w:r>
      <w:r w:rsidRPr="007F7C4D">
        <w:rPr>
          <w:rFonts w:ascii="Arial" w:hAnsi="Arial" w:cs="Arial"/>
          <w:sz w:val="24"/>
          <w:szCs w:val="24"/>
        </w:rPr>
        <w:t>стандарт</w:t>
      </w:r>
      <w:r w:rsidRPr="007F7C4D">
        <w:rPr>
          <w:rFonts w:ascii="Arial" w:hAnsi="Arial" w:cs="Arial"/>
          <w:bCs/>
          <w:sz w:val="24"/>
          <w:szCs w:val="24"/>
        </w:rPr>
        <w:t>,</w:t>
      </w:r>
      <w:r w:rsidR="00D4483B" w:rsidRPr="007F7C4D">
        <w:rPr>
          <w:rFonts w:ascii="Arial" w:hAnsi="Arial" w:cs="Arial"/>
          <w:bCs/>
          <w:sz w:val="24"/>
          <w:szCs w:val="24"/>
        </w:rPr>
        <w:t xml:space="preserve"> </w:t>
      </w:r>
      <w:r w:rsidRPr="007F7C4D">
        <w:rPr>
          <w:rFonts w:ascii="Arial" w:hAnsi="Arial" w:cs="Arial"/>
          <w:bCs/>
          <w:sz w:val="24"/>
          <w:szCs w:val="24"/>
        </w:rPr>
        <w:t>а также следующие те</w:t>
      </w:r>
      <w:r w:rsidRPr="007F7C4D">
        <w:rPr>
          <w:rFonts w:ascii="Arial" w:hAnsi="Arial" w:cs="Arial"/>
          <w:bCs/>
          <w:sz w:val="24"/>
          <w:szCs w:val="24"/>
        </w:rPr>
        <w:t>р</w:t>
      </w:r>
      <w:r w:rsidRPr="007F7C4D">
        <w:rPr>
          <w:rFonts w:ascii="Arial" w:hAnsi="Arial" w:cs="Arial"/>
          <w:bCs/>
          <w:sz w:val="24"/>
          <w:szCs w:val="24"/>
        </w:rPr>
        <w:t>мины с соответствующими определениями:</w:t>
      </w:r>
      <w:r w:rsidR="00082ECD" w:rsidRPr="00F2480C">
        <w:rPr>
          <w:rFonts w:ascii="Arial" w:hAnsi="Arial" w:cs="Arial"/>
          <w:bCs/>
          <w:sz w:val="24"/>
          <w:szCs w:val="24"/>
        </w:rPr>
        <w:t xml:space="preserve"> </w:t>
      </w:r>
    </w:p>
    <w:p w:rsidR="003D00EE" w:rsidRPr="009B18DC" w:rsidRDefault="003D00EE" w:rsidP="002A693A">
      <w:pPr>
        <w:pStyle w:val="a7"/>
        <w:widowControl w:val="0"/>
        <w:tabs>
          <w:tab w:val="left" w:pos="708"/>
        </w:tabs>
        <w:spacing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B18DC">
        <w:rPr>
          <w:rFonts w:ascii="Arial" w:eastAsia="Times New Roman" w:hAnsi="Arial" w:cs="Arial"/>
          <w:sz w:val="24"/>
          <w:szCs w:val="24"/>
          <w:lang w:eastAsia="ar-SA"/>
        </w:rPr>
        <w:t>3.</w:t>
      </w:r>
      <w:r w:rsidR="00CE603F" w:rsidRPr="009B18DC">
        <w:rPr>
          <w:rFonts w:ascii="Arial" w:eastAsia="Times New Roman" w:hAnsi="Arial" w:cs="Arial"/>
          <w:sz w:val="24"/>
          <w:szCs w:val="24"/>
          <w:lang w:eastAsia="ar-SA"/>
        </w:rPr>
        <w:t>1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proofErr w:type="spellStart"/>
      <w:r w:rsidRPr="009B18DC">
        <w:rPr>
          <w:rFonts w:ascii="Arial" w:eastAsia="Times New Roman" w:hAnsi="Arial" w:cs="Arial"/>
          <w:b/>
          <w:sz w:val="24"/>
          <w:szCs w:val="24"/>
          <w:lang w:eastAsia="ar-SA"/>
        </w:rPr>
        <w:t>бескорковый</w:t>
      </w:r>
      <w:proofErr w:type="spellEnd"/>
      <w:r w:rsidRPr="009B18DC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продукт: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 xml:space="preserve"> Сыр и </w:t>
      </w:r>
      <w:proofErr w:type="spellStart"/>
      <w:r w:rsidRPr="009B18DC">
        <w:rPr>
          <w:rFonts w:ascii="Arial" w:eastAsia="Times New Roman" w:hAnsi="Arial" w:cs="Arial"/>
          <w:sz w:val="24"/>
          <w:szCs w:val="24"/>
          <w:lang w:eastAsia="ar-SA"/>
        </w:rPr>
        <w:t>молокосодержащий</w:t>
      </w:r>
      <w:proofErr w:type="spellEnd"/>
      <w:r w:rsidRPr="009B18DC">
        <w:rPr>
          <w:rFonts w:ascii="Arial" w:eastAsia="Times New Roman" w:hAnsi="Arial" w:cs="Arial"/>
          <w:sz w:val="24"/>
          <w:szCs w:val="24"/>
          <w:lang w:eastAsia="ar-SA"/>
        </w:rPr>
        <w:t xml:space="preserve"> продукт с заменителем молочного жира, произведенный по технологии сыра, упакованные герметично в п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>о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>лимерные пакеты и созревающие в условиях, исключающих (или допускающих в н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>е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 xml:space="preserve">значительной степени) обезвоживание поверхностного слоя головки продукта. </w:t>
      </w:r>
    </w:p>
    <w:p w:rsidR="003D00EE" w:rsidRPr="009B18DC" w:rsidRDefault="003D00EE" w:rsidP="002A693A">
      <w:pPr>
        <w:pStyle w:val="a7"/>
        <w:widowControl w:val="0"/>
        <w:tabs>
          <w:tab w:val="left" w:pos="708"/>
        </w:tabs>
        <w:spacing w:line="36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ar-SA"/>
        </w:rPr>
      </w:pPr>
      <w:r w:rsidRPr="009B18DC">
        <w:rPr>
          <w:rFonts w:ascii="Arial" w:eastAsia="Times New Roman" w:hAnsi="Arial" w:cs="Arial"/>
          <w:sz w:val="24"/>
          <w:szCs w:val="24"/>
          <w:lang w:eastAsia="ar-SA"/>
        </w:rPr>
        <w:t>3.</w:t>
      </w:r>
      <w:r w:rsidR="00CE603F" w:rsidRPr="009B18DC">
        <w:rPr>
          <w:rFonts w:ascii="Arial" w:eastAsia="Times New Roman" w:hAnsi="Arial" w:cs="Arial"/>
          <w:sz w:val="24"/>
          <w:szCs w:val="24"/>
          <w:lang w:eastAsia="ar-SA"/>
        </w:rPr>
        <w:t>2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ab/>
      </w:r>
      <w:r w:rsidRPr="009B18DC">
        <w:rPr>
          <w:rFonts w:ascii="Arial" w:eastAsia="Times New Roman" w:hAnsi="Arial" w:cs="Arial"/>
          <w:b/>
          <w:sz w:val="24"/>
          <w:szCs w:val="24"/>
          <w:lang w:eastAsia="ar-SA"/>
        </w:rPr>
        <w:t>внешний контроль: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 xml:space="preserve"> Контроль качества и безопасности продукции, пров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>о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 xml:space="preserve">димый </w:t>
      </w:r>
      <w:r w:rsidRPr="009B18DC"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ar-SA"/>
        </w:rPr>
        <w:t>независимыми от организации лицами или органами, не входящими в стру</w:t>
      </w:r>
      <w:r w:rsidRPr="009B18DC"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ar-SA"/>
        </w:rPr>
        <w:t>к</w:t>
      </w:r>
      <w:r w:rsidRPr="009B18DC">
        <w:rPr>
          <w:rFonts w:ascii="Arial" w:eastAsia="Times New Roman" w:hAnsi="Arial" w:cs="Arial"/>
          <w:bCs/>
          <w:sz w:val="24"/>
          <w:szCs w:val="24"/>
          <w:shd w:val="clear" w:color="auto" w:fill="FFFFFF"/>
          <w:lang w:eastAsia="ar-SA"/>
        </w:rPr>
        <w:t>туру предприятия.</w:t>
      </w:r>
    </w:p>
    <w:p w:rsidR="003D00EE" w:rsidRPr="009B18DC" w:rsidRDefault="003D00EE" w:rsidP="002A693A">
      <w:pPr>
        <w:pStyle w:val="a7"/>
        <w:widowControl w:val="0"/>
        <w:tabs>
          <w:tab w:val="left" w:pos="708"/>
        </w:tabs>
        <w:spacing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B18DC">
        <w:rPr>
          <w:rFonts w:ascii="Arial" w:eastAsia="Times New Roman" w:hAnsi="Arial" w:cs="Arial"/>
          <w:sz w:val="24"/>
          <w:szCs w:val="24"/>
          <w:lang w:eastAsia="ar-SA"/>
        </w:rPr>
        <w:t>3.</w:t>
      </w:r>
      <w:r w:rsidR="00CE603F" w:rsidRPr="009B18DC">
        <w:rPr>
          <w:rFonts w:ascii="Arial" w:eastAsia="Times New Roman" w:hAnsi="Arial" w:cs="Arial"/>
          <w:sz w:val="24"/>
          <w:szCs w:val="24"/>
          <w:lang w:eastAsia="ar-SA"/>
        </w:rPr>
        <w:t>3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ab/>
      </w:r>
      <w:r w:rsidRPr="009B18DC">
        <w:rPr>
          <w:rFonts w:ascii="Arial" w:eastAsia="Times New Roman" w:hAnsi="Arial" w:cs="Arial"/>
          <w:b/>
          <w:sz w:val="24"/>
          <w:szCs w:val="24"/>
          <w:lang w:eastAsia="ar-SA"/>
        </w:rPr>
        <w:t>внутренний контроль: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 xml:space="preserve"> Контроль качества и безопасности продукции, проводимый лабораторией предприятия-изготовителя.</w:t>
      </w:r>
    </w:p>
    <w:p w:rsidR="003D00EE" w:rsidRPr="009B18DC" w:rsidRDefault="003D00EE" w:rsidP="002A693A">
      <w:pPr>
        <w:pStyle w:val="31"/>
        <w:widowControl w:val="0"/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9B18DC">
        <w:rPr>
          <w:rFonts w:ascii="Arial" w:hAnsi="Arial" w:cs="Arial"/>
          <w:sz w:val="24"/>
          <w:szCs w:val="24"/>
        </w:rPr>
        <w:t>3.</w:t>
      </w:r>
      <w:r w:rsidR="00CE603F" w:rsidRPr="009B18DC">
        <w:rPr>
          <w:rFonts w:ascii="Arial" w:hAnsi="Arial" w:cs="Arial"/>
          <w:sz w:val="24"/>
          <w:szCs w:val="24"/>
        </w:rPr>
        <w:t>4</w:t>
      </w:r>
      <w:r w:rsidRPr="009B18DC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853"/>
      </w:tblGrid>
      <w:tr w:rsidR="00CE603F" w:rsidRPr="009B18DC" w:rsidTr="00082ECD">
        <w:tc>
          <w:tcPr>
            <w:tcW w:w="9853" w:type="dxa"/>
          </w:tcPr>
          <w:p w:rsidR="00082ECD" w:rsidRPr="009B18DC" w:rsidRDefault="00082ECD" w:rsidP="002A693A">
            <w:pPr>
              <w:widowControl w:val="0"/>
              <w:suppressAutoHyphens w:val="0"/>
              <w:spacing w:line="36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18DC">
              <w:rPr>
                <w:rFonts w:ascii="Arial" w:hAnsi="Arial" w:cs="Arial"/>
                <w:b/>
                <w:sz w:val="24"/>
                <w:szCs w:val="24"/>
              </w:rPr>
              <w:t>выборка:</w:t>
            </w:r>
            <w:r w:rsidRPr="009B18DC">
              <w:rPr>
                <w:rFonts w:ascii="Arial" w:hAnsi="Arial" w:cs="Arial"/>
                <w:sz w:val="24"/>
                <w:szCs w:val="24"/>
              </w:rPr>
              <w:t xml:space="preserve"> Совокупность единиц продукции, отобранной для контроля из партии.</w:t>
            </w:r>
          </w:p>
          <w:p w:rsidR="003D00EE" w:rsidRPr="009B18DC" w:rsidRDefault="003D00EE" w:rsidP="002A693A">
            <w:pPr>
              <w:widowControl w:val="0"/>
              <w:suppressAutoHyphens w:val="0"/>
              <w:spacing w:line="360" w:lineRule="auto"/>
              <w:ind w:firstLine="70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18DC">
              <w:rPr>
                <w:rFonts w:ascii="Arial" w:hAnsi="Arial" w:cs="Arial"/>
                <w:sz w:val="24"/>
                <w:szCs w:val="24"/>
              </w:rPr>
              <w:t>[ГОСТ 26809.1–2014, пункт 2.4]</w:t>
            </w:r>
          </w:p>
        </w:tc>
      </w:tr>
    </w:tbl>
    <w:p w:rsidR="003D00EE" w:rsidRPr="009B18DC" w:rsidRDefault="003D00EE" w:rsidP="003D00EE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b/>
          <w:sz w:val="10"/>
          <w:szCs w:val="10"/>
        </w:rPr>
      </w:pPr>
    </w:p>
    <w:p w:rsidR="003D00EE" w:rsidRPr="009B18DC" w:rsidRDefault="003D00EE" w:rsidP="002A693A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Cs/>
          <w:iCs/>
          <w:sz w:val="24"/>
          <w:szCs w:val="24"/>
          <w:shd w:val="clear" w:color="auto" w:fill="FFFFFF"/>
        </w:rPr>
      </w:pPr>
      <w:r w:rsidRPr="009B18DC">
        <w:rPr>
          <w:rFonts w:ascii="Arial" w:hAnsi="Arial" w:cs="Arial"/>
          <w:sz w:val="24"/>
          <w:szCs w:val="24"/>
        </w:rPr>
        <w:t>3.5</w:t>
      </w:r>
      <w:r w:rsidRPr="009B18DC">
        <w:rPr>
          <w:rFonts w:ascii="Arial" w:hAnsi="Arial" w:cs="Arial"/>
          <w:b/>
          <w:sz w:val="24"/>
          <w:szCs w:val="24"/>
        </w:rPr>
        <w:t xml:space="preserve"> единица продукции:</w:t>
      </w:r>
      <w:r w:rsidRPr="009B18D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B18DC">
        <w:rPr>
          <w:rFonts w:ascii="Arial" w:hAnsi="Arial" w:cs="Arial"/>
          <w:sz w:val="24"/>
          <w:szCs w:val="24"/>
        </w:rPr>
        <w:t>Определенное количество нештучной или штучной продукции в транспортной или потребительской упаковках.</w:t>
      </w:r>
      <w:proofErr w:type="gramEnd"/>
    </w:p>
    <w:p w:rsidR="003D00EE" w:rsidRPr="009B18DC" w:rsidRDefault="003D00EE" w:rsidP="002A693A">
      <w:pPr>
        <w:pStyle w:val="a7"/>
        <w:widowControl w:val="0"/>
        <w:tabs>
          <w:tab w:val="left" w:pos="708"/>
        </w:tabs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B18DC">
        <w:rPr>
          <w:rFonts w:ascii="Arial" w:hAnsi="Arial" w:cs="Arial"/>
          <w:sz w:val="24"/>
          <w:szCs w:val="24"/>
        </w:rPr>
        <w:t>3.</w:t>
      </w:r>
      <w:r w:rsidR="00CE603F" w:rsidRPr="009B18DC">
        <w:rPr>
          <w:rFonts w:ascii="Arial" w:hAnsi="Arial" w:cs="Arial"/>
          <w:sz w:val="24"/>
          <w:szCs w:val="24"/>
        </w:rPr>
        <w:t>6</w:t>
      </w:r>
      <w:r w:rsidRPr="009B18DC">
        <w:rPr>
          <w:rFonts w:ascii="Arial" w:hAnsi="Arial" w:cs="Arial"/>
          <w:b/>
          <w:sz w:val="24"/>
          <w:szCs w:val="24"/>
        </w:rPr>
        <w:t xml:space="preserve"> контрольная проба:</w:t>
      </w:r>
      <w:r w:rsidRPr="009B18DC">
        <w:rPr>
          <w:rFonts w:ascii="Arial" w:hAnsi="Arial" w:cs="Arial"/>
          <w:sz w:val="24"/>
          <w:szCs w:val="24"/>
        </w:rPr>
        <w:t xml:space="preserve"> Часть средней пробы, отобранная для проведения повторных испытаний и измерений продукции в случае возникновения споров.</w:t>
      </w:r>
    </w:p>
    <w:p w:rsidR="003D00EE" w:rsidRPr="009B18DC" w:rsidRDefault="003D00EE" w:rsidP="002A693A">
      <w:pPr>
        <w:pStyle w:val="a7"/>
        <w:widowControl w:val="0"/>
        <w:tabs>
          <w:tab w:val="left" w:pos="708"/>
        </w:tabs>
        <w:spacing w:line="360" w:lineRule="auto"/>
        <w:ind w:firstLine="709"/>
        <w:jc w:val="both"/>
        <w:rPr>
          <w:rFonts w:ascii="Arial" w:eastAsia="Times New Roman" w:hAnsi="Arial" w:cs="Arial"/>
          <w:spacing w:val="-4"/>
          <w:sz w:val="24"/>
          <w:szCs w:val="24"/>
          <w:lang w:eastAsia="ar-SA"/>
        </w:rPr>
      </w:pPr>
      <w:r w:rsidRPr="009B18DC">
        <w:rPr>
          <w:rFonts w:ascii="Arial" w:eastAsia="Times New Roman" w:hAnsi="Arial" w:cs="Arial"/>
          <w:spacing w:val="-4"/>
          <w:sz w:val="24"/>
          <w:szCs w:val="24"/>
          <w:lang w:eastAsia="ar-SA"/>
        </w:rPr>
        <w:t>3.</w:t>
      </w:r>
      <w:r w:rsidR="00CE603F" w:rsidRPr="009B18DC">
        <w:rPr>
          <w:rFonts w:ascii="Arial" w:eastAsia="Times New Roman" w:hAnsi="Arial" w:cs="Arial"/>
          <w:spacing w:val="-4"/>
          <w:sz w:val="24"/>
          <w:szCs w:val="24"/>
          <w:lang w:eastAsia="ar-SA"/>
        </w:rPr>
        <w:t>7</w:t>
      </w:r>
      <w:r w:rsidRPr="009B18DC">
        <w:rPr>
          <w:rFonts w:ascii="Arial" w:eastAsia="Times New Roman" w:hAnsi="Arial" w:cs="Arial"/>
          <w:b/>
          <w:spacing w:val="-4"/>
          <w:sz w:val="24"/>
          <w:szCs w:val="24"/>
          <w:lang w:eastAsia="ar-SA"/>
        </w:rPr>
        <w:t xml:space="preserve"> </w:t>
      </w:r>
      <w:r w:rsidRPr="009B18DC">
        <w:rPr>
          <w:rFonts w:ascii="Arial" w:eastAsia="Times New Roman" w:hAnsi="Arial" w:cs="Arial"/>
          <w:b/>
          <w:spacing w:val="-4"/>
          <w:sz w:val="24"/>
          <w:szCs w:val="24"/>
          <w:lang w:eastAsia="ar-SA"/>
        </w:rPr>
        <w:tab/>
        <w:t>корковый продукт:</w:t>
      </w:r>
      <w:r w:rsidRPr="009B18DC">
        <w:rPr>
          <w:rFonts w:ascii="Arial" w:eastAsia="Times New Roman" w:hAnsi="Arial" w:cs="Arial"/>
          <w:spacing w:val="-4"/>
          <w:sz w:val="24"/>
          <w:szCs w:val="24"/>
          <w:lang w:eastAsia="ar-SA"/>
        </w:rPr>
        <w:t xml:space="preserve"> </w:t>
      </w:r>
      <w:proofErr w:type="gramStart"/>
      <w:r w:rsidRPr="009B18DC">
        <w:rPr>
          <w:rFonts w:ascii="Arial" w:eastAsia="Times New Roman" w:hAnsi="Arial" w:cs="Arial"/>
          <w:sz w:val="24"/>
          <w:szCs w:val="24"/>
          <w:lang w:eastAsia="ar-SA"/>
        </w:rPr>
        <w:t xml:space="preserve">Сыр и </w:t>
      </w:r>
      <w:proofErr w:type="spellStart"/>
      <w:r w:rsidRPr="009B18DC">
        <w:rPr>
          <w:rFonts w:ascii="Arial" w:eastAsia="Times New Roman" w:hAnsi="Arial" w:cs="Arial"/>
          <w:sz w:val="24"/>
          <w:szCs w:val="24"/>
          <w:lang w:eastAsia="ar-SA"/>
        </w:rPr>
        <w:t>молокосодержащий</w:t>
      </w:r>
      <w:proofErr w:type="spellEnd"/>
      <w:r w:rsidRPr="009B18DC">
        <w:rPr>
          <w:rFonts w:ascii="Arial" w:eastAsia="Times New Roman" w:hAnsi="Arial" w:cs="Arial"/>
          <w:sz w:val="24"/>
          <w:szCs w:val="24"/>
          <w:lang w:eastAsia="ar-SA"/>
        </w:rPr>
        <w:t xml:space="preserve"> продукт с заменителем м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>о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 xml:space="preserve">лочного жира, произведенный по технологии сыра, </w:t>
      </w:r>
      <w:r w:rsidRPr="009B18DC">
        <w:rPr>
          <w:rFonts w:ascii="Arial" w:eastAsia="Times New Roman" w:hAnsi="Arial" w:cs="Arial"/>
          <w:spacing w:val="-4"/>
          <w:sz w:val="24"/>
          <w:szCs w:val="24"/>
          <w:lang w:eastAsia="ar-SA"/>
        </w:rPr>
        <w:t>покрытые парафиновыми, пол</w:t>
      </w:r>
      <w:r w:rsidRPr="009B18DC">
        <w:rPr>
          <w:rFonts w:ascii="Arial" w:eastAsia="Times New Roman" w:hAnsi="Arial" w:cs="Arial"/>
          <w:spacing w:val="-4"/>
          <w:sz w:val="24"/>
          <w:szCs w:val="24"/>
          <w:lang w:eastAsia="ar-SA"/>
        </w:rPr>
        <w:t>и</w:t>
      </w:r>
      <w:r w:rsidRPr="009B18DC">
        <w:rPr>
          <w:rFonts w:ascii="Arial" w:eastAsia="Times New Roman" w:hAnsi="Arial" w:cs="Arial"/>
          <w:spacing w:val="-4"/>
          <w:sz w:val="24"/>
          <w:szCs w:val="24"/>
          <w:lang w:eastAsia="ar-SA"/>
        </w:rPr>
        <w:t>мерными, комбинированными или другими составами аналогичного назначения или без покрытия, при созревании которых происходит естественное обезвоживание повер</w:t>
      </w:r>
      <w:r w:rsidRPr="009B18DC">
        <w:rPr>
          <w:rFonts w:ascii="Arial" w:eastAsia="Times New Roman" w:hAnsi="Arial" w:cs="Arial"/>
          <w:spacing w:val="-4"/>
          <w:sz w:val="24"/>
          <w:szCs w:val="24"/>
          <w:lang w:eastAsia="ar-SA"/>
        </w:rPr>
        <w:t>х</w:t>
      </w:r>
      <w:r w:rsidRPr="009B18DC">
        <w:rPr>
          <w:rFonts w:ascii="Arial" w:eastAsia="Times New Roman" w:hAnsi="Arial" w:cs="Arial"/>
          <w:spacing w:val="-4"/>
          <w:sz w:val="24"/>
          <w:szCs w:val="24"/>
          <w:lang w:eastAsia="ar-SA"/>
        </w:rPr>
        <w:t>ностного слоя головки, приводящее к образованию структурно измененного повер</w:t>
      </w:r>
      <w:r w:rsidRPr="009B18DC">
        <w:rPr>
          <w:rFonts w:ascii="Arial" w:eastAsia="Times New Roman" w:hAnsi="Arial" w:cs="Arial"/>
          <w:spacing w:val="-4"/>
          <w:sz w:val="24"/>
          <w:szCs w:val="24"/>
          <w:lang w:eastAsia="ar-SA"/>
        </w:rPr>
        <w:t>х</w:t>
      </w:r>
      <w:r w:rsidRPr="009B18DC">
        <w:rPr>
          <w:rFonts w:ascii="Arial" w:eastAsia="Times New Roman" w:hAnsi="Arial" w:cs="Arial"/>
          <w:spacing w:val="-4"/>
          <w:sz w:val="24"/>
          <w:szCs w:val="24"/>
          <w:lang w:eastAsia="ar-SA"/>
        </w:rPr>
        <w:t>ностного слоя (более плотного по отношению к остальной массе продукта), отличающ</w:t>
      </w:r>
      <w:r w:rsidRPr="009B18DC">
        <w:rPr>
          <w:rFonts w:ascii="Arial" w:eastAsia="Times New Roman" w:hAnsi="Arial" w:cs="Arial"/>
          <w:spacing w:val="-4"/>
          <w:sz w:val="24"/>
          <w:szCs w:val="24"/>
          <w:lang w:eastAsia="ar-SA"/>
        </w:rPr>
        <w:t>е</w:t>
      </w:r>
      <w:r w:rsidRPr="009B18DC">
        <w:rPr>
          <w:rFonts w:ascii="Arial" w:eastAsia="Times New Roman" w:hAnsi="Arial" w:cs="Arial"/>
          <w:spacing w:val="-4"/>
          <w:sz w:val="24"/>
          <w:szCs w:val="24"/>
          <w:lang w:eastAsia="ar-SA"/>
        </w:rPr>
        <w:t>гося на разрезе от остальной массы иным цветом.</w:t>
      </w:r>
      <w:proofErr w:type="gramEnd"/>
    </w:p>
    <w:p w:rsidR="0097470F" w:rsidRPr="009B18DC" w:rsidRDefault="003D00EE" w:rsidP="002A693A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B18DC">
        <w:rPr>
          <w:rFonts w:ascii="Arial" w:hAnsi="Arial" w:cs="Arial"/>
          <w:sz w:val="24"/>
          <w:szCs w:val="24"/>
        </w:rPr>
        <w:t>3.</w:t>
      </w:r>
      <w:r w:rsidR="00CE603F" w:rsidRPr="009B18DC">
        <w:rPr>
          <w:rFonts w:ascii="Arial" w:hAnsi="Arial" w:cs="Arial"/>
          <w:sz w:val="24"/>
          <w:szCs w:val="24"/>
        </w:rPr>
        <w:t>8</w:t>
      </w:r>
      <w:r w:rsidRPr="009B18DC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853"/>
      </w:tblGrid>
      <w:tr w:rsidR="0097470F" w:rsidRPr="009B18DC" w:rsidTr="0097470F">
        <w:tc>
          <w:tcPr>
            <w:tcW w:w="9853" w:type="dxa"/>
          </w:tcPr>
          <w:p w:rsidR="0097470F" w:rsidRPr="009B18DC" w:rsidRDefault="0097470F" w:rsidP="002A693A">
            <w:pPr>
              <w:widowControl w:val="0"/>
              <w:suppressAutoHyphens w:val="0"/>
              <w:spacing w:line="36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18DC">
              <w:rPr>
                <w:rFonts w:ascii="Arial" w:hAnsi="Arial" w:cs="Arial"/>
                <w:b/>
                <w:sz w:val="24"/>
                <w:szCs w:val="24"/>
              </w:rPr>
              <w:t>лабораторная проба:</w:t>
            </w:r>
            <w:r w:rsidRPr="009B18DC">
              <w:rPr>
                <w:rFonts w:ascii="Arial" w:hAnsi="Arial" w:cs="Arial"/>
                <w:sz w:val="24"/>
                <w:szCs w:val="24"/>
              </w:rPr>
              <w:t xml:space="preserve"> Проба, отобранная для доставки в лабораторию и предназначенная для испытаний. </w:t>
            </w:r>
          </w:p>
          <w:p w:rsidR="0097470F" w:rsidRPr="009B18DC" w:rsidRDefault="0097470F" w:rsidP="002A693A">
            <w:pPr>
              <w:widowControl w:val="0"/>
              <w:suppressAutoHyphens w:val="0"/>
              <w:spacing w:line="360" w:lineRule="auto"/>
              <w:ind w:firstLine="70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B18DC">
              <w:rPr>
                <w:rFonts w:ascii="Arial" w:hAnsi="Arial" w:cs="Arial"/>
                <w:sz w:val="24"/>
                <w:szCs w:val="24"/>
              </w:rPr>
              <w:t>[ГОСТ 26809.1–2014, пункт 2.10]</w:t>
            </w:r>
          </w:p>
        </w:tc>
      </w:tr>
    </w:tbl>
    <w:p w:rsidR="006C2347" w:rsidRPr="009B18DC" w:rsidRDefault="006C2347" w:rsidP="003D00EE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bCs/>
          <w:sz w:val="10"/>
          <w:szCs w:val="10"/>
          <w:shd w:val="clear" w:color="auto" w:fill="FFFFFF"/>
        </w:rPr>
      </w:pPr>
    </w:p>
    <w:p w:rsidR="003D00EE" w:rsidRPr="009B18DC" w:rsidRDefault="003D00EE" w:rsidP="002A693A">
      <w:pPr>
        <w:widowControl w:val="0"/>
        <w:suppressAutoHyphens w:val="0"/>
        <w:spacing w:line="360" w:lineRule="auto"/>
        <w:ind w:firstLine="709"/>
        <w:jc w:val="both"/>
        <w:rPr>
          <w:rStyle w:val="10"/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9B18DC">
        <w:rPr>
          <w:rFonts w:ascii="Arial" w:hAnsi="Arial" w:cs="Arial"/>
          <w:bCs/>
          <w:sz w:val="24"/>
          <w:szCs w:val="24"/>
          <w:shd w:val="clear" w:color="auto" w:fill="FFFFFF"/>
        </w:rPr>
        <w:t>3.</w:t>
      </w:r>
      <w:r w:rsidR="00CE603F" w:rsidRPr="009B18DC">
        <w:rPr>
          <w:rFonts w:ascii="Arial" w:hAnsi="Arial" w:cs="Arial"/>
          <w:bCs/>
          <w:sz w:val="24"/>
          <w:szCs w:val="24"/>
          <w:shd w:val="clear" w:color="auto" w:fill="FFFFFF"/>
        </w:rPr>
        <w:t>9</w:t>
      </w:r>
      <w:r w:rsidRPr="009B18DC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масса выборки:</w:t>
      </w:r>
      <w:r w:rsidRPr="009B18DC">
        <w:rPr>
          <w:rFonts w:ascii="Arial" w:hAnsi="Arial" w:cs="Arial"/>
          <w:sz w:val="24"/>
          <w:szCs w:val="24"/>
          <w:shd w:val="clear" w:color="auto" w:fill="FFFFFF"/>
        </w:rPr>
        <w:t xml:space="preserve"> Количество продукта в килограммах, отобранное из транспортной или потребительской упаковки для контроля.</w:t>
      </w:r>
    </w:p>
    <w:p w:rsidR="003D00EE" w:rsidRPr="009B18DC" w:rsidRDefault="003D00EE" w:rsidP="002A693A">
      <w:pPr>
        <w:pStyle w:val="a7"/>
        <w:widowControl w:val="0"/>
        <w:tabs>
          <w:tab w:val="left" w:pos="708"/>
        </w:tabs>
        <w:spacing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B18DC">
        <w:rPr>
          <w:rFonts w:ascii="Arial" w:eastAsia="Times New Roman" w:hAnsi="Arial" w:cs="Arial"/>
          <w:sz w:val="24"/>
          <w:szCs w:val="24"/>
          <w:lang w:eastAsia="ar-SA"/>
        </w:rPr>
        <w:lastRenderedPageBreak/>
        <w:t>3.</w:t>
      </w:r>
      <w:r w:rsidR="00CE603F" w:rsidRPr="009B18DC">
        <w:rPr>
          <w:rFonts w:ascii="Arial" w:eastAsia="Times New Roman" w:hAnsi="Arial" w:cs="Arial"/>
          <w:sz w:val="24"/>
          <w:szCs w:val="24"/>
          <w:lang w:eastAsia="ar-SA"/>
        </w:rPr>
        <w:t>10</w:t>
      </w:r>
      <w:r w:rsidRPr="009B18DC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масса сырная:</w:t>
      </w:r>
      <w:r w:rsidRPr="009B18DC">
        <w:rPr>
          <w:rFonts w:ascii="Arial" w:eastAsia="Times New Roman" w:hAnsi="Arial" w:cs="Arial"/>
          <w:sz w:val="24"/>
          <w:szCs w:val="24"/>
          <w:lang w:eastAsia="ar-SA"/>
        </w:rPr>
        <w:t xml:space="preserve"> Продукция молочная, изготавливаемая по технологии сыра, не имеющая конкретной геометрической формы.</w:t>
      </w:r>
    </w:p>
    <w:p w:rsidR="00534950" w:rsidRPr="009B18DC" w:rsidRDefault="003D00EE" w:rsidP="002A693A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B18DC">
        <w:rPr>
          <w:rFonts w:ascii="Arial" w:hAnsi="Arial" w:cs="Arial"/>
          <w:sz w:val="24"/>
          <w:szCs w:val="24"/>
        </w:rPr>
        <w:t>3.</w:t>
      </w:r>
      <w:r w:rsidR="00CE603F" w:rsidRPr="009B18DC">
        <w:rPr>
          <w:rFonts w:ascii="Arial" w:hAnsi="Arial" w:cs="Arial"/>
          <w:sz w:val="24"/>
          <w:szCs w:val="24"/>
        </w:rPr>
        <w:t>11</w:t>
      </w:r>
      <w:r w:rsidRPr="009B18DC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853"/>
      </w:tblGrid>
      <w:tr w:rsidR="00534950" w:rsidRPr="009B18DC" w:rsidTr="00534950">
        <w:tc>
          <w:tcPr>
            <w:tcW w:w="9853" w:type="dxa"/>
          </w:tcPr>
          <w:p w:rsidR="00534950" w:rsidRPr="009B18DC" w:rsidRDefault="00534950" w:rsidP="002A693A">
            <w:pPr>
              <w:widowControl w:val="0"/>
              <w:suppressAutoHyphens w:val="0"/>
              <w:spacing w:line="36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18DC">
              <w:rPr>
                <w:rFonts w:ascii="Arial" w:hAnsi="Arial" w:cs="Arial"/>
                <w:b/>
                <w:sz w:val="24"/>
                <w:szCs w:val="24"/>
              </w:rPr>
              <w:t>нештучная продукция:</w:t>
            </w:r>
            <w:r w:rsidRPr="009B18DC">
              <w:rPr>
                <w:rFonts w:ascii="Arial" w:hAnsi="Arial" w:cs="Arial"/>
                <w:sz w:val="24"/>
                <w:szCs w:val="24"/>
              </w:rPr>
              <w:t xml:space="preserve"> Продукция, количество которой измеряется в един</w:t>
            </w:r>
            <w:r w:rsidRPr="009B18DC">
              <w:rPr>
                <w:rFonts w:ascii="Arial" w:hAnsi="Arial" w:cs="Arial"/>
                <w:sz w:val="24"/>
                <w:szCs w:val="24"/>
              </w:rPr>
              <w:t>и</w:t>
            </w:r>
            <w:r w:rsidRPr="009B18DC">
              <w:rPr>
                <w:rFonts w:ascii="Arial" w:hAnsi="Arial" w:cs="Arial"/>
                <w:sz w:val="24"/>
                <w:szCs w:val="24"/>
              </w:rPr>
              <w:t>цах измерения массы и/или объема.</w:t>
            </w:r>
          </w:p>
          <w:p w:rsidR="00534950" w:rsidRPr="009B18DC" w:rsidRDefault="00534950" w:rsidP="002A693A">
            <w:pPr>
              <w:widowControl w:val="0"/>
              <w:suppressAutoHyphens w:val="0"/>
              <w:spacing w:line="360" w:lineRule="auto"/>
              <w:ind w:firstLine="70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B18DC">
              <w:rPr>
                <w:rFonts w:ascii="Arial" w:hAnsi="Arial" w:cs="Arial"/>
                <w:sz w:val="24"/>
                <w:szCs w:val="24"/>
              </w:rPr>
              <w:t>[ГОСТ 26809.1–2014, пункт 2.3]</w:t>
            </w:r>
          </w:p>
        </w:tc>
      </w:tr>
    </w:tbl>
    <w:p w:rsidR="006C2347" w:rsidRPr="009B18DC" w:rsidRDefault="006C2347" w:rsidP="003D00EE">
      <w:pPr>
        <w:pStyle w:val="a7"/>
        <w:widowControl w:val="0"/>
        <w:tabs>
          <w:tab w:val="left" w:pos="708"/>
        </w:tabs>
        <w:spacing w:line="348" w:lineRule="auto"/>
        <w:ind w:firstLine="709"/>
        <w:jc w:val="both"/>
        <w:rPr>
          <w:rFonts w:ascii="Arial" w:hAnsi="Arial" w:cs="Arial"/>
          <w:b/>
          <w:sz w:val="10"/>
          <w:szCs w:val="10"/>
        </w:rPr>
      </w:pPr>
    </w:p>
    <w:p w:rsidR="003D00EE" w:rsidRPr="009B18DC" w:rsidRDefault="003D00EE" w:rsidP="002A693A">
      <w:pPr>
        <w:pStyle w:val="a7"/>
        <w:widowControl w:val="0"/>
        <w:tabs>
          <w:tab w:val="left" w:pos="708"/>
        </w:tabs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B18DC">
        <w:rPr>
          <w:rFonts w:ascii="Arial" w:hAnsi="Arial" w:cs="Arial"/>
          <w:sz w:val="24"/>
          <w:szCs w:val="24"/>
        </w:rPr>
        <w:t>3.1</w:t>
      </w:r>
      <w:r w:rsidR="00CE603F" w:rsidRPr="009B18DC">
        <w:rPr>
          <w:rFonts w:ascii="Arial" w:hAnsi="Arial" w:cs="Arial"/>
          <w:sz w:val="24"/>
          <w:szCs w:val="24"/>
        </w:rPr>
        <w:t>2</w:t>
      </w:r>
      <w:r w:rsidRPr="009B18DC">
        <w:rPr>
          <w:rFonts w:ascii="Arial" w:hAnsi="Arial" w:cs="Arial"/>
          <w:b/>
          <w:sz w:val="24"/>
          <w:szCs w:val="24"/>
        </w:rPr>
        <w:t xml:space="preserve"> объединенная проба:</w:t>
      </w:r>
      <w:r w:rsidRPr="009B18DC">
        <w:rPr>
          <w:rFonts w:ascii="Arial" w:hAnsi="Arial" w:cs="Arial"/>
          <w:sz w:val="24"/>
          <w:szCs w:val="24"/>
        </w:rPr>
        <w:t xml:space="preserve"> Проба, составленная из серии точечных проб, отобранных из контролируемой партии продукции, и помещенная в одну емкость.</w:t>
      </w:r>
    </w:p>
    <w:p w:rsidR="00787251" w:rsidRPr="009B18DC" w:rsidRDefault="00D77598" w:rsidP="002A693A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9B18DC">
        <w:rPr>
          <w:rFonts w:ascii="Arial" w:hAnsi="Arial" w:cs="Arial"/>
          <w:bCs/>
          <w:sz w:val="24"/>
          <w:szCs w:val="24"/>
          <w:shd w:val="clear" w:color="auto" w:fill="FFFFFF"/>
        </w:rPr>
        <w:t>3.</w:t>
      </w:r>
      <w:r w:rsidR="00CE603F" w:rsidRPr="009B18DC">
        <w:rPr>
          <w:rFonts w:ascii="Arial" w:hAnsi="Arial" w:cs="Arial"/>
          <w:bCs/>
          <w:sz w:val="24"/>
          <w:szCs w:val="24"/>
          <w:shd w:val="clear" w:color="auto" w:fill="FFFFFF"/>
        </w:rPr>
        <w:t>13</w:t>
      </w:r>
      <w:r w:rsidRPr="009B18DC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853"/>
      </w:tblGrid>
      <w:tr w:rsidR="00787251" w:rsidRPr="009B18DC" w:rsidTr="00787251">
        <w:tc>
          <w:tcPr>
            <w:tcW w:w="9853" w:type="dxa"/>
          </w:tcPr>
          <w:p w:rsidR="00787251" w:rsidRPr="009B18DC" w:rsidRDefault="00787251" w:rsidP="002A693A">
            <w:pPr>
              <w:widowControl w:val="0"/>
              <w:suppressAutoHyphens w:val="0"/>
              <w:spacing w:line="36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9B18DC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/>
              </w:rPr>
              <w:t>объем выборки:</w:t>
            </w:r>
            <w:r w:rsidRPr="009B18D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Число единиц продукции в транспортной или потребител</w:t>
            </w:r>
            <w:r w:rsidRPr="009B18D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ь</w:t>
            </w:r>
            <w:r w:rsidRPr="009B18D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ской упаковке, составляющих выборку.</w:t>
            </w:r>
          </w:p>
          <w:p w:rsidR="00787251" w:rsidRPr="009B18DC" w:rsidRDefault="00787251" w:rsidP="002A693A">
            <w:pPr>
              <w:widowControl w:val="0"/>
              <w:suppressAutoHyphens w:val="0"/>
              <w:spacing w:line="360" w:lineRule="auto"/>
              <w:ind w:firstLine="709"/>
              <w:jc w:val="both"/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/>
              </w:rPr>
            </w:pPr>
            <w:r w:rsidRPr="009B18DC">
              <w:rPr>
                <w:rFonts w:ascii="Arial" w:hAnsi="Arial" w:cs="Arial"/>
                <w:sz w:val="24"/>
                <w:szCs w:val="24"/>
              </w:rPr>
              <w:t>[ГОСТ 26809.1–2014, пункт 2.5]</w:t>
            </w:r>
          </w:p>
        </w:tc>
      </w:tr>
    </w:tbl>
    <w:p w:rsidR="006C2347" w:rsidRPr="009B18DC" w:rsidRDefault="006C2347" w:rsidP="003D00EE">
      <w:pPr>
        <w:widowControl w:val="0"/>
        <w:suppressAutoHyphens w:val="0"/>
        <w:spacing w:line="348" w:lineRule="auto"/>
        <w:ind w:firstLine="709"/>
        <w:jc w:val="both"/>
        <w:rPr>
          <w:rFonts w:ascii="Arial" w:eastAsia="Calibri" w:hAnsi="Arial" w:cs="Arial"/>
          <w:b/>
          <w:bCs/>
          <w:spacing w:val="-2"/>
          <w:sz w:val="10"/>
          <w:szCs w:val="10"/>
          <w:lang w:eastAsia="ru-RU"/>
        </w:rPr>
      </w:pPr>
    </w:p>
    <w:p w:rsidR="003D00EE" w:rsidRPr="009B18DC" w:rsidRDefault="003D00EE" w:rsidP="002A693A">
      <w:pPr>
        <w:widowControl w:val="0"/>
        <w:suppressAutoHyphens w:val="0"/>
        <w:spacing w:line="360" w:lineRule="auto"/>
        <w:ind w:firstLine="709"/>
        <w:jc w:val="both"/>
        <w:rPr>
          <w:rFonts w:ascii="Arial" w:eastAsia="Calibri" w:hAnsi="Arial" w:cs="Arial"/>
          <w:bCs/>
          <w:spacing w:val="-2"/>
          <w:sz w:val="24"/>
          <w:szCs w:val="24"/>
          <w:lang w:eastAsia="ru-RU"/>
        </w:rPr>
      </w:pPr>
      <w:r w:rsidRPr="009B18DC">
        <w:rPr>
          <w:rFonts w:ascii="Arial" w:eastAsia="Calibri" w:hAnsi="Arial" w:cs="Arial"/>
          <w:bCs/>
          <w:spacing w:val="-2"/>
          <w:sz w:val="24"/>
          <w:szCs w:val="24"/>
          <w:lang w:eastAsia="ru-RU"/>
        </w:rPr>
        <w:t>3.</w:t>
      </w:r>
      <w:r w:rsidR="00CE603F" w:rsidRPr="009B18DC">
        <w:rPr>
          <w:rFonts w:ascii="Arial" w:eastAsia="Calibri" w:hAnsi="Arial" w:cs="Arial"/>
          <w:bCs/>
          <w:spacing w:val="-2"/>
          <w:sz w:val="24"/>
          <w:szCs w:val="24"/>
          <w:lang w:eastAsia="ru-RU"/>
        </w:rPr>
        <w:t>14</w:t>
      </w:r>
      <w:r w:rsidRPr="009B18DC">
        <w:rPr>
          <w:rFonts w:ascii="Arial" w:eastAsia="Calibri" w:hAnsi="Arial" w:cs="Arial"/>
          <w:b/>
          <w:bCs/>
          <w:spacing w:val="-2"/>
          <w:sz w:val="24"/>
          <w:szCs w:val="24"/>
          <w:lang w:eastAsia="ru-RU"/>
        </w:rPr>
        <w:t xml:space="preserve"> потребительская упаковка:</w:t>
      </w:r>
      <w:r w:rsidRPr="009B18DC">
        <w:rPr>
          <w:rFonts w:ascii="Arial" w:eastAsia="Calibri" w:hAnsi="Arial" w:cs="Arial"/>
          <w:bCs/>
          <w:spacing w:val="-2"/>
          <w:sz w:val="24"/>
          <w:szCs w:val="24"/>
          <w:lang w:eastAsia="ru-RU"/>
        </w:rPr>
        <w:t xml:space="preserve"> Упаковка, образующая вместе с размеще</w:t>
      </w:r>
      <w:r w:rsidRPr="009B18DC">
        <w:rPr>
          <w:rFonts w:ascii="Arial" w:eastAsia="Calibri" w:hAnsi="Arial" w:cs="Arial"/>
          <w:bCs/>
          <w:spacing w:val="-2"/>
          <w:sz w:val="24"/>
          <w:szCs w:val="24"/>
          <w:lang w:eastAsia="ru-RU"/>
        </w:rPr>
        <w:t>н</w:t>
      </w:r>
      <w:r w:rsidRPr="009B18DC">
        <w:rPr>
          <w:rFonts w:ascii="Arial" w:eastAsia="Calibri" w:hAnsi="Arial" w:cs="Arial"/>
          <w:bCs/>
          <w:spacing w:val="-2"/>
          <w:sz w:val="24"/>
          <w:szCs w:val="24"/>
          <w:lang w:eastAsia="ru-RU"/>
        </w:rPr>
        <w:t>ной продукцией товарную единицу, реализуемую конечному потребителю.</w:t>
      </w:r>
    </w:p>
    <w:p w:rsidR="00F325DE" w:rsidRPr="009B18DC" w:rsidRDefault="003D00EE" w:rsidP="002A693A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B18DC">
        <w:rPr>
          <w:rFonts w:ascii="Arial" w:hAnsi="Arial" w:cs="Arial"/>
          <w:sz w:val="24"/>
          <w:szCs w:val="24"/>
        </w:rPr>
        <w:t>3.</w:t>
      </w:r>
      <w:r w:rsidR="00CE603F" w:rsidRPr="009B18DC">
        <w:rPr>
          <w:rFonts w:ascii="Arial" w:hAnsi="Arial" w:cs="Arial"/>
          <w:sz w:val="24"/>
          <w:szCs w:val="24"/>
        </w:rPr>
        <w:t>15</w:t>
      </w:r>
      <w:r w:rsidRPr="009B18DC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853"/>
      </w:tblGrid>
      <w:tr w:rsidR="00F325DE" w:rsidRPr="009B18DC" w:rsidTr="00F325DE">
        <w:tc>
          <w:tcPr>
            <w:tcW w:w="9853" w:type="dxa"/>
          </w:tcPr>
          <w:p w:rsidR="00F325DE" w:rsidRPr="009B18DC" w:rsidRDefault="00F325DE" w:rsidP="002A693A">
            <w:pPr>
              <w:widowControl w:val="0"/>
              <w:suppressAutoHyphens w:val="0"/>
              <w:spacing w:line="36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18DC">
              <w:rPr>
                <w:rFonts w:ascii="Arial" w:hAnsi="Arial" w:cs="Arial"/>
                <w:b/>
                <w:sz w:val="24"/>
                <w:szCs w:val="24"/>
              </w:rPr>
              <w:t>проба:</w:t>
            </w:r>
            <w:r w:rsidRPr="009B18DC">
              <w:rPr>
                <w:rFonts w:ascii="Arial" w:hAnsi="Arial" w:cs="Arial"/>
                <w:sz w:val="24"/>
                <w:szCs w:val="24"/>
              </w:rPr>
              <w:t xml:space="preserve"> Определенное количество продукции, отобранное для анализа.</w:t>
            </w:r>
          </w:p>
          <w:p w:rsidR="00F325DE" w:rsidRPr="009B18DC" w:rsidRDefault="00F325DE" w:rsidP="002A693A">
            <w:pPr>
              <w:widowControl w:val="0"/>
              <w:suppressAutoHyphens w:val="0"/>
              <w:spacing w:line="36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18DC">
              <w:rPr>
                <w:rFonts w:ascii="Arial" w:hAnsi="Arial" w:cs="Arial"/>
                <w:sz w:val="24"/>
                <w:szCs w:val="24"/>
              </w:rPr>
              <w:t>[ГОСТ 26809.1–2014, пункт 2.6]</w:t>
            </w:r>
          </w:p>
        </w:tc>
      </w:tr>
    </w:tbl>
    <w:p w:rsidR="006C2347" w:rsidRPr="009B18DC" w:rsidRDefault="006C2347" w:rsidP="003D00EE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b/>
          <w:sz w:val="10"/>
          <w:szCs w:val="10"/>
        </w:rPr>
      </w:pPr>
    </w:p>
    <w:p w:rsidR="003D00EE" w:rsidRPr="009B18DC" w:rsidRDefault="003D00EE" w:rsidP="002A693A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B18DC">
        <w:rPr>
          <w:rFonts w:ascii="Arial" w:hAnsi="Arial" w:cs="Arial"/>
          <w:sz w:val="24"/>
          <w:szCs w:val="24"/>
        </w:rPr>
        <w:t>3.16</w:t>
      </w:r>
      <w:r w:rsidRPr="009B18DC">
        <w:rPr>
          <w:rFonts w:ascii="Arial" w:hAnsi="Arial" w:cs="Arial"/>
          <w:b/>
          <w:sz w:val="24"/>
          <w:szCs w:val="24"/>
        </w:rPr>
        <w:t xml:space="preserve"> проба для анализа:</w:t>
      </w:r>
      <w:r w:rsidRPr="009B18DC">
        <w:rPr>
          <w:rFonts w:ascii="Arial" w:hAnsi="Arial" w:cs="Arial"/>
          <w:sz w:val="24"/>
          <w:szCs w:val="24"/>
        </w:rPr>
        <w:t xml:space="preserve"> Количество продукции, взятой из лабораторной пр</w:t>
      </w:r>
      <w:r w:rsidRPr="009B18DC">
        <w:rPr>
          <w:rFonts w:ascii="Arial" w:hAnsi="Arial" w:cs="Arial"/>
          <w:sz w:val="24"/>
          <w:szCs w:val="24"/>
        </w:rPr>
        <w:t>о</w:t>
      </w:r>
      <w:r w:rsidRPr="009B18DC">
        <w:rPr>
          <w:rFonts w:ascii="Arial" w:hAnsi="Arial" w:cs="Arial"/>
          <w:sz w:val="24"/>
          <w:szCs w:val="24"/>
        </w:rPr>
        <w:t>бы, которое используют для проведения анализа (испытания).</w:t>
      </w:r>
    </w:p>
    <w:p w:rsidR="003D00EE" w:rsidRPr="009B18DC" w:rsidRDefault="003D00EE" w:rsidP="002A693A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B18DC">
        <w:rPr>
          <w:rFonts w:ascii="Arial" w:hAnsi="Arial" w:cs="Arial"/>
          <w:sz w:val="24"/>
          <w:szCs w:val="24"/>
        </w:rPr>
        <w:t>3.1</w:t>
      </w:r>
      <w:r w:rsidR="00CE603F" w:rsidRPr="009B18DC">
        <w:rPr>
          <w:rFonts w:ascii="Arial" w:hAnsi="Arial" w:cs="Arial"/>
          <w:sz w:val="24"/>
          <w:szCs w:val="24"/>
        </w:rPr>
        <w:t>7</w:t>
      </w:r>
      <w:r w:rsidRPr="009B18DC">
        <w:rPr>
          <w:rFonts w:ascii="Arial" w:hAnsi="Arial" w:cs="Arial"/>
          <w:b/>
          <w:sz w:val="24"/>
          <w:szCs w:val="24"/>
        </w:rPr>
        <w:t xml:space="preserve"> средняя проба:</w:t>
      </w:r>
      <w:r w:rsidRPr="009B18DC">
        <w:rPr>
          <w:rFonts w:ascii="Arial" w:hAnsi="Arial" w:cs="Arial"/>
          <w:sz w:val="24"/>
          <w:szCs w:val="24"/>
        </w:rPr>
        <w:t xml:space="preserve"> Представительная часть объединенной пробы, предн</w:t>
      </w:r>
      <w:r w:rsidRPr="009B18DC">
        <w:rPr>
          <w:rFonts w:ascii="Arial" w:hAnsi="Arial" w:cs="Arial"/>
          <w:sz w:val="24"/>
          <w:szCs w:val="24"/>
        </w:rPr>
        <w:t>а</w:t>
      </w:r>
      <w:r w:rsidRPr="009B18DC">
        <w:rPr>
          <w:rFonts w:ascii="Arial" w:hAnsi="Arial" w:cs="Arial"/>
          <w:sz w:val="24"/>
          <w:szCs w:val="24"/>
        </w:rPr>
        <w:t>значенная для проведения испытаний и измерений.</w:t>
      </w:r>
    </w:p>
    <w:p w:rsidR="003D00EE" w:rsidRPr="009B18DC" w:rsidRDefault="003D00EE" w:rsidP="002A693A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B18DC">
        <w:rPr>
          <w:rFonts w:ascii="Arial" w:hAnsi="Arial" w:cs="Arial"/>
          <w:sz w:val="24"/>
          <w:szCs w:val="24"/>
        </w:rPr>
        <w:t>3.</w:t>
      </w:r>
      <w:r w:rsidR="00CE603F" w:rsidRPr="009B18DC">
        <w:rPr>
          <w:rFonts w:ascii="Arial" w:hAnsi="Arial" w:cs="Arial"/>
          <w:sz w:val="24"/>
          <w:szCs w:val="24"/>
        </w:rPr>
        <w:t>18</w:t>
      </w:r>
      <w:r w:rsidRPr="009B18DC">
        <w:rPr>
          <w:rFonts w:ascii="Arial" w:hAnsi="Arial" w:cs="Arial"/>
          <w:b/>
          <w:sz w:val="24"/>
          <w:szCs w:val="24"/>
        </w:rPr>
        <w:t xml:space="preserve"> точечная проба:</w:t>
      </w:r>
      <w:r w:rsidRPr="009B18DC">
        <w:rPr>
          <w:rFonts w:ascii="Arial" w:hAnsi="Arial" w:cs="Arial"/>
          <w:sz w:val="24"/>
          <w:szCs w:val="24"/>
        </w:rPr>
        <w:t xml:space="preserve"> Проба, взятая единовременно из определенной части контролируемой нештучной или штучной продукции.</w:t>
      </w:r>
    </w:p>
    <w:p w:rsidR="003453D5" w:rsidRDefault="009C4059" w:rsidP="002A693A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pacing w:val="-4"/>
          <w:sz w:val="24"/>
          <w:szCs w:val="24"/>
          <w:highlight w:val="yellow"/>
        </w:rPr>
      </w:pPr>
      <w:r w:rsidRPr="009B18DC">
        <w:rPr>
          <w:rFonts w:ascii="Arial" w:eastAsia="Calibri" w:hAnsi="Arial" w:cs="Arial"/>
          <w:bCs/>
          <w:spacing w:val="-2"/>
          <w:sz w:val="24"/>
          <w:szCs w:val="24"/>
          <w:lang w:eastAsia="ru-RU"/>
        </w:rPr>
        <w:t>3.</w:t>
      </w:r>
      <w:r w:rsidR="00CE603F" w:rsidRPr="009B18DC">
        <w:rPr>
          <w:rFonts w:ascii="Arial" w:eastAsia="Calibri" w:hAnsi="Arial" w:cs="Arial"/>
          <w:bCs/>
          <w:spacing w:val="-2"/>
          <w:sz w:val="24"/>
          <w:szCs w:val="24"/>
          <w:lang w:eastAsia="ru-RU"/>
        </w:rPr>
        <w:t>19</w:t>
      </w:r>
      <w:r w:rsidRPr="009B18DC">
        <w:rPr>
          <w:rFonts w:ascii="Arial" w:eastAsia="Calibri" w:hAnsi="Arial" w:cs="Arial"/>
          <w:b/>
          <w:bCs/>
          <w:spacing w:val="-2"/>
          <w:sz w:val="24"/>
          <w:szCs w:val="24"/>
          <w:lang w:eastAsia="ru-RU"/>
        </w:rPr>
        <w:t xml:space="preserve"> транспортная упаковка:</w:t>
      </w:r>
      <w:r w:rsidRPr="009B18DC">
        <w:rPr>
          <w:rFonts w:ascii="Arial" w:eastAsia="Calibri" w:hAnsi="Arial" w:cs="Arial"/>
          <w:bCs/>
          <w:spacing w:val="-2"/>
          <w:sz w:val="24"/>
          <w:szCs w:val="24"/>
          <w:lang w:eastAsia="ru-RU"/>
        </w:rPr>
        <w:t xml:space="preserve"> Упаковка, предназначенная для хранения и транспортирования одной или более единиц продукции, упакованных единиц проду</w:t>
      </w:r>
      <w:r w:rsidRPr="009B18DC">
        <w:rPr>
          <w:rFonts w:ascii="Arial" w:eastAsia="Calibri" w:hAnsi="Arial" w:cs="Arial"/>
          <w:bCs/>
          <w:spacing w:val="-2"/>
          <w:sz w:val="24"/>
          <w:szCs w:val="24"/>
          <w:lang w:eastAsia="ru-RU"/>
        </w:rPr>
        <w:t>к</w:t>
      </w:r>
      <w:r w:rsidRPr="009B18DC">
        <w:rPr>
          <w:rFonts w:ascii="Arial" w:eastAsia="Calibri" w:hAnsi="Arial" w:cs="Arial"/>
          <w:bCs/>
          <w:spacing w:val="-2"/>
          <w:sz w:val="24"/>
          <w:szCs w:val="24"/>
          <w:lang w:eastAsia="ru-RU"/>
        </w:rPr>
        <w:t>ции или неупакованной</w:t>
      </w:r>
      <w:r w:rsidRPr="00544B4E">
        <w:rPr>
          <w:rFonts w:ascii="Arial" w:eastAsia="Calibri" w:hAnsi="Arial" w:cs="Arial"/>
          <w:bCs/>
          <w:spacing w:val="-2"/>
          <w:sz w:val="24"/>
          <w:szCs w:val="24"/>
          <w:lang w:eastAsia="ru-RU"/>
        </w:rPr>
        <w:t xml:space="preserve"> продукции.</w:t>
      </w:r>
    </w:p>
    <w:p w:rsidR="00E31F04" w:rsidRDefault="003D00EE" w:rsidP="002A693A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30476">
        <w:rPr>
          <w:rFonts w:ascii="Arial" w:hAnsi="Arial" w:cs="Arial"/>
          <w:sz w:val="24"/>
          <w:szCs w:val="24"/>
        </w:rPr>
        <w:t>3.</w:t>
      </w:r>
      <w:r w:rsidR="00CE603F" w:rsidRPr="00C30476">
        <w:rPr>
          <w:rFonts w:ascii="Arial" w:hAnsi="Arial" w:cs="Arial"/>
          <w:sz w:val="24"/>
          <w:szCs w:val="24"/>
        </w:rPr>
        <w:t>20</w:t>
      </w:r>
      <w:r w:rsidRPr="004A1111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853"/>
      </w:tblGrid>
      <w:tr w:rsidR="00E31F04" w:rsidTr="00E31F04">
        <w:tc>
          <w:tcPr>
            <w:tcW w:w="9853" w:type="dxa"/>
          </w:tcPr>
          <w:p w:rsidR="00E31F04" w:rsidRPr="00E31F04" w:rsidRDefault="00E31F04" w:rsidP="002A693A">
            <w:pPr>
              <w:widowControl w:val="0"/>
              <w:suppressAutoHyphens w:val="0"/>
              <w:spacing w:line="360" w:lineRule="auto"/>
              <w:ind w:firstLine="709"/>
              <w:jc w:val="both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E31F04">
              <w:rPr>
                <w:rFonts w:ascii="Arial" w:hAnsi="Arial" w:cs="Arial"/>
                <w:b/>
                <w:spacing w:val="-2"/>
                <w:sz w:val="24"/>
                <w:szCs w:val="24"/>
              </w:rPr>
              <w:t>упакованная единица продукции:</w:t>
            </w:r>
            <w:r w:rsidRPr="00E31F04">
              <w:rPr>
                <w:rFonts w:ascii="Arial" w:hAnsi="Arial" w:cs="Arial"/>
                <w:spacing w:val="-2"/>
                <w:sz w:val="24"/>
                <w:szCs w:val="24"/>
              </w:rPr>
              <w:t xml:space="preserve"> Упаковка с размещенной в ней продукцией.</w:t>
            </w:r>
          </w:p>
          <w:p w:rsidR="00E31F04" w:rsidRDefault="00E31F04" w:rsidP="00CA0160">
            <w:pPr>
              <w:widowControl w:val="0"/>
              <w:suppressAutoHyphens w:val="0"/>
              <w:spacing w:line="36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03F">
              <w:rPr>
                <w:rFonts w:ascii="Arial" w:hAnsi="Arial" w:cs="Arial"/>
                <w:sz w:val="24"/>
                <w:szCs w:val="24"/>
              </w:rPr>
              <w:t xml:space="preserve">[ГОСТ </w:t>
            </w:r>
            <w:r>
              <w:rPr>
                <w:rFonts w:ascii="Arial" w:hAnsi="Arial" w:cs="Arial"/>
                <w:sz w:val="24"/>
                <w:szCs w:val="24"/>
              </w:rPr>
              <w:t>17527</w:t>
            </w:r>
            <w:r w:rsidRPr="00CE603F">
              <w:rPr>
                <w:rFonts w:ascii="Arial" w:hAnsi="Arial" w:cs="Arial"/>
                <w:sz w:val="24"/>
                <w:szCs w:val="24"/>
              </w:rPr>
              <w:t>–20</w:t>
            </w: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Pr="00CE603F">
              <w:rPr>
                <w:rFonts w:ascii="Arial" w:hAnsi="Arial" w:cs="Arial"/>
                <w:sz w:val="24"/>
                <w:szCs w:val="24"/>
              </w:rPr>
              <w:t xml:space="preserve">, пункт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CE603F">
              <w:rPr>
                <w:rFonts w:ascii="Arial" w:hAnsi="Arial" w:cs="Arial"/>
                <w:sz w:val="24"/>
                <w:szCs w:val="24"/>
              </w:rPr>
              <w:t>]</w:t>
            </w:r>
          </w:p>
        </w:tc>
      </w:tr>
    </w:tbl>
    <w:p w:rsidR="00E31F04" w:rsidRPr="00E31F04" w:rsidRDefault="00E31F04" w:rsidP="003D00EE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sz w:val="10"/>
          <w:szCs w:val="10"/>
        </w:rPr>
      </w:pPr>
    </w:p>
    <w:p w:rsidR="006D3E66" w:rsidRPr="00B5526C" w:rsidRDefault="006D3E66" w:rsidP="002A693A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pacing w:val="-4"/>
          <w:sz w:val="24"/>
          <w:szCs w:val="24"/>
        </w:rPr>
      </w:pPr>
      <w:r w:rsidRPr="00C30476">
        <w:rPr>
          <w:rFonts w:ascii="Arial" w:hAnsi="Arial" w:cs="Arial"/>
          <w:spacing w:val="-4"/>
          <w:sz w:val="24"/>
          <w:szCs w:val="24"/>
        </w:rPr>
        <w:t>3.</w:t>
      </w:r>
      <w:r w:rsidR="00CE603F" w:rsidRPr="00C30476">
        <w:rPr>
          <w:rFonts w:ascii="Arial" w:hAnsi="Arial" w:cs="Arial"/>
          <w:spacing w:val="-4"/>
          <w:sz w:val="24"/>
          <w:szCs w:val="24"/>
        </w:rPr>
        <w:t>21</w:t>
      </w:r>
      <w:r w:rsidR="00CE603F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B5526C">
        <w:rPr>
          <w:rFonts w:ascii="Arial" w:hAnsi="Arial" w:cs="Arial"/>
          <w:b/>
          <w:spacing w:val="-4"/>
          <w:sz w:val="24"/>
          <w:szCs w:val="24"/>
        </w:rPr>
        <w:t>штучная продукция:</w:t>
      </w:r>
      <w:r w:rsidRPr="00B5526C">
        <w:rPr>
          <w:rFonts w:ascii="Arial" w:hAnsi="Arial" w:cs="Arial"/>
          <w:spacing w:val="-4"/>
          <w:sz w:val="24"/>
          <w:szCs w:val="24"/>
        </w:rPr>
        <w:t xml:space="preserve"> Продукция, количество которой исчисляется в штуках.</w:t>
      </w:r>
    </w:p>
    <w:p w:rsidR="009029B6" w:rsidRDefault="009029B6" w:rsidP="002A693A">
      <w:pPr>
        <w:pStyle w:val="31"/>
        <w:widowControl w:val="0"/>
        <w:spacing w:line="360" w:lineRule="auto"/>
        <w:ind w:firstLine="709"/>
        <w:rPr>
          <w:rFonts w:ascii="Arial" w:hAnsi="Arial" w:cs="Arial"/>
          <w:bCs/>
          <w:sz w:val="28"/>
          <w:szCs w:val="28"/>
        </w:rPr>
      </w:pPr>
    </w:p>
    <w:p w:rsidR="009D3259" w:rsidRPr="00D267C2" w:rsidRDefault="009029B6" w:rsidP="003616E5">
      <w:pPr>
        <w:pStyle w:val="31"/>
        <w:widowControl w:val="0"/>
        <w:ind w:firstLine="709"/>
        <w:rPr>
          <w:rFonts w:ascii="Arial" w:hAnsi="Arial" w:cs="Arial"/>
          <w:b/>
          <w:bCs/>
          <w:sz w:val="28"/>
          <w:szCs w:val="28"/>
        </w:rPr>
      </w:pPr>
      <w:r w:rsidRPr="001B4861">
        <w:rPr>
          <w:rFonts w:ascii="Arial" w:hAnsi="Arial" w:cs="Arial"/>
          <w:b/>
          <w:bCs/>
          <w:sz w:val="28"/>
          <w:szCs w:val="28"/>
        </w:rPr>
        <w:lastRenderedPageBreak/>
        <w:t xml:space="preserve">4  </w:t>
      </w:r>
      <w:r w:rsidR="009D3259" w:rsidRPr="001B4861">
        <w:rPr>
          <w:rFonts w:ascii="Arial" w:hAnsi="Arial" w:cs="Arial"/>
          <w:b/>
          <w:bCs/>
          <w:sz w:val="28"/>
          <w:szCs w:val="28"/>
        </w:rPr>
        <w:t>Правила приемки</w:t>
      </w:r>
    </w:p>
    <w:p w:rsidR="008564F9" w:rsidRPr="00914710" w:rsidRDefault="008564F9" w:rsidP="00E16D15">
      <w:pPr>
        <w:pStyle w:val="31"/>
        <w:widowControl w:val="0"/>
        <w:spacing w:line="360" w:lineRule="auto"/>
        <w:ind w:firstLine="709"/>
        <w:rPr>
          <w:rFonts w:ascii="Arial" w:hAnsi="Arial" w:cs="Arial"/>
          <w:b/>
          <w:bCs/>
          <w:sz w:val="24"/>
          <w:szCs w:val="24"/>
        </w:rPr>
      </w:pPr>
    </w:p>
    <w:p w:rsidR="00C02585" w:rsidRDefault="00F96B86" w:rsidP="00E16D15">
      <w:pPr>
        <w:pStyle w:val="31"/>
        <w:widowControl w:val="0"/>
        <w:ind w:firstLine="709"/>
        <w:rPr>
          <w:rFonts w:ascii="Arial" w:hAnsi="Arial" w:cs="Arial"/>
          <w:b/>
          <w:bCs/>
          <w:sz w:val="24"/>
          <w:szCs w:val="24"/>
        </w:rPr>
      </w:pPr>
      <w:r w:rsidRPr="008E726B">
        <w:rPr>
          <w:rFonts w:ascii="Arial" w:hAnsi="Arial" w:cs="Arial"/>
          <w:b/>
          <w:bCs/>
          <w:sz w:val="24"/>
          <w:szCs w:val="24"/>
        </w:rPr>
        <w:t xml:space="preserve">4.1 </w:t>
      </w:r>
      <w:r w:rsidR="00C02585" w:rsidRPr="008E726B">
        <w:rPr>
          <w:rFonts w:ascii="Arial" w:hAnsi="Arial" w:cs="Arial"/>
          <w:b/>
          <w:bCs/>
          <w:sz w:val="24"/>
          <w:szCs w:val="24"/>
        </w:rPr>
        <w:t>Правила приемки продуктов маслоделия</w:t>
      </w:r>
    </w:p>
    <w:p w:rsidR="001F660F" w:rsidRPr="001F660F" w:rsidRDefault="001F660F" w:rsidP="00E16D15">
      <w:pPr>
        <w:pStyle w:val="31"/>
        <w:widowControl w:val="0"/>
        <w:ind w:firstLine="709"/>
        <w:rPr>
          <w:rFonts w:ascii="Arial" w:hAnsi="Arial" w:cs="Arial"/>
          <w:b/>
          <w:bCs/>
          <w:sz w:val="16"/>
          <w:szCs w:val="16"/>
        </w:rPr>
      </w:pPr>
    </w:p>
    <w:p w:rsidR="009D3259" w:rsidRPr="008E726B" w:rsidRDefault="009D3259" w:rsidP="003A2331">
      <w:pPr>
        <w:pStyle w:val="31"/>
        <w:widowControl w:val="0"/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8E726B">
        <w:rPr>
          <w:rFonts w:ascii="Arial" w:hAnsi="Arial" w:cs="Arial"/>
          <w:bCs/>
          <w:sz w:val="24"/>
          <w:szCs w:val="24"/>
        </w:rPr>
        <w:t>4.1.1 Продук</w:t>
      </w:r>
      <w:r w:rsidR="00465666">
        <w:rPr>
          <w:rFonts w:ascii="Arial" w:hAnsi="Arial" w:cs="Arial"/>
          <w:bCs/>
          <w:sz w:val="24"/>
          <w:szCs w:val="24"/>
        </w:rPr>
        <w:t>ты</w:t>
      </w:r>
      <w:r w:rsidRPr="008E726B">
        <w:rPr>
          <w:rFonts w:ascii="Arial" w:hAnsi="Arial" w:cs="Arial"/>
          <w:bCs/>
          <w:sz w:val="24"/>
          <w:szCs w:val="24"/>
        </w:rPr>
        <w:t xml:space="preserve"> </w:t>
      </w:r>
      <w:r w:rsidR="00DB336F">
        <w:rPr>
          <w:rFonts w:ascii="Arial" w:hAnsi="Arial" w:cs="Arial"/>
          <w:bCs/>
          <w:sz w:val="24"/>
          <w:szCs w:val="24"/>
        </w:rPr>
        <w:t xml:space="preserve">маслоделия </w:t>
      </w:r>
      <w:r w:rsidRPr="008E726B">
        <w:rPr>
          <w:rFonts w:ascii="Arial" w:hAnsi="Arial" w:cs="Arial"/>
          <w:bCs/>
          <w:sz w:val="24"/>
          <w:szCs w:val="24"/>
        </w:rPr>
        <w:t>принимают партиями.</w:t>
      </w:r>
    </w:p>
    <w:p w:rsidR="00465666" w:rsidRDefault="009D3259" w:rsidP="003A2331">
      <w:pPr>
        <w:pStyle w:val="31"/>
        <w:widowControl w:val="0"/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proofErr w:type="gramStart"/>
      <w:r w:rsidRPr="008E726B">
        <w:rPr>
          <w:rFonts w:ascii="Arial" w:hAnsi="Arial" w:cs="Arial"/>
          <w:bCs/>
          <w:spacing w:val="-2"/>
          <w:sz w:val="24"/>
          <w:szCs w:val="24"/>
        </w:rPr>
        <w:t xml:space="preserve">Партией </w:t>
      </w:r>
      <w:r w:rsidRPr="00574A80">
        <w:rPr>
          <w:rFonts w:ascii="Arial" w:hAnsi="Arial" w:cs="Arial"/>
          <w:bCs/>
          <w:spacing w:val="-2"/>
          <w:sz w:val="24"/>
          <w:szCs w:val="24"/>
        </w:rPr>
        <w:t xml:space="preserve">считают </w:t>
      </w:r>
      <w:r w:rsidR="00D267C2" w:rsidRPr="00574A80">
        <w:rPr>
          <w:rFonts w:ascii="Arial" w:hAnsi="Arial" w:cs="Arial"/>
          <w:bCs/>
          <w:spacing w:val="-2"/>
          <w:sz w:val="24"/>
          <w:szCs w:val="24"/>
        </w:rPr>
        <w:t xml:space="preserve">предназначенную для контроля </w:t>
      </w:r>
      <w:r w:rsidRPr="00574A80">
        <w:rPr>
          <w:rFonts w:ascii="Arial" w:hAnsi="Arial" w:cs="Arial"/>
          <w:bCs/>
          <w:spacing w:val="-2"/>
          <w:sz w:val="24"/>
          <w:szCs w:val="24"/>
        </w:rPr>
        <w:t>совокупность единиц проду</w:t>
      </w:r>
      <w:r w:rsidRPr="00574A80">
        <w:rPr>
          <w:rFonts w:ascii="Arial" w:hAnsi="Arial" w:cs="Arial"/>
          <w:bCs/>
          <w:spacing w:val="-2"/>
          <w:sz w:val="24"/>
          <w:szCs w:val="24"/>
        </w:rPr>
        <w:t>к</w:t>
      </w:r>
      <w:r w:rsidR="00636C51" w:rsidRPr="00574A80">
        <w:rPr>
          <w:rFonts w:ascii="Arial" w:hAnsi="Arial" w:cs="Arial"/>
          <w:bCs/>
          <w:spacing w:val="-2"/>
          <w:sz w:val="24"/>
          <w:szCs w:val="24"/>
        </w:rPr>
        <w:t>тов</w:t>
      </w:r>
      <w:r w:rsidR="00A462F0" w:rsidRPr="00574A80">
        <w:rPr>
          <w:rFonts w:ascii="Arial" w:hAnsi="Arial" w:cs="Arial"/>
          <w:bCs/>
          <w:spacing w:val="-2"/>
          <w:sz w:val="24"/>
          <w:szCs w:val="24"/>
        </w:rPr>
        <w:t xml:space="preserve"> маслоделия</w:t>
      </w:r>
      <w:r w:rsidRPr="00574A80">
        <w:rPr>
          <w:rFonts w:ascii="Arial" w:hAnsi="Arial" w:cs="Arial"/>
          <w:bCs/>
          <w:spacing w:val="-2"/>
          <w:sz w:val="24"/>
          <w:szCs w:val="24"/>
        </w:rPr>
        <w:t>, однородно</w:t>
      </w:r>
      <w:r w:rsidR="00B5526C" w:rsidRPr="00574A80">
        <w:rPr>
          <w:rFonts w:ascii="Arial" w:hAnsi="Arial" w:cs="Arial"/>
          <w:bCs/>
          <w:spacing w:val="-2"/>
          <w:sz w:val="24"/>
          <w:szCs w:val="24"/>
        </w:rPr>
        <w:t>й</w:t>
      </w:r>
      <w:r w:rsidRPr="00574A80">
        <w:rPr>
          <w:rFonts w:ascii="Arial" w:hAnsi="Arial" w:cs="Arial"/>
          <w:bCs/>
          <w:spacing w:val="-2"/>
          <w:sz w:val="24"/>
          <w:szCs w:val="24"/>
        </w:rPr>
        <w:t xml:space="preserve"> по составу и качеству, имеюще</w:t>
      </w:r>
      <w:r w:rsidR="00B5526C" w:rsidRPr="00574A80">
        <w:rPr>
          <w:rFonts w:ascii="Arial" w:hAnsi="Arial" w:cs="Arial"/>
          <w:bCs/>
          <w:spacing w:val="-2"/>
          <w:sz w:val="24"/>
          <w:szCs w:val="24"/>
        </w:rPr>
        <w:t>й</w:t>
      </w:r>
      <w:r w:rsidRPr="00005985">
        <w:rPr>
          <w:rFonts w:ascii="Arial" w:hAnsi="Arial" w:cs="Arial"/>
          <w:bCs/>
          <w:spacing w:val="-2"/>
          <w:sz w:val="24"/>
          <w:szCs w:val="24"/>
        </w:rPr>
        <w:t xml:space="preserve"> одно наимено</w:t>
      </w:r>
      <w:r w:rsidRPr="005F13EB">
        <w:rPr>
          <w:rFonts w:ascii="Arial" w:hAnsi="Arial" w:cs="Arial"/>
          <w:bCs/>
          <w:spacing w:val="-2"/>
          <w:sz w:val="24"/>
          <w:szCs w:val="24"/>
        </w:rPr>
        <w:t>вание</w:t>
      </w:r>
      <w:r w:rsidRPr="008E726B">
        <w:rPr>
          <w:rFonts w:ascii="Arial" w:hAnsi="Arial" w:cs="Arial"/>
          <w:bCs/>
          <w:spacing w:val="-2"/>
          <w:sz w:val="24"/>
          <w:szCs w:val="24"/>
        </w:rPr>
        <w:t>, находяще</w:t>
      </w:r>
      <w:r w:rsidR="00B5526C">
        <w:rPr>
          <w:rFonts w:ascii="Arial" w:hAnsi="Arial" w:cs="Arial"/>
          <w:bCs/>
          <w:spacing w:val="-2"/>
          <w:sz w:val="24"/>
          <w:szCs w:val="24"/>
        </w:rPr>
        <w:t>йся</w:t>
      </w:r>
      <w:r w:rsidRPr="008E726B">
        <w:rPr>
          <w:rFonts w:ascii="Arial" w:hAnsi="Arial" w:cs="Arial"/>
          <w:bCs/>
          <w:spacing w:val="-2"/>
          <w:sz w:val="24"/>
          <w:szCs w:val="24"/>
        </w:rPr>
        <w:t xml:space="preserve"> в однородной упаковке, произведенно</w:t>
      </w:r>
      <w:r w:rsidR="00B5526C">
        <w:rPr>
          <w:rFonts w:ascii="Arial" w:hAnsi="Arial" w:cs="Arial"/>
          <w:bCs/>
          <w:spacing w:val="-2"/>
          <w:sz w:val="24"/>
          <w:szCs w:val="24"/>
        </w:rPr>
        <w:t>й</w:t>
      </w:r>
      <w:r w:rsidRPr="008E726B">
        <w:rPr>
          <w:rFonts w:ascii="Arial" w:hAnsi="Arial" w:cs="Arial"/>
          <w:bCs/>
          <w:spacing w:val="-2"/>
          <w:sz w:val="24"/>
          <w:szCs w:val="24"/>
        </w:rPr>
        <w:t xml:space="preserve"> одним изготовителем </w:t>
      </w:r>
      <w:r w:rsidR="00CD0665" w:rsidRPr="008E726B">
        <w:rPr>
          <w:rFonts w:ascii="Arial" w:hAnsi="Arial" w:cs="Arial"/>
          <w:bCs/>
          <w:spacing w:val="-2"/>
          <w:sz w:val="24"/>
          <w:szCs w:val="24"/>
        </w:rPr>
        <w:t>по одному документ</w:t>
      </w:r>
      <w:r w:rsidR="00D267C2" w:rsidRPr="008E726B">
        <w:rPr>
          <w:rFonts w:ascii="Arial" w:hAnsi="Arial" w:cs="Arial"/>
          <w:bCs/>
          <w:spacing w:val="-2"/>
          <w:sz w:val="24"/>
          <w:szCs w:val="24"/>
        </w:rPr>
        <w:t>у</w:t>
      </w:r>
      <w:r w:rsidR="004F410A" w:rsidRPr="008E726B">
        <w:rPr>
          <w:rFonts w:ascii="Arial" w:hAnsi="Arial" w:cs="Arial"/>
          <w:bCs/>
          <w:spacing w:val="-2"/>
          <w:sz w:val="24"/>
          <w:szCs w:val="24"/>
        </w:rPr>
        <w:t>, регламентирующ</w:t>
      </w:r>
      <w:r w:rsidR="00D267C2" w:rsidRPr="008E726B">
        <w:rPr>
          <w:rFonts w:ascii="Arial" w:hAnsi="Arial" w:cs="Arial"/>
          <w:bCs/>
          <w:spacing w:val="-2"/>
          <w:sz w:val="24"/>
          <w:szCs w:val="24"/>
        </w:rPr>
        <w:t>ему</w:t>
      </w:r>
      <w:r w:rsidR="004F410A" w:rsidRPr="008E726B">
        <w:rPr>
          <w:rFonts w:ascii="Arial" w:hAnsi="Arial" w:cs="Arial"/>
          <w:bCs/>
          <w:spacing w:val="-2"/>
          <w:sz w:val="24"/>
          <w:szCs w:val="24"/>
        </w:rPr>
        <w:t xml:space="preserve"> показатели качества продукции</w:t>
      </w:r>
      <w:r w:rsidR="00A66BF5" w:rsidRPr="00A66BF5">
        <w:rPr>
          <w:rFonts w:ascii="Arial" w:hAnsi="Arial" w:cs="Arial"/>
          <w:bCs/>
          <w:spacing w:val="-2"/>
          <w:sz w:val="24"/>
          <w:szCs w:val="24"/>
        </w:rPr>
        <w:t>,</w:t>
      </w:r>
      <w:r w:rsidR="00CD0665" w:rsidRPr="008E726B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8E726B">
        <w:rPr>
          <w:rFonts w:ascii="Arial" w:hAnsi="Arial" w:cs="Arial"/>
          <w:bCs/>
          <w:spacing w:val="-2"/>
          <w:sz w:val="24"/>
          <w:szCs w:val="24"/>
        </w:rPr>
        <w:t>на</w:t>
      </w:r>
      <w:r w:rsidRPr="005E1BED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="00225356" w:rsidRPr="005E1BED">
        <w:rPr>
          <w:rFonts w:ascii="Arial" w:hAnsi="Arial" w:cs="Arial"/>
          <w:bCs/>
          <w:spacing w:val="-2"/>
          <w:sz w:val="24"/>
          <w:szCs w:val="24"/>
        </w:rPr>
        <w:t>одном</w:t>
      </w:r>
      <w:r w:rsidRPr="005E1BED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8E726B">
        <w:rPr>
          <w:rFonts w:ascii="Arial" w:hAnsi="Arial" w:cs="Arial"/>
          <w:bCs/>
          <w:spacing w:val="-2"/>
          <w:sz w:val="24"/>
          <w:szCs w:val="24"/>
        </w:rPr>
        <w:t>технолог</w:t>
      </w:r>
      <w:r w:rsidRPr="008E726B">
        <w:rPr>
          <w:rFonts w:ascii="Arial" w:hAnsi="Arial" w:cs="Arial"/>
          <w:bCs/>
          <w:spacing w:val="-2"/>
          <w:sz w:val="24"/>
          <w:szCs w:val="24"/>
        </w:rPr>
        <w:t>и</w:t>
      </w:r>
      <w:r w:rsidRPr="008E726B">
        <w:rPr>
          <w:rFonts w:ascii="Arial" w:hAnsi="Arial" w:cs="Arial"/>
          <w:bCs/>
          <w:spacing w:val="-2"/>
          <w:sz w:val="24"/>
          <w:szCs w:val="24"/>
        </w:rPr>
        <w:t>ческом оборудовании в течение одного технологического цикла, по единому прои</w:t>
      </w:r>
      <w:r w:rsidRPr="008E726B">
        <w:rPr>
          <w:rFonts w:ascii="Arial" w:hAnsi="Arial" w:cs="Arial"/>
          <w:bCs/>
          <w:spacing w:val="-2"/>
          <w:sz w:val="24"/>
          <w:szCs w:val="24"/>
        </w:rPr>
        <w:t>з</w:t>
      </w:r>
      <w:r w:rsidRPr="008E726B">
        <w:rPr>
          <w:rFonts w:ascii="Arial" w:hAnsi="Arial" w:cs="Arial"/>
          <w:bCs/>
          <w:spacing w:val="-2"/>
          <w:sz w:val="24"/>
          <w:szCs w:val="24"/>
        </w:rPr>
        <w:t>водственному режиму, имеюще</w:t>
      </w:r>
      <w:r w:rsidR="00B5526C">
        <w:rPr>
          <w:rFonts w:ascii="Arial" w:hAnsi="Arial" w:cs="Arial"/>
          <w:bCs/>
          <w:spacing w:val="-2"/>
          <w:sz w:val="24"/>
          <w:szCs w:val="24"/>
        </w:rPr>
        <w:t>й</w:t>
      </w:r>
      <w:r w:rsidRPr="008E726B">
        <w:rPr>
          <w:rFonts w:ascii="Arial" w:hAnsi="Arial" w:cs="Arial"/>
          <w:bCs/>
          <w:spacing w:val="-2"/>
          <w:sz w:val="24"/>
          <w:szCs w:val="24"/>
        </w:rPr>
        <w:t xml:space="preserve"> одну </w:t>
      </w:r>
      <w:r w:rsidRPr="00465666">
        <w:rPr>
          <w:rFonts w:ascii="Arial" w:hAnsi="Arial" w:cs="Arial"/>
          <w:bCs/>
          <w:spacing w:val="-2"/>
          <w:sz w:val="24"/>
          <w:szCs w:val="24"/>
        </w:rPr>
        <w:t xml:space="preserve">дату </w:t>
      </w:r>
      <w:r w:rsidRPr="005E1BED">
        <w:rPr>
          <w:rFonts w:ascii="Arial" w:hAnsi="Arial" w:cs="Arial"/>
          <w:bCs/>
          <w:spacing w:val="-2"/>
          <w:sz w:val="24"/>
          <w:szCs w:val="24"/>
        </w:rPr>
        <w:t>производства</w:t>
      </w:r>
      <w:r w:rsidR="00465666" w:rsidRPr="005E1BED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="00544B4E" w:rsidRPr="005E1BED">
        <w:rPr>
          <w:rFonts w:ascii="Arial" w:hAnsi="Arial" w:cs="Arial"/>
          <w:bCs/>
          <w:sz w:val="24"/>
          <w:szCs w:val="24"/>
        </w:rPr>
        <w:t xml:space="preserve">и оформленную одним </w:t>
      </w:r>
      <w:r w:rsidR="00465666" w:rsidRPr="005E1BED">
        <w:rPr>
          <w:rFonts w:ascii="Arial" w:hAnsi="Arial" w:cs="Arial"/>
          <w:bCs/>
          <w:sz w:val="24"/>
          <w:szCs w:val="24"/>
        </w:rPr>
        <w:t>с</w:t>
      </w:r>
      <w:r w:rsidR="00465666" w:rsidRPr="005E1BED">
        <w:rPr>
          <w:rFonts w:ascii="Arial" w:hAnsi="Arial" w:cs="Arial"/>
          <w:bCs/>
          <w:sz w:val="24"/>
          <w:szCs w:val="24"/>
        </w:rPr>
        <w:t>о</w:t>
      </w:r>
      <w:r w:rsidR="00465666" w:rsidRPr="005E1BED">
        <w:rPr>
          <w:rFonts w:ascii="Arial" w:hAnsi="Arial" w:cs="Arial"/>
          <w:bCs/>
          <w:sz w:val="24"/>
          <w:szCs w:val="24"/>
        </w:rPr>
        <w:t>проводительн</w:t>
      </w:r>
      <w:r w:rsidR="00544B4E" w:rsidRPr="005E1BED">
        <w:rPr>
          <w:rFonts w:ascii="Arial" w:hAnsi="Arial" w:cs="Arial"/>
          <w:bCs/>
          <w:sz w:val="24"/>
          <w:szCs w:val="24"/>
        </w:rPr>
        <w:t>ым</w:t>
      </w:r>
      <w:r w:rsidR="00465666" w:rsidRPr="005E1BED">
        <w:rPr>
          <w:rFonts w:ascii="Arial" w:hAnsi="Arial" w:cs="Arial"/>
          <w:bCs/>
          <w:sz w:val="24"/>
          <w:szCs w:val="24"/>
        </w:rPr>
        <w:t xml:space="preserve"> документ</w:t>
      </w:r>
      <w:r w:rsidR="00544B4E" w:rsidRPr="005E1BED">
        <w:rPr>
          <w:rFonts w:ascii="Arial" w:hAnsi="Arial" w:cs="Arial"/>
          <w:bCs/>
          <w:sz w:val="24"/>
          <w:szCs w:val="24"/>
        </w:rPr>
        <w:t>ом</w:t>
      </w:r>
      <w:r w:rsidR="00465666" w:rsidRPr="005E1BED">
        <w:rPr>
          <w:rFonts w:ascii="Arial" w:hAnsi="Arial" w:cs="Arial"/>
          <w:bCs/>
          <w:sz w:val="24"/>
          <w:szCs w:val="24"/>
        </w:rPr>
        <w:t>.</w:t>
      </w:r>
      <w:proofErr w:type="gramEnd"/>
    </w:p>
    <w:p w:rsidR="009D3259" w:rsidRDefault="009D3259" w:rsidP="003A2331">
      <w:pPr>
        <w:pStyle w:val="31"/>
        <w:widowControl w:val="0"/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9D3259">
        <w:rPr>
          <w:rFonts w:ascii="Arial" w:hAnsi="Arial" w:cs="Arial"/>
          <w:bCs/>
          <w:sz w:val="24"/>
          <w:szCs w:val="24"/>
        </w:rPr>
        <w:t>4.1.2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9D3259">
        <w:rPr>
          <w:rFonts w:ascii="Arial" w:hAnsi="Arial" w:cs="Arial"/>
          <w:bCs/>
          <w:sz w:val="24"/>
          <w:szCs w:val="24"/>
        </w:rPr>
        <w:t>Размером партии является:</w:t>
      </w:r>
      <w:r w:rsidR="00C11F59">
        <w:rPr>
          <w:rFonts w:ascii="Arial" w:hAnsi="Arial" w:cs="Arial"/>
          <w:bCs/>
          <w:sz w:val="24"/>
          <w:szCs w:val="24"/>
        </w:rPr>
        <w:t xml:space="preserve"> </w:t>
      </w:r>
    </w:p>
    <w:p w:rsidR="00D568CF" w:rsidRPr="003A2331" w:rsidRDefault="000177C3" w:rsidP="003A2331">
      <w:pPr>
        <w:pStyle w:val="31"/>
        <w:widowControl w:val="0"/>
        <w:spacing w:line="360" w:lineRule="auto"/>
        <w:ind w:firstLine="709"/>
        <w:rPr>
          <w:rFonts w:ascii="Arial" w:hAnsi="Arial" w:cs="Arial"/>
          <w:bCs/>
          <w:spacing w:val="-4"/>
          <w:sz w:val="24"/>
          <w:szCs w:val="24"/>
        </w:rPr>
      </w:pPr>
      <w:r w:rsidRPr="003A2331">
        <w:rPr>
          <w:rFonts w:ascii="Arial" w:hAnsi="Arial" w:cs="Arial"/>
          <w:bCs/>
          <w:spacing w:val="-4"/>
          <w:sz w:val="24"/>
          <w:szCs w:val="24"/>
        </w:rPr>
        <w:t xml:space="preserve">- </w:t>
      </w:r>
      <w:r w:rsidR="00392DC1" w:rsidRPr="003A2331">
        <w:rPr>
          <w:rFonts w:ascii="Arial" w:hAnsi="Arial" w:cs="Arial"/>
          <w:bCs/>
          <w:spacing w:val="-4"/>
          <w:sz w:val="24"/>
          <w:szCs w:val="24"/>
        </w:rPr>
        <w:t>для сливочного масла и масляной пасты, сливочно-растительных спредов, пр</w:t>
      </w:r>
      <w:r w:rsidR="00392DC1" w:rsidRPr="003A2331">
        <w:rPr>
          <w:rFonts w:ascii="Arial" w:hAnsi="Arial" w:cs="Arial"/>
          <w:bCs/>
          <w:spacing w:val="-4"/>
          <w:sz w:val="24"/>
          <w:szCs w:val="24"/>
        </w:rPr>
        <w:t>о</w:t>
      </w:r>
      <w:r w:rsidR="00392DC1" w:rsidRPr="003A2331">
        <w:rPr>
          <w:rFonts w:ascii="Arial" w:hAnsi="Arial" w:cs="Arial"/>
          <w:bCs/>
          <w:spacing w:val="-4"/>
          <w:sz w:val="24"/>
          <w:szCs w:val="24"/>
        </w:rPr>
        <w:t xml:space="preserve">изведенных методом преобразования высокожирных сливок </w:t>
      </w:r>
      <w:r w:rsidR="00392DC1" w:rsidRPr="003A2331">
        <w:rPr>
          <w:rFonts w:ascii="Arial" w:hAnsi="Arial" w:cs="Arial"/>
          <w:snapToGrid w:val="0"/>
          <w:spacing w:val="-4"/>
          <w:sz w:val="24"/>
          <w:szCs w:val="24"/>
        </w:rPr>
        <w:t>–</w:t>
      </w:r>
      <w:r w:rsidR="005E1BED" w:rsidRPr="003A2331">
        <w:rPr>
          <w:rFonts w:ascii="Arial" w:hAnsi="Arial" w:cs="Arial"/>
          <w:bCs/>
          <w:spacing w:val="-4"/>
          <w:sz w:val="24"/>
          <w:szCs w:val="24"/>
        </w:rPr>
        <w:t xml:space="preserve"> </w:t>
      </w:r>
      <w:r w:rsidR="00392DC1" w:rsidRPr="003A2331">
        <w:rPr>
          <w:rFonts w:ascii="Arial" w:hAnsi="Arial" w:cs="Arial"/>
          <w:bCs/>
          <w:spacing w:val="-4"/>
          <w:sz w:val="24"/>
          <w:szCs w:val="24"/>
        </w:rPr>
        <w:t xml:space="preserve">количество продукта </w:t>
      </w:r>
      <w:r w:rsidRPr="003A2331">
        <w:rPr>
          <w:rFonts w:ascii="Arial" w:hAnsi="Arial" w:cs="Arial"/>
          <w:bCs/>
          <w:spacing w:val="-4"/>
          <w:sz w:val="24"/>
          <w:szCs w:val="24"/>
        </w:rPr>
        <w:t>в килограммах</w:t>
      </w:r>
      <w:r w:rsidR="00D568CF" w:rsidRPr="003A2331">
        <w:rPr>
          <w:rFonts w:ascii="Arial" w:hAnsi="Arial" w:cs="Arial"/>
          <w:bCs/>
          <w:spacing w:val="-4"/>
          <w:sz w:val="24"/>
          <w:szCs w:val="24"/>
        </w:rPr>
        <w:t xml:space="preserve">, изготовленного </w:t>
      </w:r>
      <w:r w:rsidR="00E55C4E" w:rsidRPr="003A2331">
        <w:rPr>
          <w:rFonts w:ascii="Arial" w:hAnsi="Arial" w:cs="Arial"/>
          <w:bCs/>
          <w:spacing w:val="-4"/>
          <w:sz w:val="24"/>
          <w:szCs w:val="24"/>
        </w:rPr>
        <w:t>из сырья</w:t>
      </w:r>
      <w:r w:rsidRPr="003A2331">
        <w:rPr>
          <w:rFonts w:ascii="Arial" w:hAnsi="Arial" w:cs="Arial"/>
          <w:bCs/>
          <w:spacing w:val="-4"/>
          <w:sz w:val="24"/>
          <w:szCs w:val="24"/>
        </w:rPr>
        <w:t xml:space="preserve">, помещенного в одну </w:t>
      </w:r>
      <w:proofErr w:type="spellStart"/>
      <w:r w:rsidRPr="003A2331">
        <w:rPr>
          <w:rFonts w:ascii="Arial" w:hAnsi="Arial" w:cs="Arial"/>
          <w:bCs/>
          <w:spacing w:val="-4"/>
          <w:sz w:val="24"/>
          <w:szCs w:val="24"/>
        </w:rPr>
        <w:t>нормализационную</w:t>
      </w:r>
      <w:proofErr w:type="spellEnd"/>
      <w:r w:rsidRPr="003A2331">
        <w:rPr>
          <w:rFonts w:ascii="Arial" w:hAnsi="Arial" w:cs="Arial"/>
          <w:bCs/>
          <w:spacing w:val="-4"/>
          <w:sz w:val="24"/>
          <w:szCs w:val="24"/>
        </w:rPr>
        <w:t xml:space="preserve"> ванну</w:t>
      </w:r>
      <w:r w:rsidR="00574A80" w:rsidRPr="003A2331">
        <w:rPr>
          <w:rFonts w:ascii="Arial" w:hAnsi="Arial" w:cs="Arial"/>
          <w:bCs/>
          <w:spacing w:val="-4"/>
          <w:sz w:val="24"/>
          <w:szCs w:val="24"/>
        </w:rPr>
        <w:t>;</w:t>
      </w:r>
    </w:p>
    <w:p w:rsidR="000177C3" w:rsidRPr="004A6A18" w:rsidRDefault="00CE195C" w:rsidP="003A2331">
      <w:pPr>
        <w:pStyle w:val="31"/>
        <w:widowControl w:val="0"/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4A6A18">
        <w:rPr>
          <w:rFonts w:ascii="Arial" w:hAnsi="Arial" w:cs="Arial"/>
          <w:bCs/>
          <w:sz w:val="24"/>
          <w:szCs w:val="24"/>
        </w:rPr>
        <w:t>- для сливочного масла, произведенного методом сбивания сливок с испол</w:t>
      </w:r>
      <w:r w:rsidRPr="004A6A18">
        <w:rPr>
          <w:rFonts w:ascii="Arial" w:hAnsi="Arial" w:cs="Arial"/>
          <w:bCs/>
          <w:sz w:val="24"/>
          <w:szCs w:val="24"/>
        </w:rPr>
        <w:t>ь</w:t>
      </w:r>
      <w:r w:rsidRPr="004A6A18">
        <w:rPr>
          <w:rFonts w:ascii="Arial" w:hAnsi="Arial" w:cs="Arial"/>
          <w:bCs/>
          <w:sz w:val="24"/>
          <w:szCs w:val="24"/>
        </w:rPr>
        <w:t xml:space="preserve">зованием </w:t>
      </w:r>
      <w:proofErr w:type="spellStart"/>
      <w:r w:rsidRPr="004A6A18">
        <w:rPr>
          <w:rFonts w:ascii="Arial" w:hAnsi="Arial" w:cs="Arial"/>
          <w:bCs/>
          <w:sz w:val="24"/>
          <w:szCs w:val="24"/>
        </w:rPr>
        <w:t>маслоизготовителей</w:t>
      </w:r>
      <w:proofErr w:type="spellEnd"/>
      <w:r w:rsidRPr="004A6A18">
        <w:rPr>
          <w:rFonts w:ascii="Arial" w:hAnsi="Arial" w:cs="Arial"/>
          <w:bCs/>
          <w:sz w:val="24"/>
          <w:szCs w:val="24"/>
        </w:rPr>
        <w:t xml:space="preserve"> непрерывного действия, </w:t>
      </w:r>
      <w:r w:rsidRPr="004A6A18">
        <w:rPr>
          <w:rFonts w:ascii="Arial" w:hAnsi="Arial" w:cs="Arial"/>
          <w:snapToGrid w:val="0"/>
          <w:sz w:val="24"/>
          <w:szCs w:val="24"/>
        </w:rPr>
        <w:t>–</w:t>
      </w:r>
      <w:r w:rsidRPr="004A6A18">
        <w:rPr>
          <w:rFonts w:ascii="Arial" w:hAnsi="Arial" w:cs="Arial"/>
          <w:bCs/>
          <w:sz w:val="24"/>
          <w:szCs w:val="24"/>
        </w:rPr>
        <w:t xml:space="preserve"> количество продукта в к</w:t>
      </w:r>
      <w:r w:rsidRPr="004A6A18">
        <w:rPr>
          <w:rFonts w:ascii="Arial" w:hAnsi="Arial" w:cs="Arial"/>
          <w:bCs/>
          <w:sz w:val="24"/>
          <w:szCs w:val="24"/>
        </w:rPr>
        <w:t>и</w:t>
      </w:r>
      <w:r w:rsidRPr="004A6A18">
        <w:rPr>
          <w:rFonts w:ascii="Arial" w:hAnsi="Arial" w:cs="Arial"/>
          <w:bCs/>
          <w:sz w:val="24"/>
          <w:szCs w:val="24"/>
        </w:rPr>
        <w:t xml:space="preserve">лограммах, изготовленного из сырья, помещенного в один резервуар для созревания </w:t>
      </w:r>
      <w:r w:rsidR="00DD324E" w:rsidRPr="004A6A18">
        <w:rPr>
          <w:rFonts w:ascii="Arial" w:hAnsi="Arial" w:cs="Arial"/>
          <w:bCs/>
          <w:sz w:val="24"/>
          <w:szCs w:val="24"/>
        </w:rPr>
        <w:br/>
      </w:r>
      <w:r w:rsidRPr="004A6A18">
        <w:rPr>
          <w:rFonts w:ascii="Arial" w:hAnsi="Arial" w:cs="Arial"/>
          <w:bCs/>
          <w:sz w:val="24"/>
          <w:szCs w:val="24"/>
        </w:rPr>
        <w:t>сливок</w:t>
      </w:r>
      <w:r w:rsidR="005E1BED" w:rsidRPr="004A6A18">
        <w:rPr>
          <w:rFonts w:ascii="Arial" w:hAnsi="Arial" w:cs="Arial"/>
          <w:bCs/>
          <w:sz w:val="24"/>
          <w:szCs w:val="24"/>
        </w:rPr>
        <w:t xml:space="preserve"> (при использовании </w:t>
      </w:r>
      <w:proofErr w:type="spellStart"/>
      <w:r w:rsidR="005E1BED" w:rsidRPr="004A6A18">
        <w:rPr>
          <w:rFonts w:ascii="Arial" w:hAnsi="Arial" w:cs="Arial"/>
          <w:bCs/>
          <w:sz w:val="24"/>
          <w:szCs w:val="24"/>
        </w:rPr>
        <w:t>маслоизготовителей</w:t>
      </w:r>
      <w:proofErr w:type="spellEnd"/>
      <w:r w:rsidR="005E1BED" w:rsidRPr="004A6A18">
        <w:rPr>
          <w:rFonts w:ascii="Arial" w:hAnsi="Arial" w:cs="Arial"/>
          <w:bCs/>
          <w:sz w:val="24"/>
          <w:szCs w:val="24"/>
        </w:rPr>
        <w:t xml:space="preserve"> без автоматического регулирования влаги партия не должна превышать 40 ящиков)</w:t>
      </w:r>
      <w:r w:rsidR="001A094F" w:rsidRPr="004A6A18">
        <w:rPr>
          <w:rFonts w:ascii="Arial" w:hAnsi="Arial" w:cs="Arial"/>
          <w:bCs/>
          <w:sz w:val="24"/>
          <w:szCs w:val="24"/>
        </w:rPr>
        <w:t>;</w:t>
      </w:r>
    </w:p>
    <w:p w:rsidR="00805DA4" w:rsidRPr="003A2331" w:rsidRDefault="00805DA4" w:rsidP="003A2331">
      <w:pPr>
        <w:pStyle w:val="31"/>
        <w:widowControl w:val="0"/>
        <w:spacing w:line="360" w:lineRule="auto"/>
        <w:ind w:firstLine="709"/>
        <w:rPr>
          <w:rFonts w:ascii="Arial" w:hAnsi="Arial" w:cs="Arial"/>
          <w:bCs/>
          <w:spacing w:val="-4"/>
          <w:sz w:val="24"/>
          <w:szCs w:val="24"/>
        </w:rPr>
      </w:pPr>
      <w:r w:rsidRPr="003A2331">
        <w:rPr>
          <w:rFonts w:ascii="Arial" w:hAnsi="Arial" w:cs="Arial"/>
          <w:bCs/>
          <w:spacing w:val="-4"/>
          <w:sz w:val="24"/>
          <w:szCs w:val="24"/>
        </w:rPr>
        <w:t>- для сливочного масла, произведенного методом сбивания сливок с использ</w:t>
      </w:r>
      <w:r w:rsidRPr="003A2331">
        <w:rPr>
          <w:rFonts w:ascii="Arial" w:hAnsi="Arial" w:cs="Arial"/>
          <w:bCs/>
          <w:spacing w:val="-4"/>
          <w:sz w:val="24"/>
          <w:szCs w:val="24"/>
        </w:rPr>
        <w:t>о</w:t>
      </w:r>
      <w:r w:rsidRPr="003A2331">
        <w:rPr>
          <w:rFonts w:ascii="Arial" w:hAnsi="Arial" w:cs="Arial"/>
          <w:bCs/>
          <w:spacing w:val="-4"/>
          <w:sz w:val="24"/>
          <w:szCs w:val="24"/>
        </w:rPr>
        <w:t xml:space="preserve">ванием </w:t>
      </w:r>
      <w:proofErr w:type="spellStart"/>
      <w:r w:rsidRPr="003A2331">
        <w:rPr>
          <w:rFonts w:ascii="Arial" w:hAnsi="Arial" w:cs="Arial"/>
          <w:bCs/>
          <w:spacing w:val="-4"/>
          <w:sz w:val="24"/>
          <w:szCs w:val="24"/>
        </w:rPr>
        <w:t>маслоизготовителей</w:t>
      </w:r>
      <w:proofErr w:type="spellEnd"/>
      <w:r w:rsidRPr="003A2331">
        <w:rPr>
          <w:rFonts w:ascii="Arial" w:hAnsi="Arial" w:cs="Arial"/>
          <w:bCs/>
          <w:spacing w:val="-4"/>
          <w:sz w:val="24"/>
          <w:szCs w:val="24"/>
        </w:rPr>
        <w:t xml:space="preserve"> периодического действия, </w:t>
      </w:r>
      <w:r w:rsidRPr="003A2331">
        <w:rPr>
          <w:rFonts w:ascii="Arial" w:hAnsi="Arial" w:cs="Arial"/>
          <w:snapToGrid w:val="0"/>
          <w:spacing w:val="-4"/>
          <w:sz w:val="24"/>
          <w:szCs w:val="24"/>
        </w:rPr>
        <w:t>–</w:t>
      </w:r>
      <w:r w:rsidRPr="003A2331">
        <w:rPr>
          <w:rFonts w:ascii="Arial" w:hAnsi="Arial" w:cs="Arial"/>
          <w:bCs/>
          <w:spacing w:val="-4"/>
          <w:sz w:val="24"/>
          <w:szCs w:val="24"/>
        </w:rPr>
        <w:t xml:space="preserve"> количество продукта в кил</w:t>
      </w:r>
      <w:r w:rsidRPr="003A2331">
        <w:rPr>
          <w:rFonts w:ascii="Arial" w:hAnsi="Arial" w:cs="Arial"/>
          <w:bCs/>
          <w:spacing w:val="-4"/>
          <w:sz w:val="24"/>
          <w:szCs w:val="24"/>
        </w:rPr>
        <w:t>о</w:t>
      </w:r>
      <w:r w:rsidRPr="003A2331">
        <w:rPr>
          <w:rFonts w:ascii="Arial" w:hAnsi="Arial" w:cs="Arial"/>
          <w:bCs/>
          <w:spacing w:val="-4"/>
          <w:sz w:val="24"/>
          <w:szCs w:val="24"/>
        </w:rPr>
        <w:t xml:space="preserve">граммах, изготовленного из сырья, помещенного </w:t>
      </w:r>
      <w:r w:rsidR="00574A80" w:rsidRPr="003A2331">
        <w:rPr>
          <w:rFonts w:ascii="Arial" w:hAnsi="Arial" w:cs="Arial"/>
          <w:bCs/>
          <w:spacing w:val="-4"/>
          <w:sz w:val="24"/>
          <w:szCs w:val="24"/>
        </w:rPr>
        <w:t xml:space="preserve">единовременно </w:t>
      </w:r>
      <w:r w:rsidRPr="003A2331">
        <w:rPr>
          <w:rFonts w:ascii="Arial" w:hAnsi="Arial" w:cs="Arial"/>
          <w:bCs/>
          <w:spacing w:val="-4"/>
          <w:sz w:val="24"/>
          <w:szCs w:val="24"/>
        </w:rPr>
        <w:t>в</w:t>
      </w:r>
      <w:r w:rsidR="00182286" w:rsidRPr="003A2331">
        <w:rPr>
          <w:rFonts w:ascii="Arial" w:hAnsi="Arial" w:cs="Arial"/>
          <w:bCs/>
          <w:spacing w:val="-4"/>
          <w:sz w:val="24"/>
          <w:szCs w:val="24"/>
        </w:rPr>
        <w:t xml:space="preserve"> </w:t>
      </w:r>
      <w:proofErr w:type="spellStart"/>
      <w:r w:rsidRPr="003A2331">
        <w:rPr>
          <w:rFonts w:ascii="Arial" w:hAnsi="Arial" w:cs="Arial"/>
          <w:bCs/>
          <w:spacing w:val="-4"/>
          <w:sz w:val="24"/>
          <w:szCs w:val="24"/>
        </w:rPr>
        <w:t>маслоизготовител</w:t>
      </w:r>
      <w:r w:rsidR="00574A80" w:rsidRPr="003A2331">
        <w:rPr>
          <w:rFonts w:ascii="Arial" w:hAnsi="Arial" w:cs="Arial"/>
          <w:bCs/>
          <w:spacing w:val="-4"/>
          <w:sz w:val="24"/>
          <w:szCs w:val="24"/>
        </w:rPr>
        <w:t>ь</w:t>
      </w:r>
      <w:proofErr w:type="spellEnd"/>
      <w:r w:rsidRPr="003A2331">
        <w:rPr>
          <w:rFonts w:ascii="Arial" w:hAnsi="Arial" w:cs="Arial"/>
          <w:bCs/>
          <w:spacing w:val="-4"/>
          <w:sz w:val="24"/>
          <w:szCs w:val="24"/>
        </w:rPr>
        <w:t>;</w:t>
      </w:r>
    </w:p>
    <w:p w:rsidR="00182286" w:rsidRPr="004A6A18" w:rsidRDefault="00182286" w:rsidP="003A2331">
      <w:pPr>
        <w:pStyle w:val="31"/>
        <w:widowControl w:val="0"/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4A6A18">
        <w:rPr>
          <w:rFonts w:ascii="Arial" w:hAnsi="Arial" w:cs="Arial"/>
          <w:bCs/>
          <w:sz w:val="24"/>
          <w:szCs w:val="24"/>
        </w:rPr>
        <w:t xml:space="preserve">- для топленого масла и молочного жира </w:t>
      </w:r>
      <w:r w:rsidRPr="004A6A18">
        <w:rPr>
          <w:rFonts w:ascii="Arial" w:hAnsi="Arial" w:cs="Arial"/>
          <w:snapToGrid w:val="0"/>
          <w:sz w:val="24"/>
          <w:szCs w:val="24"/>
        </w:rPr>
        <w:t>–</w:t>
      </w:r>
      <w:r w:rsidRPr="004A6A18">
        <w:rPr>
          <w:rFonts w:ascii="Arial" w:hAnsi="Arial" w:cs="Arial"/>
          <w:bCs/>
          <w:sz w:val="24"/>
          <w:szCs w:val="24"/>
        </w:rPr>
        <w:t xml:space="preserve"> количество продукта в килогра</w:t>
      </w:r>
      <w:r w:rsidRPr="004A6A18">
        <w:rPr>
          <w:rFonts w:ascii="Arial" w:hAnsi="Arial" w:cs="Arial"/>
          <w:bCs/>
          <w:sz w:val="24"/>
          <w:szCs w:val="24"/>
        </w:rPr>
        <w:t>м</w:t>
      </w:r>
      <w:r w:rsidRPr="004A6A18">
        <w:rPr>
          <w:rFonts w:ascii="Arial" w:hAnsi="Arial" w:cs="Arial"/>
          <w:bCs/>
          <w:sz w:val="24"/>
          <w:szCs w:val="24"/>
        </w:rPr>
        <w:t xml:space="preserve">мах, изготовленного из сливочного масла, помещенного в одну </w:t>
      </w:r>
      <w:r w:rsidR="004E3D27" w:rsidRPr="004A6A18">
        <w:rPr>
          <w:rFonts w:ascii="Arial" w:hAnsi="Arial" w:cs="Arial"/>
          <w:bCs/>
          <w:sz w:val="24"/>
          <w:szCs w:val="24"/>
        </w:rPr>
        <w:t>емкость (котел</w:t>
      </w:r>
      <w:r w:rsidRPr="004A6A18">
        <w:rPr>
          <w:rFonts w:ascii="Arial" w:hAnsi="Arial" w:cs="Arial"/>
          <w:bCs/>
          <w:sz w:val="24"/>
          <w:szCs w:val="24"/>
        </w:rPr>
        <w:t>, ва</w:t>
      </w:r>
      <w:r w:rsidRPr="004A6A18">
        <w:rPr>
          <w:rFonts w:ascii="Arial" w:hAnsi="Arial" w:cs="Arial"/>
          <w:bCs/>
          <w:sz w:val="24"/>
          <w:szCs w:val="24"/>
        </w:rPr>
        <w:t>н</w:t>
      </w:r>
      <w:r w:rsidR="004E3D27" w:rsidRPr="004A6A18">
        <w:rPr>
          <w:rFonts w:ascii="Arial" w:hAnsi="Arial" w:cs="Arial"/>
          <w:bCs/>
          <w:sz w:val="24"/>
          <w:szCs w:val="24"/>
        </w:rPr>
        <w:t>ну</w:t>
      </w:r>
      <w:r w:rsidRPr="004A6A18">
        <w:rPr>
          <w:rFonts w:ascii="Arial" w:hAnsi="Arial" w:cs="Arial"/>
          <w:bCs/>
          <w:sz w:val="24"/>
          <w:szCs w:val="24"/>
        </w:rPr>
        <w:t>) для</w:t>
      </w:r>
      <w:r w:rsidR="004E3D27" w:rsidRPr="004A6A18">
        <w:rPr>
          <w:rFonts w:ascii="Arial" w:hAnsi="Arial" w:cs="Arial"/>
          <w:bCs/>
          <w:sz w:val="24"/>
          <w:szCs w:val="24"/>
        </w:rPr>
        <w:t xml:space="preserve"> </w:t>
      </w:r>
      <w:r w:rsidR="005E1BED" w:rsidRPr="004A6A18">
        <w:rPr>
          <w:rFonts w:ascii="Arial" w:hAnsi="Arial" w:cs="Arial"/>
          <w:sz w:val="24"/>
          <w:szCs w:val="24"/>
        </w:rPr>
        <w:t>плавления жирового молочного сырья</w:t>
      </w:r>
      <w:r w:rsidRPr="004A6A18">
        <w:rPr>
          <w:rFonts w:ascii="Arial" w:hAnsi="Arial" w:cs="Arial"/>
          <w:bCs/>
          <w:sz w:val="24"/>
          <w:szCs w:val="24"/>
        </w:rPr>
        <w:t>;</w:t>
      </w:r>
    </w:p>
    <w:p w:rsidR="00997682" w:rsidRPr="004A6A18" w:rsidRDefault="004E3D27" w:rsidP="003A2331">
      <w:pPr>
        <w:pStyle w:val="31"/>
        <w:widowControl w:val="0"/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4A6A18">
        <w:rPr>
          <w:rFonts w:ascii="Arial" w:hAnsi="Arial" w:cs="Arial"/>
          <w:bCs/>
          <w:sz w:val="24"/>
          <w:szCs w:val="24"/>
        </w:rPr>
        <w:t xml:space="preserve">- для сливочно-растительных топленых смесей </w:t>
      </w:r>
      <w:r w:rsidRPr="004A6A18">
        <w:rPr>
          <w:rFonts w:ascii="Arial" w:hAnsi="Arial" w:cs="Arial"/>
          <w:snapToGrid w:val="0"/>
          <w:sz w:val="24"/>
          <w:szCs w:val="24"/>
        </w:rPr>
        <w:t>–</w:t>
      </w:r>
      <w:r w:rsidRPr="004A6A18">
        <w:rPr>
          <w:rFonts w:ascii="Arial" w:hAnsi="Arial" w:cs="Arial"/>
          <w:bCs/>
          <w:sz w:val="24"/>
          <w:szCs w:val="24"/>
        </w:rPr>
        <w:t xml:space="preserve"> количество продукта в кил</w:t>
      </w:r>
      <w:r w:rsidRPr="004A6A18">
        <w:rPr>
          <w:rFonts w:ascii="Arial" w:hAnsi="Arial" w:cs="Arial"/>
          <w:bCs/>
          <w:sz w:val="24"/>
          <w:szCs w:val="24"/>
        </w:rPr>
        <w:t>о</w:t>
      </w:r>
      <w:r w:rsidRPr="004A6A18">
        <w:rPr>
          <w:rFonts w:ascii="Arial" w:hAnsi="Arial" w:cs="Arial"/>
          <w:bCs/>
          <w:sz w:val="24"/>
          <w:szCs w:val="24"/>
        </w:rPr>
        <w:t>граммах, изготовленного из</w:t>
      </w:r>
      <w:r w:rsidR="00997682" w:rsidRPr="004A6A18">
        <w:rPr>
          <w:rFonts w:ascii="Arial" w:hAnsi="Arial" w:cs="Arial"/>
          <w:bCs/>
          <w:sz w:val="24"/>
          <w:szCs w:val="24"/>
        </w:rPr>
        <w:t xml:space="preserve"> сырья, помещенного в одну емкость (котел, ванну) для вытапливания жировой фазы или составления нормализованной смеси;</w:t>
      </w:r>
    </w:p>
    <w:p w:rsidR="0088551C" w:rsidRPr="003A2331" w:rsidRDefault="00997682" w:rsidP="003A2331">
      <w:pPr>
        <w:pStyle w:val="31"/>
        <w:widowControl w:val="0"/>
        <w:spacing w:line="360" w:lineRule="auto"/>
        <w:ind w:firstLine="709"/>
        <w:rPr>
          <w:rFonts w:ascii="Arial" w:hAnsi="Arial" w:cs="Arial"/>
          <w:bCs/>
          <w:spacing w:val="-6"/>
          <w:sz w:val="24"/>
          <w:szCs w:val="24"/>
        </w:rPr>
      </w:pPr>
      <w:r w:rsidRPr="003A2331">
        <w:rPr>
          <w:rFonts w:ascii="Arial" w:hAnsi="Arial" w:cs="Arial"/>
          <w:bCs/>
          <w:spacing w:val="-6"/>
          <w:sz w:val="24"/>
          <w:szCs w:val="24"/>
        </w:rPr>
        <w:t xml:space="preserve">- для сухого сливочного масла </w:t>
      </w:r>
      <w:r w:rsidRPr="003A2331">
        <w:rPr>
          <w:rFonts w:ascii="Arial" w:hAnsi="Arial" w:cs="Arial"/>
          <w:snapToGrid w:val="0"/>
          <w:spacing w:val="-6"/>
          <w:sz w:val="24"/>
          <w:szCs w:val="24"/>
        </w:rPr>
        <w:t xml:space="preserve">– </w:t>
      </w:r>
      <w:r w:rsidRPr="003A2331">
        <w:rPr>
          <w:rFonts w:ascii="Arial" w:hAnsi="Arial" w:cs="Arial"/>
          <w:bCs/>
          <w:spacing w:val="-6"/>
          <w:sz w:val="24"/>
          <w:szCs w:val="24"/>
        </w:rPr>
        <w:t>количество продукта в килограммах, изготовле</w:t>
      </w:r>
      <w:r w:rsidRPr="003A2331">
        <w:rPr>
          <w:rFonts w:ascii="Arial" w:hAnsi="Arial" w:cs="Arial"/>
          <w:bCs/>
          <w:spacing w:val="-6"/>
          <w:sz w:val="24"/>
          <w:szCs w:val="24"/>
        </w:rPr>
        <w:t>н</w:t>
      </w:r>
      <w:r w:rsidRPr="003A2331">
        <w:rPr>
          <w:rFonts w:ascii="Arial" w:hAnsi="Arial" w:cs="Arial"/>
          <w:bCs/>
          <w:spacing w:val="-6"/>
          <w:sz w:val="24"/>
          <w:szCs w:val="24"/>
        </w:rPr>
        <w:t>ного из</w:t>
      </w:r>
      <w:r w:rsidR="0088551C" w:rsidRPr="003A2331">
        <w:rPr>
          <w:rFonts w:ascii="Arial" w:hAnsi="Arial" w:cs="Arial"/>
          <w:bCs/>
          <w:spacing w:val="-6"/>
          <w:sz w:val="24"/>
          <w:szCs w:val="24"/>
        </w:rPr>
        <w:t xml:space="preserve"> нормализованной смеси</w:t>
      </w:r>
      <w:r w:rsidR="00B56436" w:rsidRPr="003A2331">
        <w:rPr>
          <w:rFonts w:ascii="Arial" w:hAnsi="Arial" w:cs="Arial"/>
          <w:bCs/>
          <w:spacing w:val="-6"/>
          <w:sz w:val="24"/>
          <w:szCs w:val="24"/>
        </w:rPr>
        <w:t xml:space="preserve"> одной емкости</w:t>
      </w:r>
      <w:r w:rsidR="0088551C" w:rsidRPr="003A2331">
        <w:rPr>
          <w:rFonts w:ascii="Arial" w:hAnsi="Arial" w:cs="Arial"/>
          <w:spacing w:val="-6"/>
          <w:sz w:val="24"/>
          <w:szCs w:val="24"/>
        </w:rPr>
        <w:t>, предназначенной для высушивания</w:t>
      </w:r>
      <w:r w:rsidR="00B56436" w:rsidRPr="003A2331">
        <w:rPr>
          <w:rFonts w:ascii="Arial" w:hAnsi="Arial" w:cs="Arial"/>
          <w:spacing w:val="-6"/>
          <w:sz w:val="24"/>
          <w:szCs w:val="24"/>
        </w:rPr>
        <w:t>;</w:t>
      </w:r>
    </w:p>
    <w:p w:rsidR="009E381B" w:rsidRPr="004A6A18" w:rsidRDefault="009E381B" w:rsidP="003A2331">
      <w:pPr>
        <w:pStyle w:val="31"/>
        <w:widowControl w:val="0"/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4A6A18">
        <w:rPr>
          <w:rFonts w:ascii="Arial" w:hAnsi="Arial" w:cs="Arial"/>
          <w:bCs/>
          <w:sz w:val="24"/>
          <w:szCs w:val="24"/>
        </w:rPr>
        <w:t xml:space="preserve">- для стерилизованного сливочного масла </w:t>
      </w:r>
      <w:r w:rsidRPr="004A6A18">
        <w:rPr>
          <w:rFonts w:ascii="Arial" w:hAnsi="Arial" w:cs="Arial"/>
          <w:snapToGrid w:val="0"/>
          <w:sz w:val="24"/>
          <w:szCs w:val="24"/>
        </w:rPr>
        <w:t xml:space="preserve">– количество </w:t>
      </w:r>
      <w:r w:rsidR="00BA09B8" w:rsidRPr="004A6A18">
        <w:rPr>
          <w:rFonts w:ascii="Arial" w:hAnsi="Arial" w:cs="Arial"/>
          <w:bCs/>
          <w:sz w:val="24"/>
          <w:szCs w:val="24"/>
        </w:rPr>
        <w:t>продукта в килогра</w:t>
      </w:r>
      <w:r w:rsidR="00BA09B8" w:rsidRPr="004A6A18">
        <w:rPr>
          <w:rFonts w:ascii="Arial" w:hAnsi="Arial" w:cs="Arial"/>
          <w:bCs/>
          <w:sz w:val="24"/>
          <w:szCs w:val="24"/>
        </w:rPr>
        <w:t>м</w:t>
      </w:r>
      <w:r w:rsidR="00BA09B8" w:rsidRPr="004A6A18">
        <w:rPr>
          <w:rFonts w:ascii="Arial" w:hAnsi="Arial" w:cs="Arial"/>
          <w:bCs/>
          <w:sz w:val="24"/>
          <w:szCs w:val="24"/>
        </w:rPr>
        <w:t xml:space="preserve">мах, изготовленного из </w:t>
      </w:r>
      <w:r w:rsidRPr="004A6A18">
        <w:rPr>
          <w:rFonts w:ascii="Arial" w:hAnsi="Arial" w:cs="Arial"/>
          <w:snapToGrid w:val="0"/>
          <w:sz w:val="24"/>
          <w:szCs w:val="24"/>
        </w:rPr>
        <w:t xml:space="preserve">нормализованных сливок, </w:t>
      </w:r>
      <w:r w:rsidR="00BA09B8" w:rsidRPr="004A6A18">
        <w:rPr>
          <w:rFonts w:ascii="Arial" w:hAnsi="Arial" w:cs="Arial"/>
          <w:snapToGrid w:val="0"/>
          <w:sz w:val="24"/>
          <w:szCs w:val="24"/>
        </w:rPr>
        <w:t xml:space="preserve">помещенных в </w:t>
      </w:r>
      <w:r w:rsidR="00BA09B8" w:rsidRPr="004A6A18">
        <w:rPr>
          <w:rFonts w:ascii="Arial" w:hAnsi="Arial" w:cs="Arial"/>
          <w:bCs/>
          <w:sz w:val="24"/>
          <w:szCs w:val="24"/>
        </w:rPr>
        <w:t>одну</w:t>
      </w:r>
      <w:r w:rsidRPr="004A6A18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A6A18">
        <w:rPr>
          <w:rFonts w:ascii="Arial" w:hAnsi="Arial" w:cs="Arial"/>
          <w:bCs/>
          <w:sz w:val="24"/>
          <w:szCs w:val="24"/>
        </w:rPr>
        <w:t>нормализац</w:t>
      </w:r>
      <w:r w:rsidRPr="004A6A18">
        <w:rPr>
          <w:rFonts w:ascii="Arial" w:hAnsi="Arial" w:cs="Arial"/>
          <w:bCs/>
          <w:sz w:val="24"/>
          <w:szCs w:val="24"/>
        </w:rPr>
        <w:t>и</w:t>
      </w:r>
      <w:r w:rsidRPr="004A6A18">
        <w:rPr>
          <w:rFonts w:ascii="Arial" w:hAnsi="Arial" w:cs="Arial"/>
          <w:bCs/>
          <w:sz w:val="24"/>
          <w:szCs w:val="24"/>
        </w:rPr>
        <w:lastRenderedPageBreak/>
        <w:t>он</w:t>
      </w:r>
      <w:r w:rsidR="00BA09B8" w:rsidRPr="004A6A18">
        <w:rPr>
          <w:rFonts w:ascii="Arial" w:hAnsi="Arial" w:cs="Arial"/>
          <w:bCs/>
          <w:sz w:val="24"/>
          <w:szCs w:val="24"/>
        </w:rPr>
        <w:t>ную</w:t>
      </w:r>
      <w:proofErr w:type="spellEnd"/>
      <w:r w:rsidR="00BA09B8" w:rsidRPr="004A6A18">
        <w:rPr>
          <w:rFonts w:ascii="Arial" w:hAnsi="Arial" w:cs="Arial"/>
          <w:bCs/>
          <w:sz w:val="24"/>
          <w:szCs w:val="24"/>
        </w:rPr>
        <w:t xml:space="preserve"> ванну</w:t>
      </w:r>
      <w:r w:rsidRPr="004A6A18">
        <w:rPr>
          <w:rFonts w:ascii="Arial" w:hAnsi="Arial" w:cs="Arial"/>
          <w:bCs/>
          <w:sz w:val="24"/>
          <w:szCs w:val="24"/>
        </w:rPr>
        <w:t xml:space="preserve"> или емкость одного стерилизатора.</w:t>
      </w:r>
    </w:p>
    <w:p w:rsidR="002A0F9E" w:rsidRDefault="009D3259" w:rsidP="003A2331">
      <w:pPr>
        <w:pStyle w:val="31"/>
        <w:widowControl w:val="0"/>
        <w:spacing w:line="360" w:lineRule="auto"/>
        <w:ind w:firstLine="709"/>
        <w:rPr>
          <w:rFonts w:ascii="Arial" w:hAnsi="Arial" w:cs="Arial"/>
          <w:bCs/>
          <w:spacing w:val="40"/>
          <w:sz w:val="24"/>
          <w:szCs w:val="24"/>
        </w:rPr>
      </w:pPr>
      <w:r w:rsidRPr="0080009F">
        <w:rPr>
          <w:rFonts w:ascii="Arial" w:hAnsi="Arial" w:cs="Arial"/>
          <w:bCs/>
          <w:spacing w:val="-4"/>
          <w:sz w:val="24"/>
          <w:szCs w:val="24"/>
        </w:rPr>
        <w:t>4.1.</w:t>
      </w:r>
      <w:r w:rsidR="003453D5" w:rsidRPr="0080009F">
        <w:rPr>
          <w:rFonts w:ascii="Arial" w:hAnsi="Arial" w:cs="Arial"/>
          <w:bCs/>
          <w:spacing w:val="-4"/>
          <w:sz w:val="24"/>
          <w:szCs w:val="24"/>
        </w:rPr>
        <w:t>3</w:t>
      </w:r>
      <w:proofErr w:type="gramStart"/>
      <w:r w:rsidRPr="0080009F">
        <w:rPr>
          <w:rFonts w:ascii="Arial" w:hAnsi="Arial" w:cs="Arial"/>
          <w:bCs/>
          <w:spacing w:val="-4"/>
          <w:sz w:val="24"/>
          <w:szCs w:val="24"/>
        </w:rPr>
        <w:t xml:space="preserve"> </w:t>
      </w:r>
      <w:r w:rsidR="003453D5" w:rsidRPr="0080009F">
        <w:rPr>
          <w:rFonts w:ascii="Arial" w:hAnsi="Arial" w:cs="Arial"/>
          <w:bCs/>
          <w:sz w:val="24"/>
          <w:szCs w:val="24"/>
        </w:rPr>
        <w:t>Д</w:t>
      </w:r>
      <w:proofErr w:type="gramEnd"/>
      <w:r w:rsidR="003453D5" w:rsidRPr="0080009F">
        <w:rPr>
          <w:rFonts w:ascii="Arial" w:hAnsi="Arial" w:cs="Arial"/>
          <w:bCs/>
          <w:sz w:val="24"/>
          <w:szCs w:val="24"/>
        </w:rPr>
        <w:t xml:space="preserve">ля контроля при приемке проводят выборку случайным образом от всей партии. </w:t>
      </w:r>
      <w:r w:rsidRPr="0080009F">
        <w:rPr>
          <w:rFonts w:ascii="Arial" w:hAnsi="Arial" w:cs="Arial"/>
          <w:bCs/>
          <w:spacing w:val="-4"/>
          <w:sz w:val="24"/>
          <w:szCs w:val="24"/>
        </w:rPr>
        <w:t xml:space="preserve">Объем выборки от партии </w:t>
      </w:r>
      <w:r w:rsidR="00027427" w:rsidRPr="0080009F">
        <w:rPr>
          <w:rFonts w:ascii="Arial" w:hAnsi="Arial" w:cs="Arial"/>
          <w:bCs/>
          <w:spacing w:val="-4"/>
          <w:sz w:val="24"/>
          <w:szCs w:val="24"/>
        </w:rPr>
        <w:t xml:space="preserve">продуктов, </w:t>
      </w:r>
      <w:r w:rsidRPr="0080009F">
        <w:rPr>
          <w:rFonts w:ascii="Arial" w:hAnsi="Arial" w:cs="Arial"/>
          <w:bCs/>
          <w:spacing w:val="-4"/>
          <w:sz w:val="24"/>
          <w:szCs w:val="24"/>
        </w:rPr>
        <w:t xml:space="preserve">упакованных монолитом в транспортную упаковку (ящики, бочки, фляги), в зависимости от размера партии </w:t>
      </w:r>
      <w:r w:rsidR="00552D46" w:rsidRPr="0080009F">
        <w:rPr>
          <w:rFonts w:ascii="Arial" w:hAnsi="Arial" w:cs="Arial"/>
          <w:bCs/>
          <w:spacing w:val="-4"/>
          <w:sz w:val="24"/>
          <w:szCs w:val="24"/>
        </w:rPr>
        <w:t>указан</w:t>
      </w:r>
      <w:r w:rsidRPr="0080009F">
        <w:rPr>
          <w:rFonts w:ascii="Arial" w:hAnsi="Arial" w:cs="Arial"/>
          <w:bCs/>
          <w:spacing w:val="-4"/>
          <w:sz w:val="24"/>
          <w:szCs w:val="24"/>
        </w:rPr>
        <w:t xml:space="preserve"> в таблице 1</w:t>
      </w:r>
      <w:r w:rsidR="00DB336F" w:rsidRPr="0080009F">
        <w:rPr>
          <w:rFonts w:ascii="Arial" w:hAnsi="Arial" w:cs="Arial"/>
          <w:bCs/>
          <w:spacing w:val="-4"/>
          <w:sz w:val="24"/>
          <w:szCs w:val="24"/>
        </w:rPr>
        <w:t>.</w:t>
      </w:r>
    </w:p>
    <w:p w:rsidR="00F05D30" w:rsidRPr="00671353" w:rsidRDefault="00F05D30" w:rsidP="003616E5">
      <w:pPr>
        <w:pStyle w:val="31"/>
        <w:widowControl w:val="0"/>
        <w:tabs>
          <w:tab w:val="left" w:pos="2001"/>
        </w:tabs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r w:rsidRPr="00671353">
        <w:rPr>
          <w:rFonts w:ascii="Arial" w:hAnsi="Arial" w:cs="Arial"/>
          <w:bCs/>
          <w:spacing w:val="40"/>
          <w:sz w:val="22"/>
          <w:szCs w:val="22"/>
        </w:rPr>
        <w:t>Таблица</w:t>
      </w:r>
      <w:r w:rsidR="00DD324E" w:rsidRPr="00671353">
        <w:rPr>
          <w:rFonts w:ascii="Arial" w:hAnsi="Arial" w:cs="Arial"/>
          <w:bCs/>
          <w:spacing w:val="40"/>
          <w:sz w:val="22"/>
          <w:szCs w:val="22"/>
        </w:rPr>
        <w:t xml:space="preserve"> </w:t>
      </w:r>
      <w:r w:rsidRPr="00671353">
        <w:rPr>
          <w:rFonts w:ascii="Arial" w:hAnsi="Arial" w:cs="Arial"/>
          <w:bCs/>
          <w:sz w:val="22"/>
          <w:szCs w:val="22"/>
        </w:rPr>
        <w:t xml:space="preserve">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257"/>
        <w:gridCol w:w="2468"/>
        <w:gridCol w:w="2362"/>
      </w:tblGrid>
      <w:tr w:rsidR="006A35A2" w:rsidRPr="006A35A2" w:rsidTr="008329B4">
        <w:tc>
          <w:tcPr>
            <w:tcW w:w="2552" w:type="dxa"/>
            <w:tcBorders>
              <w:bottom w:val="double" w:sz="4" w:space="0" w:color="auto"/>
            </w:tcBorders>
            <w:shd w:val="clear" w:color="auto" w:fill="auto"/>
          </w:tcPr>
          <w:p w:rsidR="001F660F" w:rsidRDefault="00F05D30" w:rsidP="003616E5">
            <w:pPr>
              <w:pStyle w:val="afa"/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95F67">
              <w:rPr>
                <w:color w:val="000000"/>
                <w:sz w:val="22"/>
                <w:szCs w:val="22"/>
              </w:rPr>
              <w:t>Масса нетто единицы транспортной</w:t>
            </w:r>
          </w:p>
          <w:p w:rsidR="00F05D30" w:rsidRPr="00395F67" w:rsidRDefault="00F05D30" w:rsidP="003616E5">
            <w:pPr>
              <w:pStyle w:val="afa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395F67">
              <w:rPr>
                <w:color w:val="000000"/>
                <w:sz w:val="22"/>
                <w:szCs w:val="22"/>
              </w:rPr>
              <w:t xml:space="preserve">упаковки, </w:t>
            </w:r>
            <w:proofErr w:type="gramStart"/>
            <w:r w:rsidRPr="00395F67">
              <w:rPr>
                <w:color w:val="000000"/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2257" w:type="dxa"/>
            <w:tcBorders>
              <w:bottom w:val="double" w:sz="4" w:space="0" w:color="auto"/>
            </w:tcBorders>
            <w:shd w:val="clear" w:color="auto" w:fill="auto"/>
          </w:tcPr>
          <w:p w:rsidR="001F660F" w:rsidRDefault="001F660F" w:rsidP="003616E5">
            <w:pPr>
              <w:pStyle w:val="afa"/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Масса нетто</w:t>
            </w:r>
          </w:p>
          <w:p w:rsidR="00F05D30" w:rsidRPr="00395F67" w:rsidRDefault="001F660F" w:rsidP="003616E5">
            <w:pPr>
              <w:pStyle w:val="afa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партии, </w:t>
            </w:r>
            <w:proofErr w:type="gramStart"/>
            <w:r w:rsidR="00F05D30" w:rsidRPr="00395F67">
              <w:rPr>
                <w:color w:val="000000"/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2468" w:type="dxa"/>
            <w:tcBorders>
              <w:bottom w:val="double" w:sz="4" w:space="0" w:color="auto"/>
            </w:tcBorders>
            <w:shd w:val="clear" w:color="auto" w:fill="auto"/>
          </w:tcPr>
          <w:p w:rsidR="001F660F" w:rsidRDefault="00F05D30" w:rsidP="003616E5">
            <w:pPr>
              <w:pStyle w:val="afa"/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A35A2">
              <w:rPr>
                <w:color w:val="000000"/>
                <w:sz w:val="22"/>
                <w:szCs w:val="22"/>
              </w:rPr>
              <w:t xml:space="preserve">Количество единиц </w:t>
            </w:r>
            <w:proofErr w:type="gramStart"/>
            <w:r w:rsidRPr="006A35A2">
              <w:rPr>
                <w:color w:val="000000"/>
                <w:sz w:val="22"/>
                <w:szCs w:val="22"/>
              </w:rPr>
              <w:t>транспортной</w:t>
            </w:r>
            <w:proofErr w:type="gramEnd"/>
          </w:p>
          <w:p w:rsidR="00F05D30" w:rsidRPr="006A35A2" w:rsidRDefault="00F05D30" w:rsidP="003616E5">
            <w:pPr>
              <w:pStyle w:val="afa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A35A2">
              <w:rPr>
                <w:color w:val="000000"/>
                <w:sz w:val="22"/>
                <w:szCs w:val="22"/>
              </w:rPr>
              <w:t>упаковки в партии</w:t>
            </w:r>
          </w:p>
        </w:tc>
        <w:tc>
          <w:tcPr>
            <w:tcW w:w="2362" w:type="dxa"/>
            <w:tcBorders>
              <w:bottom w:val="double" w:sz="4" w:space="0" w:color="auto"/>
            </w:tcBorders>
            <w:shd w:val="clear" w:color="auto" w:fill="auto"/>
          </w:tcPr>
          <w:p w:rsidR="001F660F" w:rsidRDefault="00F05D30" w:rsidP="003616E5">
            <w:pPr>
              <w:pStyle w:val="afa"/>
              <w:spacing w:line="24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A35A2">
              <w:rPr>
                <w:color w:val="000000"/>
                <w:sz w:val="22"/>
                <w:szCs w:val="22"/>
              </w:rPr>
              <w:t xml:space="preserve">Количество единиц </w:t>
            </w:r>
            <w:proofErr w:type="gramStart"/>
            <w:r w:rsidRPr="006A35A2">
              <w:rPr>
                <w:color w:val="000000"/>
                <w:sz w:val="22"/>
                <w:szCs w:val="22"/>
              </w:rPr>
              <w:t>транспортной</w:t>
            </w:r>
            <w:proofErr w:type="gramEnd"/>
          </w:p>
          <w:p w:rsidR="00F05D30" w:rsidRPr="006A35A2" w:rsidRDefault="001F660F" w:rsidP="003616E5">
            <w:pPr>
              <w:pStyle w:val="afa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</w:t>
            </w:r>
            <w:r w:rsidR="00F05D30" w:rsidRPr="006A35A2">
              <w:rPr>
                <w:color w:val="000000"/>
                <w:sz w:val="22"/>
                <w:szCs w:val="22"/>
              </w:rPr>
              <w:t>ковки в выборке</w:t>
            </w:r>
          </w:p>
        </w:tc>
      </w:tr>
      <w:tr w:rsidR="006A35A2" w:rsidRPr="006A35A2" w:rsidTr="001F660F">
        <w:tc>
          <w:tcPr>
            <w:tcW w:w="255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A0C19" w:rsidRPr="00395F67" w:rsidRDefault="00DA0C19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  <w:tc>
          <w:tcPr>
            <w:tcW w:w="2257" w:type="dxa"/>
            <w:tcBorders>
              <w:top w:val="double" w:sz="4" w:space="0" w:color="auto"/>
            </w:tcBorders>
            <w:shd w:val="clear" w:color="auto" w:fill="auto"/>
          </w:tcPr>
          <w:p w:rsidR="00DA0C19" w:rsidRPr="00395F67" w:rsidRDefault="00FD3FE5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>Д</w:t>
            </w:r>
            <w:r w:rsidR="00DA0C19" w:rsidRPr="00395F67">
              <w:rPr>
                <w:rFonts w:ascii="Arial" w:hAnsi="Arial" w:cs="Arial"/>
                <w:bCs/>
                <w:sz w:val="24"/>
                <w:szCs w:val="24"/>
              </w:rPr>
              <w:t xml:space="preserve">о 500 </w:t>
            </w:r>
            <w:proofErr w:type="spellStart"/>
            <w:r w:rsidR="00DA0C19" w:rsidRPr="00395F67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="00DA0C19" w:rsidRPr="00395F6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tcBorders>
              <w:top w:val="double" w:sz="4" w:space="0" w:color="auto"/>
            </w:tcBorders>
            <w:shd w:val="clear" w:color="auto" w:fill="auto"/>
          </w:tcPr>
          <w:p w:rsidR="00DA0C19" w:rsidRPr="006A35A2" w:rsidRDefault="001F27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До 100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tcBorders>
              <w:top w:val="double" w:sz="4" w:space="0" w:color="auto"/>
            </w:tcBorders>
            <w:shd w:val="clear" w:color="auto" w:fill="auto"/>
          </w:tcPr>
          <w:p w:rsidR="00DA0C19" w:rsidRPr="006A35A2" w:rsidRDefault="00DA0C19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</w:tr>
      <w:tr w:rsidR="006A35A2" w:rsidRPr="006A35A2" w:rsidTr="001F660F">
        <w:tc>
          <w:tcPr>
            <w:tcW w:w="2552" w:type="dxa"/>
            <w:vMerge/>
            <w:shd w:val="clear" w:color="auto" w:fill="auto"/>
          </w:tcPr>
          <w:p w:rsidR="00DA0C19" w:rsidRPr="00395F67" w:rsidRDefault="00DA0C19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</w:tcPr>
          <w:p w:rsidR="001F27F1" w:rsidRPr="00395F67" w:rsidRDefault="00FD3FE5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>С</w:t>
            </w:r>
            <w:r w:rsidR="00DA0C19" w:rsidRPr="00395F67">
              <w:rPr>
                <w:rFonts w:ascii="Arial" w:hAnsi="Arial" w:cs="Arial"/>
                <w:bCs/>
                <w:sz w:val="24"/>
                <w:szCs w:val="24"/>
              </w:rPr>
              <w:t xml:space="preserve">в. 500 до </w:t>
            </w:r>
          </w:p>
          <w:p w:rsidR="00DA0C19" w:rsidRPr="00395F67" w:rsidRDefault="00DA0C19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 xml:space="preserve">1000 </w:t>
            </w:r>
            <w:proofErr w:type="spellStart"/>
            <w:r w:rsidRPr="00395F67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395F6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shd w:val="clear" w:color="auto" w:fill="auto"/>
          </w:tcPr>
          <w:p w:rsidR="001F27F1" w:rsidRPr="006A35A2" w:rsidRDefault="001F27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Св. 100 до </w:t>
            </w:r>
          </w:p>
          <w:p w:rsidR="00DA0C19" w:rsidRPr="006A35A2" w:rsidRDefault="001F27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200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shd w:val="clear" w:color="auto" w:fill="auto"/>
            <w:vAlign w:val="bottom"/>
          </w:tcPr>
          <w:p w:rsidR="00DA0C19" w:rsidRPr="006A35A2" w:rsidRDefault="00DA0C19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</w:tr>
      <w:tr w:rsidR="006A35A2" w:rsidRPr="006A35A2" w:rsidTr="001F660F">
        <w:tc>
          <w:tcPr>
            <w:tcW w:w="2552" w:type="dxa"/>
            <w:vMerge/>
            <w:shd w:val="clear" w:color="auto" w:fill="auto"/>
          </w:tcPr>
          <w:p w:rsidR="00DA0C19" w:rsidRPr="00395F67" w:rsidRDefault="00DA0C19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</w:tcPr>
          <w:p w:rsidR="001F27F1" w:rsidRPr="00395F67" w:rsidRDefault="00FD3FE5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>С</w:t>
            </w:r>
            <w:r w:rsidR="00DA0C19" w:rsidRPr="00395F67">
              <w:rPr>
                <w:rFonts w:ascii="Arial" w:hAnsi="Arial" w:cs="Arial"/>
                <w:bCs/>
                <w:sz w:val="24"/>
                <w:szCs w:val="24"/>
              </w:rPr>
              <w:t xml:space="preserve">в. 1000 до </w:t>
            </w:r>
          </w:p>
          <w:p w:rsidR="00DA0C19" w:rsidRPr="00395F67" w:rsidRDefault="00DA0C19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 xml:space="preserve">1500 </w:t>
            </w:r>
            <w:proofErr w:type="spellStart"/>
            <w:r w:rsidRPr="00395F67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395F6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shd w:val="clear" w:color="auto" w:fill="auto"/>
          </w:tcPr>
          <w:p w:rsidR="00DA0C19" w:rsidRPr="006A35A2" w:rsidRDefault="001F27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Св. 200 до</w:t>
            </w:r>
          </w:p>
          <w:p w:rsidR="001F27F1" w:rsidRPr="006A35A2" w:rsidRDefault="001F27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300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shd w:val="clear" w:color="auto" w:fill="auto"/>
            <w:vAlign w:val="bottom"/>
          </w:tcPr>
          <w:p w:rsidR="00DA0C19" w:rsidRPr="006A35A2" w:rsidRDefault="00DA0C19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</w:tr>
      <w:tr w:rsidR="006A35A2" w:rsidRPr="006A35A2" w:rsidTr="00F5412A"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A0C19" w:rsidRPr="00395F67" w:rsidRDefault="00DA0C19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A0C19" w:rsidRPr="00395F67" w:rsidRDefault="00FD3FE5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>С</w:t>
            </w:r>
            <w:r w:rsidR="00DA0C19" w:rsidRPr="00395F67">
              <w:rPr>
                <w:rFonts w:ascii="Arial" w:hAnsi="Arial" w:cs="Arial"/>
                <w:bCs/>
                <w:sz w:val="24"/>
                <w:szCs w:val="24"/>
              </w:rPr>
              <w:t>в. 1500</w:t>
            </w:r>
          </w:p>
        </w:tc>
        <w:tc>
          <w:tcPr>
            <w:tcW w:w="24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A0C19" w:rsidRPr="006A35A2" w:rsidRDefault="001F27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Св. 300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auto"/>
          </w:tcPr>
          <w:p w:rsidR="00DA0C19" w:rsidRPr="006A35A2" w:rsidRDefault="00DA0C19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2 % от числа ед</w:t>
            </w:r>
            <w:r w:rsidRPr="006A35A2">
              <w:rPr>
                <w:rFonts w:ascii="Arial" w:hAnsi="Arial" w:cs="Arial"/>
                <w:bCs/>
                <w:sz w:val="24"/>
                <w:szCs w:val="24"/>
              </w:rPr>
              <w:t>и</w:t>
            </w:r>
            <w:r w:rsidRPr="006A35A2">
              <w:rPr>
                <w:rFonts w:ascii="Arial" w:hAnsi="Arial" w:cs="Arial"/>
                <w:bCs/>
                <w:sz w:val="24"/>
                <w:szCs w:val="24"/>
              </w:rPr>
              <w:t>ниц транспортной упаковки</w:t>
            </w:r>
          </w:p>
        </w:tc>
      </w:tr>
      <w:tr w:rsidR="006A35A2" w:rsidRPr="006A35A2" w:rsidTr="001F660F">
        <w:tc>
          <w:tcPr>
            <w:tcW w:w="2552" w:type="dxa"/>
            <w:vMerge w:val="restart"/>
            <w:shd w:val="clear" w:color="auto" w:fill="auto"/>
            <w:vAlign w:val="center"/>
          </w:tcPr>
          <w:p w:rsidR="009932F1" w:rsidRPr="00395F67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2257" w:type="dxa"/>
            <w:shd w:val="clear" w:color="auto" w:fill="auto"/>
          </w:tcPr>
          <w:p w:rsidR="009932F1" w:rsidRPr="00395F67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 xml:space="preserve">До 500 </w:t>
            </w:r>
            <w:proofErr w:type="spellStart"/>
            <w:r w:rsidRPr="00395F67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395F6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До 50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</w:tr>
      <w:tr w:rsidR="006A35A2" w:rsidRPr="006A35A2" w:rsidTr="001F660F">
        <w:tc>
          <w:tcPr>
            <w:tcW w:w="2552" w:type="dxa"/>
            <w:vMerge/>
            <w:shd w:val="clear" w:color="auto" w:fill="auto"/>
          </w:tcPr>
          <w:p w:rsidR="009932F1" w:rsidRPr="00395F67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</w:tcPr>
          <w:p w:rsidR="009932F1" w:rsidRPr="00395F67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 xml:space="preserve">Св. 500 до </w:t>
            </w:r>
          </w:p>
          <w:p w:rsidR="009932F1" w:rsidRPr="00395F67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 xml:space="preserve">1000 </w:t>
            </w:r>
            <w:proofErr w:type="spellStart"/>
            <w:r w:rsidRPr="00395F67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395F6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Св. 50 до </w:t>
            </w:r>
          </w:p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100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shd w:val="clear" w:color="auto" w:fill="auto"/>
            <w:vAlign w:val="bottom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</w:tr>
      <w:tr w:rsidR="006A35A2" w:rsidRPr="006A35A2" w:rsidTr="001F660F">
        <w:tc>
          <w:tcPr>
            <w:tcW w:w="2552" w:type="dxa"/>
            <w:vMerge/>
            <w:shd w:val="clear" w:color="auto" w:fill="auto"/>
          </w:tcPr>
          <w:p w:rsidR="009932F1" w:rsidRPr="00395F67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</w:tcPr>
          <w:p w:rsidR="009932F1" w:rsidRPr="00395F67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 xml:space="preserve">Св. 1000 до </w:t>
            </w:r>
          </w:p>
          <w:p w:rsidR="009932F1" w:rsidRPr="00395F67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 xml:space="preserve">1500 </w:t>
            </w:r>
            <w:proofErr w:type="spellStart"/>
            <w:r w:rsidRPr="00395F67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395F6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Св. 100 до</w:t>
            </w:r>
          </w:p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150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shd w:val="clear" w:color="auto" w:fill="auto"/>
            <w:vAlign w:val="bottom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4</w:t>
            </w:r>
          </w:p>
        </w:tc>
      </w:tr>
      <w:tr w:rsidR="006A35A2" w:rsidRPr="006A35A2" w:rsidTr="00F5412A"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932F1" w:rsidRPr="00395F67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932F1" w:rsidRPr="00395F67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>Св. 1500</w:t>
            </w:r>
          </w:p>
        </w:tc>
        <w:tc>
          <w:tcPr>
            <w:tcW w:w="24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Св. 150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2 % от числа ед</w:t>
            </w:r>
            <w:r w:rsidRPr="006A35A2">
              <w:rPr>
                <w:rFonts w:ascii="Arial" w:hAnsi="Arial" w:cs="Arial"/>
                <w:bCs/>
                <w:sz w:val="24"/>
                <w:szCs w:val="24"/>
              </w:rPr>
              <w:t>и</w:t>
            </w:r>
            <w:r w:rsidRPr="006A35A2">
              <w:rPr>
                <w:rFonts w:ascii="Arial" w:hAnsi="Arial" w:cs="Arial"/>
                <w:bCs/>
                <w:sz w:val="24"/>
                <w:szCs w:val="24"/>
              </w:rPr>
              <w:t>ниц транспортной упаковки</w:t>
            </w:r>
          </w:p>
        </w:tc>
      </w:tr>
      <w:tr w:rsidR="005B1FB0" w:rsidRPr="006A35A2" w:rsidTr="00F5412A">
        <w:tc>
          <w:tcPr>
            <w:tcW w:w="255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B1FB0" w:rsidRPr="00395F67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>15</w:t>
            </w:r>
          </w:p>
        </w:tc>
        <w:tc>
          <w:tcPr>
            <w:tcW w:w="2257" w:type="dxa"/>
            <w:tcBorders>
              <w:top w:val="single" w:sz="4" w:space="0" w:color="auto"/>
            </w:tcBorders>
            <w:shd w:val="clear" w:color="auto" w:fill="auto"/>
          </w:tcPr>
          <w:p w:rsidR="005B1FB0" w:rsidRPr="00395F67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 xml:space="preserve">До 450 </w:t>
            </w:r>
            <w:proofErr w:type="spellStart"/>
            <w:r w:rsidRPr="00395F67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395F6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</w:tcBorders>
            <w:shd w:val="clear" w:color="auto" w:fill="auto"/>
          </w:tcPr>
          <w:p w:rsidR="005B1FB0" w:rsidRPr="006A35A2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До 30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tcBorders>
              <w:top w:val="single" w:sz="4" w:space="0" w:color="auto"/>
            </w:tcBorders>
            <w:shd w:val="clear" w:color="auto" w:fill="auto"/>
          </w:tcPr>
          <w:p w:rsidR="005B1FB0" w:rsidRPr="006A35A2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4</w:t>
            </w:r>
          </w:p>
        </w:tc>
      </w:tr>
      <w:tr w:rsidR="005B1FB0" w:rsidRPr="006A35A2" w:rsidTr="001F660F">
        <w:tc>
          <w:tcPr>
            <w:tcW w:w="2552" w:type="dxa"/>
            <w:vMerge/>
            <w:shd w:val="clear" w:color="auto" w:fill="auto"/>
          </w:tcPr>
          <w:p w:rsidR="005B1FB0" w:rsidRPr="00395F67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</w:tcPr>
          <w:p w:rsidR="005B1FB0" w:rsidRPr="00395F67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 xml:space="preserve">Св. 450 до </w:t>
            </w:r>
          </w:p>
          <w:p w:rsidR="005B1FB0" w:rsidRPr="00395F67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 xml:space="preserve">1005 </w:t>
            </w:r>
            <w:proofErr w:type="spellStart"/>
            <w:r w:rsidRPr="00395F67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395F6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shd w:val="clear" w:color="auto" w:fill="auto"/>
          </w:tcPr>
          <w:p w:rsidR="005B1FB0" w:rsidRPr="006A35A2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Св. 30 до </w:t>
            </w:r>
          </w:p>
          <w:p w:rsidR="005B1FB0" w:rsidRPr="006A35A2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67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shd w:val="clear" w:color="auto" w:fill="auto"/>
            <w:vAlign w:val="bottom"/>
          </w:tcPr>
          <w:p w:rsidR="005B1FB0" w:rsidRPr="006A35A2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</w:tr>
      <w:tr w:rsidR="005B1FB0" w:rsidRPr="006A35A2" w:rsidTr="002A0F9E"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B1FB0" w:rsidRPr="00395F67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57" w:type="dxa"/>
            <w:tcBorders>
              <w:bottom w:val="single" w:sz="4" w:space="0" w:color="auto"/>
            </w:tcBorders>
            <w:shd w:val="clear" w:color="auto" w:fill="auto"/>
          </w:tcPr>
          <w:p w:rsidR="005B1FB0" w:rsidRPr="00395F67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 xml:space="preserve">Св. 1005 до </w:t>
            </w:r>
          </w:p>
          <w:p w:rsidR="005B1FB0" w:rsidRPr="00395F67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95F67">
              <w:rPr>
                <w:rFonts w:ascii="Arial" w:hAnsi="Arial" w:cs="Arial"/>
                <w:bCs/>
                <w:sz w:val="24"/>
                <w:szCs w:val="24"/>
              </w:rPr>
              <w:t xml:space="preserve">1500 </w:t>
            </w:r>
            <w:proofErr w:type="spellStart"/>
            <w:r w:rsidRPr="00395F67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395F6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tcBorders>
              <w:bottom w:val="single" w:sz="4" w:space="0" w:color="auto"/>
            </w:tcBorders>
            <w:shd w:val="clear" w:color="auto" w:fill="auto"/>
          </w:tcPr>
          <w:p w:rsidR="005B1FB0" w:rsidRPr="006A35A2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Св. 67 до</w:t>
            </w:r>
          </w:p>
          <w:p w:rsidR="005B1FB0" w:rsidRPr="006A35A2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100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B1FB0" w:rsidRPr="006A35A2" w:rsidRDefault="005B1FB0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</w:tr>
      <w:tr w:rsidR="006A35A2" w:rsidRPr="006A35A2" w:rsidTr="002A0F9E">
        <w:tc>
          <w:tcPr>
            <w:tcW w:w="255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20</w:t>
            </w:r>
          </w:p>
        </w:tc>
        <w:tc>
          <w:tcPr>
            <w:tcW w:w="2257" w:type="dxa"/>
            <w:tcBorders>
              <w:top w:val="single" w:sz="4" w:space="0" w:color="auto"/>
            </w:tcBorders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До 500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</w:tcBorders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До 25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tcBorders>
              <w:top w:val="single" w:sz="4" w:space="0" w:color="auto"/>
            </w:tcBorders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</w:tr>
      <w:tr w:rsidR="006A35A2" w:rsidRPr="006A35A2" w:rsidTr="001F660F">
        <w:tc>
          <w:tcPr>
            <w:tcW w:w="2552" w:type="dxa"/>
            <w:vMerge/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Св. 500 до </w:t>
            </w:r>
          </w:p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1000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Св. 25 до </w:t>
            </w:r>
          </w:p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50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shd w:val="clear" w:color="auto" w:fill="auto"/>
            <w:vAlign w:val="bottom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</w:tr>
      <w:tr w:rsidR="006A35A2" w:rsidRPr="006A35A2" w:rsidTr="001F660F">
        <w:tc>
          <w:tcPr>
            <w:tcW w:w="2552" w:type="dxa"/>
            <w:vMerge/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Св. 1000 до </w:t>
            </w:r>
          </w:p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1500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Св. 50 до</w:t>
            </w:r>
          </w:p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75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shd w:val="clear" w:color="auto" w:fill="auto"/>
            <w:vAlign w:val="bottom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</w:tr>
      <w:tr w:rsidR="006A35A2" w:rsidRPr="006A35A2" w:rsidTr="001F660F">
        <w:tc>
          <w:tcPr>
            <w:tcW w:w="2552" w:type="dxa"/>
            <w:vMerge/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  <w:vAlign w:val="bottom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Св. 1500</w:t>
            </w:r>
          </w:p>
        </w:tc>
        <w:tc>
          <w:tcPr>
            <w:tcW w:w="2468" w:type="dxa"/>
            <w:shd w:val="clear" w:color="auto" w:fill="auto"/>
            <w:vAlign w:val="bottom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Св. 75</w:t>
            </w:r>
          </w:p>
        </w:tc>
        <w:tc>
          <w:tcPr>
            <w:tcW w:w="2362" w:type="dxa"/>
            <w:shd w:val="clear" w:color="auto" w:fill="auto"/>
          </w:tcPr>
          <w:p w:rsidR="009932F1" w:rsidRPr="006A35A2" w:rsidRDefault="009932F1" w:rsidP="003616E5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2 % от числа ед</w:t>
            </w:r>
            <w:r w:rsidRPr="006A35A2">
              <w:rPr>
                <w:rFonts w:ascii="Arial" w:hAnsi="Arial" w:cs="Arial"/>
                <w:bCs/>
                <w:sz w:val="24"/>
                <w:szCs w:val="24"/>
              </w:rPr>
              <w:t>и</w:t>
            </w:r>
            <w:r w:rsidRPr="006A35A2">
              <w:rPr>
                <w:rFonts w:ascii="Arial" w:hAnsi="Arial" w:cs="Arial"/>
                <w:bCs/>
                <w:sz w:val="24"/>
                <w:szCs w:val="24"/>
              </w:rPr>
              <w:t>ниц транспортной упаковки</w:t>
            </w:r>
          </w:p>
        </w:tc>
      </w:tr>
      <w:tr w:rsidR="003A2331" w:rsidRPr="006A35A2" w:rsidTr="00332881">
        <w:tc>
          <w:tcPr>
            <w:tcW w:w="2552" w:type="dxa"/>
            <w:vMerge w:val="restart"/>
            <w:shd w:val="clear" w:color="auto" w:fill="auto"/>
            <w:vAlign w:val="center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35 и более</w:t>
            </w:r>
          </w:p>
        </w:tc>
        <w:tc>
          <w:tcPr>
            <w:tcW w:w="2257" w:type="dxa"/>
            <w:shd w:val="clear" w:color="auto" w:fill="auto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До 525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shd w:val="clear" w:color="auto" w:fill="auto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До 15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shd w:val="clear" w:color="auto" w:fill="auto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</w:tr>
      <w:tr w:rsidR="003A2331" w:rsidRPr="006A35A2" w:rsidTr="00332881">
        <w:tc>
          <w:tcPr>
            <w:tcW w:w="2552" w:type="dxa"/>
            <w:vMerge/>
            <w:shd w:val="clear" w:color="auto" w:fill="auto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Св. 525 до </w:t>
            </w:r>
          </w:p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1015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shd w:val="clear" w:color="auto" w:fill="auto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Св. 15 до </w:t>
            </w:r>
          </w:p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29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shd w:val="clear" w:color="auto" w:fill="auto"/>
            <w:vAlign w:val="bottom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</w:tr>
      <w:tr w:rsidR="003A2331" w:rsidRPr="006A35A2" w:rsidTr="00332881">
        <w:tc>
          <w:tcPr>
            <w:tcW w:w="2552" w:type="dxa"/>
            <w:vMerge/>
            <w:shd w:val="clear" w:color="auto" w:fill="auto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Св. 1015 до </w:t>
            </w:r>
          </w:p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1505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468" w:type="dxa"/>
            <w:shd w:val="clear" w:color="auto" w:fill="auto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Св. 29 до</w:t>
            </w:r>
          </w:p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 xml:space="preserve">43 </w:t>
            </w:r>
            <w:proofErr w:type="spellStart"/>
            <w:r w:rsidRPr="006A35A2">
              <w:rPr>
                <w:rFonts w:ascii="Arial" w:hAnsi="Arial" w:cs="Arial"/>
                <w:bCs/>
                <w:sz w:val="24"/>
                <w:szCs w:val="24"/>
              </w:rPr>
              <w:t>включ</w:t>
            </w:r>
            <w:proofErr w:type="spellEnd"/>
            <w:r w:rsidRPr="006A35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62" w:type="dxa"/>
            <w:shd w:val="clear" w:color="auto" w:fill="auto"/>
            <w:vAlign w:val="bottom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</w:tr>
      <w:tr w:rsidR="003A2331" w:rsidRPr="006A35A2" w:rsidTr="00332881">
        <w:tc>
          <w:tcPr>
            <w:tcW w:w="2552" w:type="dxa"/>
            <w:vMerge/>
            <w:shd w:val="clear" w:color="auto" w:fill="auto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  <w:vAlign w:val="bottom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Св. 1505</w:t>
            </w:r>
          </w:p>
        </w:tc>
        <w:tc>
          <w:tcPr>
            <w:tcW w:w="2468" w:type="dxa"/>
            <w:shd w:val="clear" w:color="auto" w:fill="auto"/>
            <w:vAlign w:val="bottom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Св. 43</w:t>
            </w:r>
          </w:p>
        </w:tc>
        <w:tc>
          <w:tcPr>
            <w:tcW w:w="2362" w:type="dxa"/>
            <w:shd w:val="clear" w:color="auto" w:fill="auto"/>
          </w:tcPr>
          <w:p w:rsidR="003A2331" w:rsidRPr="006A35A2" w:rsidRDefault="003A2331" w:rsidP="00332881">
            <w:pPr>
              <w:pStyle w:val="31"/>
              <w:widowControl w:val="0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A35A2">
              <w:rPr>
                <w:rFonts w:ascii="Arial" w:hAnsi="Arial" w:cs="Arial"/>
                <w:bCs/>
                <w:sz w:val="24"/>
                <w:szCs w:val="24"/>
              </w:rPr>
              <w:t>2 % от числа ед</w:t>
            </w:r>
            <w:r w:rsidRPr="006A35A2">
              <w:rPr>
                <w:rFonts w:ascii="Arial" w:hAnsi="Arial" w:cs="Arial"/>
                <w:bCs/>
                <w:sz w:val="24"/>
                <w:szCs w:val="24"/>
              </w:rPr>
              <w:t>и</w:t>
            </w:r>
            <w:r w:rsidRPr="006A35A2">
              <w:rPr>
                <w:rFonts w:ascii="Arial" w:hAnsi="Arial" w:cs="Arial"/>
                <w:bCs/>
                <w:sz w:val="24"/>
                <w:szCs w:val="24"/>
              </w:rPr>
              <w:t>ниц транспортной упаковки</w:t>
            </w:r>
          </w:p>
        </w:tc>
      </w:tr>
    </w:tbl>
    <w:p w:rsidR="004A6A18" w:rsidRDefault="004A6A18"/>
    <w:p w:rsidR="007A61E4" w:rsidRPr="00A03F2E" w:rsidRDefault="00D30009" w:rsidP="0084756C">
      <w:pPr>
        <w:pStyle w:val="28"/>
        <w:tabs>
          <w:tab w:val="left" w:pos="1060"/>
        </w:tabs>
        <w:spacing w:after="0" w:line="365" w:lineRule="auto"/>
        <w:ind w:firstLine="709"/>
        <w:jc w:val="both"/>
        <w:rPr>
          <w:sz w:val="24"/>
          <w:szCs w:val="24"/>
        </w:rPr>
      </w:pPr>
      <w:r w:rsidRPr="00A03F2E">
        <w:rPr>
          <w:bCs/>
          <w:sz w:val="24"/>
          <w:szCs w:val="24"/>
        </w:rPr>
        <w:lastRenderedPageBreak/>
        <w:t>4.1.</w:t>
      </w:r>
      <w:r w:rsidR="003453D5" w:rsidRPr="00A03F2E">
        <w:rPr>
          <w:bCs/>
          <w:sz w:val="24"/>
          <w:szCs w:val="24"/>
        </w:rPr>
        <w:t>4</w:t>
      </w:r>
      <w:r w:rsidR="00DB336F" w:rsidRPr="00A03F2E">
        <w:rPr>
          <w:bCs/>
          <w:sz w:val="24"/>
          <w:szCs w:val="24"/>
        </w:rPr>
        <w:t xml:space="preserve"> </w:t>
      </w:r>
      <w:r w:rsidR="007A61E4" w:rsidRPr="00A03F2E">
        <w:rPr>
          <w:color w:val="000000"/>
          <w:sz w:val="24"/>
          <w:szCs w:val="24"/>
        </w:rPr>
        <w:t xml:space="preserve">Объем выборки продукта, упакованного в потребительскую упаковку, при объеме партии до 25 единиц транспортной упаковки составляет 1 ящик, при объеме партии более 25 единиц </w:t>
      </w:r>
      <w:r w:rsidR="00470CC8" w:rsidRPr="00432E74">
        <w:rPr>
          <w:color w:val="000000"/>
          <w:sz w:val="24"/>
          <w:szCs w:val="24"/>
        </w:rPr>
        <w:t>–</w:t>
      </w:r>
      <w:r w:rsidR="007A61E4" w:rsidRPr="00432E74">
        <w:rPr>
          <w:color w:val="000000"/>
          <w:sz w:val="24"/>
          <w:szCs w:val="24"/>
        </w:rPr>
        <w:t xml:space="preserve"> 5 % транспортной</w:t>
      </w:r>
      <w:r w:rsidR="007A61E4" w:rsidRPr="00A03F2E">
        <w:rPr>
          <w:color w:val="000000"/>
          <w:sz w:val="24"/>
          <w:szCs w:val="24"/>
        </w:rPr>
        <w:t xml:space="preserve"> упаковки.</w:t>
      </w:r>
    </w:p>
    <w:p w:rsidR="00BE638E" w:rsidRPr="00A03F2E" w:rsidRDefault="007A61E4" w:rsidP="0084756C">
      <w:pPr>
        <w:pStyle w:val="28"/>
        <w:spacing w:after="0" w:line="365" w:lineRule="auto"/>
        <w:ind w:firstLine="709"/>
        <w:jc w:val="both"/>
        <w:rPr>
          <w:sz w:val="20"/>
          <w:szCs w:val="20"/>
        </w:rPr>
      </w:pPr>
      <w:r w:rsidRPr="00A03F2E">
        <w:rPr>
          <w:sz w:val="24"/>
          <w:szCs w:val="24"/>
        </w:rPr>
        <w:t>Из каждой включенной в выборку единицы транспортной упаковки с проду</w:t>
      </w:r>
      <w:r w:rsidRPr="00A03F2E">
        <w:rPr>
          <w:sz w:val="24"/>
          <w:szCs w:val="24"/>
        </w:rPr>
        <w:t>к</w:t>
      </w:r>
      <w:r w:rsidRPr="00A03F2E">
        <w:rPr>
          <w:sz w:val="24"/>
          <w:szCs w:val="24"/>
        </w:rPr>
        <w:t>том, упакованным в потребительскую упаковку, отбирают необходимое количество единиц потребительской упаковки, массой нетто не менее массы объединенной пробы</w:t>
      </w:r>
      <w:r w:rsidR="00C65D23" w:rsidRPr="00A03F2E">
        <w:rPr>
          <w:sz w:val="24"/>
          <w:szCs w:val="24"/>
        </w:rPr>
        <w:t xml:space="preserve"> для конкретного продукта</w:t>
      </w:r>
      <w:r w:rsidR="00421E39" w:rsidRPr="00A03F2E">
        <w:rPr>
          <w:sz w:val="24"/>
          <w:szCs w:val="24"/>
        </w:rPr>
        <w:t xml:space="preserve"> в соответствии с </w:t>
      </w:r>
      <w:r w:rsidR="00823474" w:rsidRPr="00A03F2E">
        <w:rPr>
          <w:sz w:val="24"/>
          <w:szCs w:val="24"/>
        </w:rPr>
        <w:t>5.2.8</w:t>
      </w:r>
      <w:r w:rsidR="00421E39" w:rsidRPr="00A03F2E">
        <w:rPr>
          <w:sz w:val="24"/>
          <w:szCs w:val="24"/>
        </w:rPr>
        <w:t>.</w:t>
      </w:r>
    </w:p>
    <w:p w:rsidR="00BF12C6" w:rsidRPr="00A03F2E" w:rsidRDefault="00BF12C6" w:rsidP="00C555CE">
      <w:pPr>
        <w:pStyle w:val="31"/>
        <w:widowControl w:val="0"/>
        <w:spacing w:line="360" w:lineRule="auto"/>
        <w:ind w:firstLine="709"/>
        <w:rPr>
          <w:rFonts w:ascii="Arial" w:hAnsi="Arial" w:cs="Arial"/>
          <w:b/>
          <w:bCs/>
          <w:sz w:val="24"/>
          <w:szCs w:val="24"/>
        </w:rPr>
      </w:pPr>
    </w:p>
    <w:p w:rsidR="00F96B86" w:rsidRPr="00A03F2E" w:rsidRDefault="00F96B86" w:rsidP="006D6C47">
      <w:pPr>
        <w:pStyle w:val="31"/>
        <w:widowControl w:val="0"/>
        <w:ind w:firstLine="709"/>
        <w:rPr>
          <w:rFonts w:ascii="Arial" w:hAnsi="Arial" w:cs="Arial"/>
          <w:b/>
          <w:bCs/>
          <w:sz w:val="24"/>
          <w:szCs w:val="24"/>
        </w:rPr>
      </w:pPr>
      <w:r w:rsidRPr="00A03F2E">
        <w:rPr>
          <w:rFonts w:ascii="Arial" w:hAnsi="Arial" w:cs="Arial"/>
          <w:b/>
          <w:bCs/>
          <w:sz w:val="24"/>
          <w:szCs w:val="24"/>
        </w:rPr>
        <w:t>4.2 Правила приемки продуктов сыроделия</w:t>
      </w:r>
    </w:p>
    <w:p w:rsidR="001F660F" w:rsidRPr="00A03F2E" w:rsidRDefault="001F660F" w:rsidP="006D6C47">
      <w:pPr>
        <w:pStyle w:val="31"/>
        <w:widowControl w:val="0"/>
        <w:ind w:firstLine="709"/>
        <w:rPr>
          <w:rFonts w:ascii="Arial" w:hAnsi="Arial" w:cs="Arial"/>
          <w:b/>
          <w:bCs/>
          <w:sz w:val="16"/>
          <w:szCs w:val="16"/>
        </w:rPr>
      </w:pPr>
    </w:p>
    <w:p w:rsidR="007A61E4" w:rsidRPr="00A03F2E" w:rsidRDefault="007A61E4" w:rsidP="0084756C">
      <w:pPr>
        <w:pStyle w:val="31"/>
        <w:widowControl w:val="0"/>
        <w:spacing w:line="365" w:lineRule="auto"/>
        <w:ind w:firstLine="709"/>
        <w:rPr>
          <w:rFonts w:ascii="Arial" w:hAnsi="Arial" w:cs="Arial"/>
          <w:bCs/>
          <w:sz w:val="24"/>
          <w:szCs w:val="24"/>
        </w:rPr>
      </w:pPr>
      <w:r w:rsidRPr="00A03F2E">
        <w:rPr>
          <w:rFonts w:ascii="Arial" w:hAnsi="Arial" w:cs="Arial"/>
          <w:bCs/>
          <w:sz w:val="24"/>
          <w:szCs w:val="24"/>
        </w:rPr>
        <w:t>4.2.1 Продук</w:t>
      </w:r>
      <w:r w:rsidR="00B5526C" w:rsidRPr="00A03F2E">
        <w:rPr>
          <w:rFonts w:ascii="Arial" w:hAnsi="Arial" w:cs="Arial"/>
          <w:bCs/>
          <w:sz w:val="24"/>
          <w:szCs w:val="24"/>
        </w:rPr>
        <w:t xml:space="preserve">ты </w:t>
      </w:r>
      <w:r w:rsidR="00DB336F" w:rsidRPr="00A03F2E">
        <w:rPr>
          <w:rFonts w:ascii="Arial" w:hAnsi="Arial" w:cs="Arial"/>
          <w:bCs/>
          <w:sz w:val="24"/>
          <w:szCs w:val="24"/>
        </w:rPr>
        <w:t>сыроделия</w:t>
      </w:r>
      <w:r w:rsidRPr="00A03F2E">
        <w:rPr>
          <w:rFonts w:ascii="Arial" w:hAnsi="Arial" w:cs="Arial"/>
          <w:bCs/>
          <w:sz w:val="24"/>
          <w:szCs w:val="24"/>
        </w:rPr>
        <w:t xml:space="preserve"> принимают партиями.</w:t>
      </w:r>
    </w:p>
    <w:p w:rsidR="00741C9B" w:rsidRPr="00A03F2E" w:rsidRDefault="007A61E4" w:rsidP="0084756C">
      <w:pPr>
        <w:pStyle w:val="31"/>
        <w:widowControl w:val="0"/>
        <w:spacing w:line="365" w:lineRule="auto"/>
        <w:ind w:firstLine="709"/>
        <w:rPr>
          <w:rFonts w:ascii="Arial" w:hAnsi="Arial" w:cs="Arial"/>
          <w:bCs/>
          <w:sz w:val="24"/>
          <w:szCs w:val="24"/>
        </w:rPr>
      </w:pPr>
      <w:proofErr w:type="gramStart"/>
      <w:r w:rsidRPr="00A03F2E">
        <w:rPr>
          <w:rFonts w:ascii="Arial" w:hAnsi="Arial" w:cs="Arial"/>
          <w:bCs/>
          <w:sz w:val="24"/>
          <w:szCs w:val="24"/>
        </w:rPr>
        <w:t>Партией сыра</w:t>
      </w:r>
      <w:r w:rsidR="00B56436" w:rsidRPr="00A03F2E">
        <w:rPr>
          <w:rFonts w:ascii="Arial" w:hAnsi="Arial" w:cs="Arial"/>
          <w:bCs/>
          <w:sz w:val="24"/>
          <w:szCs w:val="24"/>
        </w:rPr>
        <w:t xml:space="preserve">, </w:t>
      </w:r>
      <w:r w:rsidRPr="00A03F2E">
        <w:rPr>
          <w:rFonts w:ascii="Arial" w:hAnsi="Arial" w:cs="Arial"/>
          <w:bCs/>
          <w:sz w:val="24"/>
          <w:szCs w:val="24"/>
        </w:rPr>
        <w:t xml:space="preserve">сырной массы, </w:t>
      </w:r>
      <w:proofErr w:type="spellStart"/>
      <w:r w:rsidR="00A66821" w:rsidRPr="00A03F2E">
        <w:rPr>
          <w:rFonts w:ascii="Arial" w:hAnsi="Arial" w:cs="Arial"/>
          <w:bCs/>
          <w:sz w:val="24"/>
          <w:szCs w:val="24"/>
        </w:rPr>
        <w:t>молокосодержа</w:t>
      </w:r>
      <w:r w:rsidR="00A03E12" w:rsidRPr="00A03F2E">
        <w:rPr>
          <w:rFonts w:ascii="Arial" w:hAnsi="Arial" w:cs="Arial"/>
          <w:bCs/>
          <w:sz w:val="24"/>
          <w:szCs w:val="24"/>
        </w:rPr>
        <w:t>щего</w:t>
      </w:r>
      <w:proofErr w:type="spellEnd"/>
      <w:r w:rsidR="00A03E12" w:rsidRPr="00A03F2E">
        <w:rPr>
          <w:rFonts w:ascii="Arial" w:hAnsi="Arial" w:cs="Arial"/>
          <w:bCs/>
          <w:sz w:val="24"/>
          <w:szCs w:val="24"/>
        </w:rPr>
        <w:t xml:space="preserve"> </w:t>
      </w:r>
      <w:r w:rsidR="009D719E" w:rsidRPr="00A03F2E">
        <w:rPr>
          <w:rFonts w:ascii="Arial" w:hAnsi="Arial" w:cs="Arial"/>
          <w:bCs/>
          <w:sz w:val="24"/>
          <w:szCs w:val="24"/>
        </w:rPr>
        <w:t>продукт</w:t>
      </w:r>
      <w:r w:rsidR="009D7349" w:rsidRPr="00A03F2E">
        <w:rPr>
          <w:rFonts w:ascii="Arial" w:hAnsi="Arial" w:cs="Arial"/>
          <w:bCs/>
          <w:sz w:val="24"/>
          <w:szCs w:val="24"/>
        </w:rPr>
        <w:t>а</w:t>
      </w:r>
      <w:r w:rsidR="009D719E" w:rsidRPr="00A03F2E">
        <w:rPr>
          <w:rFonts w:ascii="Arial" w:hAnsi="Arial" w:cs="Arial"/>
          <w:bCs/>
          <w:sz w:val="24"/>
          <w:szCs w:val="24"/>
        </w:rPr>
        <w:t xml:space="preserve"> с заменителем молочного жира</w:t>
      </w:r>
      <w:r w:rsidR="009D7349" w:rsidRPr="00A03F2E">
        <w:rPr>
          <w:rFonts w:ascii="Arial" w:hAnsi="Arial" w:cs="Arial"/>
          <w:bCs/>
          <w:sz w:val="24"/>
          <w:szCs w:val="24"/>
        </w:rPr>
        <w:t>,</w:t>
      </w:r>
      <w:r w:rsidR="009D719E" w:rsidRPr="00A03F2E">
        <w:rPr>
          <w:rFonts w:ascii="Arial" w:hAnsi="Arial" w:cs="Arial"/>
          <w:bCs/>
          <w:sz w:val="24"/>
          <w:szCs w:val="24"/>
        </w:rPr>
        <w:t xml:space="preserve"> произведе</w:t>
      </w:r>
      <w:r w:rsidR="009D7349" w:rsidRPr="00A03F2E">
        <w:rPr>
          <w:rFonts w:ascii="Arial" w:hAnsi="Arial" w:cs="Arial"/>
          <w:bCs/>
          <w:sz w:val="24"/>
          <w:szCs w:val="24"/>
        </w:rPr>
        <w:t>н</w:t>
      </w:r>
      <w:r w:rsidR="009D719E" w:rsidRPr="00A03F2E">
        <w:rPr>
          <w:rFonts w:ascii="Arial" w:hAnsi="Arial" w:cs="Arial"/>
          <w:bCs/>
          <w:sz w:val="24"/>
          <w:szCs w:val="24"/>
        </w:rPr>
        <w:t>н</w:t>
      </w:r>
      <w:r w:rsidR="009D7349" w:rsidRPr="00A03F2E">
        <w:rPr>
          <w:rFonts w:ascii="Arial" w:hAnsi="Arial" w:cs="Arial"/>
          <w:bCs/>
          <w:sz w:val="24"/>
          <w:szCs w:val="24"/>
        </w:rPr>
        <w:t>ого</w:t>
      </w:r>
      <w:r w:rsidR="009D719E" w:rsidRPr="00A03F2E">
        <w:rPr>
          <w:rFonts w:ascii="Arial" w:hAnsi="Arial" w:cs="Arial"/>
          <w:bCs/>
          <w:sz w:val="24"/>
          <w:szCs w:val="24"/>
        </w:rPr>
        <w:t xml:space="preserve"> по технологии сыра</w:t>
      </w:r>
      <w:r w:rsidR="00B56436" w:rsidRPr="00A03F2E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Pr="00A03F2E">
        <w:rPr>
          <w:rFonts w:ascii="Arial" w:hAnsi="Arial" w:cs="Arial"/>
          <w:bCs/>
          <w:sz w:val="24"/>
          <w:szCs w:val="24"/>
        </w:rPr>
        <w:t xml:space="preserve">считают </w:t>
      </w:r>
      <w:r w:rsidR="00DB336F" w:rsidRPr="00A03F2E">
        <w:rPr>
          <w:rFonts w:ascii="Arial" w:hAnsi="Arial" w:cs="Arial"/>
          <w:bCs/>
          <w:sz w:val="24"/>
          <w:szCs w:val="24"/>
        </w:rPr>
        <w:t xml:space="preserve">предназначенную для контроля </w:t>
      </w:r>
      <w:r w:rsidRPr="00A03F2E">
        <w:rPr>
          <w:rFonts w:ascii="Arial" w:hAnsi="Arial" w:cs="Arial"/>
          <w:bCs/>
          <w:sz w:val="24"/>
          <w:szCs w:val="24"/>
        </w:rPr>
        <w:t>совокупность единиц продукции</w:t>
      </w:r>
      <w:r w:rsidR="005B20DB" w:rsidRPr="00A03F2E">
        <w:rPr>
          <w:rFonts w:ascii="Arial" w:hAnsi="Arial" w:cs="Arial"/>
          <w:bCs/>
          <w:sz w:val="24"/>
          <w:szCs w:val="24"/>
        </w:rPr>
        <w:t xml:space="preserve">, изготовленной из сырья </w:t>
      </w:r>
      <w:r w:rsidRPr="00A03F2E">
        <w:rPr>
          <w:rFonts w:ascii="Arial" w:hAnsi="Arial" w:cs="Arial"/>
          <w:bCs/>
          <w:sz w:val="24"/>
          <w:szCs w:val="24"/>
        </w:rPr>
        <w:t>од</w:t>
      </w:r>
      <w:r w:rsidR="007C615B" w:rsidRPr="00A03F2E">
        <w:rPr>
          <w:rFonts w:ascii="Arial" w:hAnsi="Arial" w:cs="Arial"/>
          <w:bCs/>
          <w:sz w:val="24"/>
          <w:szCs w:val="24"/>
        </w:rPr>
        <w:t>н</w:t>
      </w:r>
      <w:r w:rsidR="00B56436" w:rsidRPr="00A03F2E">
        <w:rPr>
          <w:rFonts w:ascii="Arial" w:hAnsi="Arial" w:cs="Arial"/>
          <w:bCs/>
          <w:sz w:val="24"/>
          <w:szCs w:val="24"/>
        </w:rPr>
        <w:t>ой</w:t>
      </w:r>
      <w:r w:rsidRPr="00A03F2E">
        <w:rPr>
          <w:rFonts w:ascii="Arial" w:hAnsi="Arial" w:cs="Arial"/>
          <w:bCs/>
          <w:sz w:val="24"/>
          <w:szCs w:val="24"/>
        </w:rPr>
        <w:t xml:space="preserve"> сыродел</w:t>
      </w:r>
      <w:r w:rsidRPr="00A03F2E">
        <w:rPr>
          <w:rFonts w:ascii="Arial" w:hAnsi="Arial" w:cs="Arial"/>
          <w:bCs/>
          <w:sz w:val="24"/>
          <w:szCs w:val="24"/>
        </w:rPr>
        <w:t>ь</w:t>
      </w:r>
      <w:r w:rsidR="007C615B" w:rsidRPr="00A03F2E">
        <w:rPr>
          <w:rFonts w:ascii="Arial" w:hAnsi="Arial" w:cs="Arial"/>
          <w:bCs/>
          <w:sz w:val="24"/>
          <w:szCs w:val="24"/>
        </w:rPr>
        <w:t>н</w:t>
      </w:r>
      <w:r w:rsidR="00B56436" w:rsidRPr="00A03F2E">
        <w:rPr>
          <w:rFonts w:ascii="Arial" w:hAnsi="Arial" w:cs="Arial"/>
          <w:bCs/>
          <w:sz w:val="24"/>
          <w:szCs w:val="24"/>
        </w:rPr>
        <w:t>ой</w:t>
      </w:r>
      <w:r w:rsidRPr="00A03F2E">
        <w:rPr>
          <w:rFonts w:ascii="Arial" w:hAnsi="Arial" w:cs="Arial"/>
          <w:bCs/>
          <w:sz w:val="24"/>
          <w:szCs w:val="24"/>
        </w:rPr>
        <w:t xml:space="preserve"> ванн</w:t>
      </w:r>
      <w:r w:rsidR="00B56436" w:rsidRPr="00A03F2E">
        <w:rPr>
          <w:rFonts w:ascii="Arial" w:hAnsi="Arial" w:cs="Arial"/>
          <w:bCs/>
          <w:sz w:val="24"/>
          <w:szCs w:val="24"/>
        </w:rPr>
        <w:t>ы</w:t>
      </w:r>
      <w:r w:rsidRPr="00A03F2E">
        <w:rPr>
          <w:rFonts w:ascii="Arial" w:hAnsi="Arial" w:cs="Arial"/>
          <w:bCs/>
          <w:sz w:val="24"/>
          <w:szCs w:val="24"/>
        </w:rPr>
        <w:t xml:space="preserve"> или </w:t>
      </w:r>
      <w:r w:rsidR="007C615B" w:rsidRPr="00A03F2E">
        <w:rPr>
          <w:rFonts w:ascii="Arial" w:hAnsi="Arial" w:cs="Arial"/>
          <w:bCs/>
          <w:sz w:val="24"/>
          <w:szCs w:val="24"/>
        </w:rPr>
        <w:t>од</w:t>
      </w:r>
      <w:r w:rsidR="00B56436" w:rsidRPr="00A03F2E">
        <w:rPr>
          <w:rFonts w:ascii="Arial" w:hAnsi="Arial" w:cs="Arial"/>
          <w:bCs/>
          <w:sz w:val="24"/>
          <w:szCs w:val="24"/>
        </w:rPr>
        <w:t>ного</w:t>
      </w:r>
      <w:r w:rsidR="007C615B" w:rsidRPr="00A03F2E">
        <w:rPr>
          <w:rFonts w:ascii="Arial" w:hAnsi="Arial" w:cs="Arial"/>
          <w:bCs/>
          <w:sz w:val="24"/>
          <w:szCs w:val="24"/>
        </w:rPr>
        <w:t xml:space="preserve"> </w:t>
      </w:r>
      <w:r w:rsidRPr="00A03F2E">
        <w:rPr>
          <w:rFonts w:ascii="Arial" w:hAnsi="Arial" w:cs="Arial"/>
          <w:bCs/>
          <w:sz w:val="24"/>
          <w:szCs w:val="24"/>
        </w:rPr>
        <w:t>сыроизго</w:t>
      </w:r>
      <w:r w:rsidR="00B56436" w:rsidRPr="00A03F2E">
        <w:rPr>
          <w:rFonts w:ascii="Arial" w:hAnsi="Arial" w:cs="Arial"/>
          <w:bCs/>
          <w:sz w:val="24"/>
          <w:szCs w:val="24"/>
        </w:rPr>
        <w:t>товителя</w:t>
      </w:r>
      <w:r w:rsidRPr="00A03F2E">
        <w:rPr>
          <w:rFonts w:ascii="Arial" w:hAnsi="Arial" w:cs="Arial"/>
          <w:bCs/>
          <w:sz w:val="24"/>
          <w:szCs w:val="24"/>
        </w:rPr>
        <w:t>, однородной по составу и качеству, име</w:t>
      </w:r>
      <w:r w:rsidRPr="00A03F2E">
        <w:rPr>
          <w:rFonts w:ascii="Arial" w:hAnsi="Arial" w:cs="Arial"/>
          <w:bCs/>
          <w:sz w:val="24"/>
          <w:szCs w:val="24"/>
        </w:rPr>
        <w:t>ю</w:t>
      </w:r>
      <w:r w:rsidRPr="00A03F2E">
        <w:rPr>
          <w:rFonts w:ascii="Arial" w:hAnsi="Arial" w:cs="Arial"/>
          <w:bCs/>
          <w:sz w:val="24"/>
          <w:szCs w:val="24"/>
        </w:rPr>
        <w:t>щей одно и то же наименование, находящейся в одн</w:t>
      </w:r>
      <w:r w:rsidR="00D02CBB" w:rsidRPr="00A03F2E">
        <w:rPr>
          <w:rFonts w:ascii="Arial" w:hAnsi="Arial" w:cs="Arial"/>
          <w:bCs/>
          <w:sz w:val="24"/>
          <w:szCs w:val="24"/>
        </w:rPr>
        <w:t>о</w:t>
      </w:r>
      <w:r w:rsidRPr="00A03F2E">
        <w:rPr>
          <w:rFonts w:ascii="Arial" w:hAnsi="Arial" w:cs="Arial"/>
          <w:bCs/>
          <w:sz w:val="24"/>
          <w:szCs w:val="24"/>
        </w:rPr>
        <w:t>родной упаковке, произведе</w:t>
      </w:r>
      <w:r w:rsidRPr="00A03F2E">
        <w:rPr>
          <w:rFonts w:ascii="Arial" w:hAnsi="Arial" w:cs="Arial"/>
          <w:bCs/>
          <w:sz w:val="24"/>
          <w:szCs w:val="24"/>
        </w:rPr>
        <w:t>н</w:t>
      </w:r>
      <w:r w:rsidRPr="00A03F2E">
        <w:rPr>
          <w:rFonts w:ascii="Arial" w:hAnsi="Arial" w:cs="Arial"/>
          <w:bCs/>
          <w:sz w:val="24"/>
          <w:szCs w:val="24"/>
        </w:rPr>
        <w:t xml:space="preserve">ной одним изготовителем </w:t>
      </w:r>
      <w:r w:rsidR="00D34E51" w:rsidRPr="00A03F2E">
        <w:rPr>
          <w:rFonts w:ascii="Arial" w:hAnsi="Arial" w:cs="Arial"/>
          <w:bCs/>
          <w:sz w:val="24"/>
          <w:szCs w:val="24"/>
        </w:rPr>
        <w:t xml:space="preserve">по одному </w:t>
      </w:r>
      <w:r w:rsidR="00C32E52" w:rsidRPr="00A03F2E">
        <w:rPr>
          <w:rFonts w:ascii="Arial" w:hAnsi="Arial" w:cs="Arial"/>
          <w:bCs/>
          <w:sz w:val="24"/>
          <w:szCs w:val="24"/>
        </w:rPr>
        <w:t>документу</w:t>
      </w:r>
      <w:r w:rsidR="004F410A" w:rsidRPr="00A03F2E">
        <w:rPr>
          <w:rFonts w:ascii="Arial" w:hAnsi="Arial" w:cs="Arial"/>
          <w:bCs/>
          <w:sz w:val="24"/>
          <w:szCs w:val="24"/>
        </w:rPr>
        <w:t>, регламентирующ</w:t>
      </w:r>
      <w:r w:rsidR="00C32E52" w:rsidRPr="00A03F2E">
        <w:rPr>
          <w:rFonts w:ascii="Arial" w:hAnsi="Arial" w:cs="Arial"/>
          <w:bCs/>
          <w:sz w:val="24"/>
          <w:szCs w:val="24"/>
        </w:rPr>
        <w:t xml:space="preserve">ему </w:t>
      </w:r>
      <w:r w:rsidR="004F410A" w:rsidRPr="00A03F2E">
        <w:rPr>
          <w:rFonts w:ascii="Arial" w:hAnsi="Arial" w:cs="Arial"/>
          <w:bCs/>
          <w:sz w:val="24"/>
          <w:szCs w:val="24"/>
        </w:rPr>
        <w:t>показатели к</w:t>
      </w:r>
      <w:r w:rsidR="004F410A" w:rsidRPr="00A03F2E">
        <w:rPr>
          <w:rFonts w:ascii="Arial" w:hAnsi="Arial" w:cs="Arial"/>
          <w:bCs/>
          <w:sz w:val="24"/>
          <w:szCs w:val="24"/>
        </w:rPr>
        <w:t>а</w:t>
      </w:r>
      <w:r w:rsidR="004F410A" w:rsidRPr="00A03F2E">
        <w:rPr>
          <w:rFonts w:ascii="Arial" w:hAnsi="Arial" w:cs="Arial"/>
          <w:bCs/>
          <w:sz w:val="24"/>
          <w:szCs w:val="24"/>
        </w:rPr>
        <w:t>чества продукции</w:t>
      </w:r>
      <w:r w:rsidR="00D34E51" w:rsidRPr="00A03F2E">
        <w:rPr>
          <w:rFonts w:ascii="Arial" w:hAnsi="Arial" w:cs="Arial"/>
          <w:bCs/>
          <w:sz w:val="24"/>
          <w:szCs w:val="24"/>
        </w:rPr>
        <w:t xml:space="preserve"> </w:t>
      </w:r>
      <w:r w:rsidRPr="00A03F2E">
        <w:rPr>
          <w:rFonts w:ascii="Arial" w:hAnsi="Arial" w:cs="Arial"/>
          <w:bCs/>
          <w:sz w:val="24"/>
          <w:szCs w:val="24"/>
        </w:rPr>
        <w:t xml:space="preserve">на </w:t>
      </w:r>
      <w:r w:rsidR="00C43993" w:rsidRPr="00A03F2E">
        <w:rPr>
          <w:rFonts w:ascii="Arial" w:hAnsi="Arial" w:cs="Arial"/>
          <w:bCs/>
          <w:sz w:val="24"/>
          <w:szCs w:val="24"/>
        </w:rPr>
        <w:t>одном</w:t>
      </w:r>
      <w:r w:rsidRPr="00A03F2E">
        <w:rPr>
          <w:rFonts w:ascii="Arial" w:hAnsi="Arial" w:cs="Arial"/>
          <w:bCs/>
          <w:sz w:val="24"/>
          <w:szCs w:val="24"/>
        </w:rPr>
        <w:t xml:space="preserve"> технологическом оборудовании </w:t>
      </w:r>
      <w:r w:rsidR="00BB759C" w:rsidRPr="00A03F2E">
        <w:rPr>
          <w:rFonts w:ascii="Arial" w:hAnsi="Arial" w:cs="Arial"/>
          <w:bCs/>
          <w:sz w:val="24"/>
          <w:szCs w:val="24"/>
        </w:rPr>
        <w:t>в</w:t>
      </w:r>
      <w:proofErr w:type="gramEnd"/>
      <w:r w:rsidR="00BB759C" w:rsidRPr="00A03F2E">
        <w:rPr>
          <w:rFonts w:ascii="Arial" w:hAnsi="Arial" w:cs="Arial"/>
          <w:bCs/>
          <w:sz w:val="24"/>
          <w:szCs w:val="24"/>
        </w:rPr>
        <w:t xml:space="preserve"> течение одного техн</w:t>
      </w:r>
      <w:r w:rsidR="00BB759C" w:rsidRPr="00A03F2E">
        <w:rPr>
          <w:rFonts w:ascii="Arial" w:hAnsi="Arial" w:cs="Arial"/>
          <w:bCs/>
          <w:sz w:val="24"/>
          <w:szCs w:val="24"/>
        </w:rPr>
        <w:t>о</w:t>
      </w:r>
      <w:r w:rsidR="00BB759C" w:rsidRPr="00A03F2E">
        <w:rPr>
          <w:rFonts w:ascii="Arial" w:hAnsi="Arial" w:cs="Arial"/>
          <w:bCs/>
          <w:sz w:val="24"/>
          <w:szCs w:val="24"/>
        </w:rPr>
        <w:t>логического цикла, по единому производственному режиму</w:t>
      </w:r>
      <w:r w:rsidR="00552D46" w:rsidRPr="00A03F2E">
        <w:rPr>
          <w:rFonts w:ascii="Arial" w:hAnsi="Arial" w:cs="Arial"/>
          <w:bCs/>
          <w:sz w:val="24"/>
          <w:szCs w:val="24"/>
        </w:rPr>
        <w:t>,</w:t>
      </w:r>
      <w:r w:rsidRPr="00A03F2E"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 w:rsidRPr="00A03F2E">
        <w:rPr>
          <w:rFonts w:ascii="Arial" w:hAnsi="Arial" w:cs="Arial"/>
          <w:bCs/>
          <w:sz w:val="24"/>
          <w:szCs w:val="24"/>
        </w:rPr>
        <w:t>имеющей</w:t>
      </w:r>
      <w:proofErr w:type="gramEnd"/>
      <w:r w:rsidRPr="00A03F2E">
        <w:rPr>
          <w:rFonts w:ascii="Arial" w:hAnsi="Arial" w:cs="Arial"/>
          <w:bCs/>
          <w:sz w:val="24"/>
          <w:szCs w:val="24"/>
        </w:rPr>
        <w:t xml:space="preserve"> одну </w:t>
      </w:r>
      <w:r w:rsidR="00741C9B" w:rsidRPr="00A03F2E">
        <w:rPr>
          <w:rFonts w:ascii="Arial" w:hAnsi="Arial" w:cs="Arial"/>
          <w:bCs/>
          <w:sz w:val="24"/>
          <w:szCs w:val="24"/>
        </w:rPr>
        <w:t>дату производства</w:t>
      </w:r>
      <w:r w:rsidRPr="00A03F2E">
        <w:rPr>
          <w:rFonts w:ascii="Arial" w:hAnsi="Arial" w:cs="Arial"/>
          <w:bCs/>
          <w:sz w:val="24"/>
          <w:szCs w:val="24"/>
        </w:rPr>
        <w:t xml:space="preserve"> </w:t>
      </w:r>
      <w:r w:rsidR="00741C9B" w:rsidRPr="00A03F2E">
        <w:rPr>
          <w:rFonts w:ascii="Arial" w:hAnsi="Arial" w:cs="Arial"/>
          <w:bCs/>
          <w:sz w:val="24"/>
          <w:szCs w:val="24"/>
        </w:rPr>
        <w:t>и оформленную одним сопроводительным документом.</w:t>
      </w:r>
    </w:p>
    <w:p w:rsidR="00741C9B" w:rsidRPr="00A03F2E" w:rsidRDefault="007A61E4" w:rsidP="0084756C">
      <w:pPr>
        <w:pStyle w:val="31"/>
        <w:widowControl w:val="0"/>
        <w:spacing w:line="365" w:lineRule="auto"/>
        <w:ind w:firstLine="709"/>
        <w:rPr>
          <w:rFonts w:ascii="Arial" w:hAnsi="Arial" w:cs="Arial"/>
          <w:bCs/>
          <w:sz w:val="24"/>
          <w:szCs w:val="24"/>
        </w:rPr>
      </w:pPr>
      <w:proofErr w:type="gramStart"/>
      <w:r w:rsidRPr="00A03F2E">
        <w:rPr>
          <w:rFonts w:ascii="Arial" w:hAnsi="Arial" w:cs="Arial"/>
          <w:bCs/>
          <w:sz w:val="24"/>
          <w:szCs w:val="24"/>
        </w:rPr>
        <w:t>Партией плавленого сыра</w:t>
      </w:r>
      <w:r w:rsidR="00741C9B" w:rsidRPr="00A03F2E">
        <w:rPr>
          <w:rFonts w:ascii="Arial" w:hAnsi="Arial" w:cs="Arial"/>
          <w:bCs/>
          <w:sz w:val="24"/>
          <w:szCs w:val="24"/>
        </w:rPr>
        <w:t xml:space="preserve">, </w:t>
      </w:r>
      <w:r w:rsidR="008A2E92" w:rsidRPr="00A03F2E">
        <w:rPr>
          <w:rFonts w:ascii="Arial" w:hAnsi="Arial" w:cs="Arial"/>
          <w:bCs/>
          <w:sz w:val="24"/>
          <w:szCs w:val="24"/>
        </w:rPr>
        <w:t xml:space="preserve">сыра для пиццы </w:t>
      </w:r>
      <w:proofErr w:type="spellStart"/>
      <w:r w:rsidR="008A2E92" w:rsidRPr="00A03F2E">
        <w:rPr>
          <w:rFonts w:ascii="Arial" w:hAnsi="Arial" w:cs="Arial"/>
          <w:bCs/>
          <w:sz w:val="24"/>
          <w:szCs w:val="24"/>
        </w:rPr>
        <w:t>термизированного</w:t>
      </w:r>
      <w:proofErr w:type="spellEnd"/>
      <w:r w:rsidR="008A2E92" w:rsidRPr="00A03F2E">
        <w:rPr>
          <w:rFonts w:ascii="Arial" w:hAnsi="Arial" w:cs="Arial"/>
          <w:bCs/>
          <w:sz w:val="24"/>
          <w:szCs w:val="24"/>
        </w:rPr>
        <w:t xml:space="preserve">, </w:t>
      </w:r>
      <w:r w:rsidR="002768A5" w:rsidRPr="00A03F2E">
        <w:rPr>
          <w:rFonts w:ascii="Arial" w:hAnsi="Arial" w:cs="Arial"/>
          <w:bCs/>
          <w:sz w:val="24"/>
          <w:szCs w:val="24"/>
        </w:rPr>
        <w:t xml:space="preserve">сырного соуса, </w:t>
      </w:r>
      <w:proofErr w:type="spellStart"/>
      <w:r w:rsidR="00A03E12" w:rsidRPr="00A03F2E">
        <w:rPr>
          <w:rFonts w:ascii="Arial" w:hAnsi="Arial" w:cs="Arial"/>
          <w:bCs/>
          <w:sz w:val="24"/>
          <w:szCs w:val="24"/>
        </w:rPr>
        <w:t>молокосодержащего</w:t>
      </w:r>
      <w:proofErr w:type="spellEnd"/>
      <w:r w:rsidR="00A03E12" w:rsidRPr="00A03F2E">
        <w:rPr>
          <w:rFonts w:ascii="Arial" w:hAnsi="Arial" w:cs="Arial"/>
          <w:bCs/>
          <w:sz w:val="24"/>
          <w:szCs w:val="24"/>
        </w:rPr>
        <w:t xml:space="preserve"> </w:t>
      </w:r>
      <w:r w:rsidR="009D719E" w:rsidRPr="00A03F2E">
        <w:rPr>
          <w:rFonts w:ascii="Arial" w:hAnsi="Arial" w:cs="Arial"/>
          <w:bCs/>
          <w:sz w:val="24"/>
          <w:szCs w:val="24"/>
        </w:rPr>
        <w:t>продукт</w:t>
      </w:r>
      <w:r w:rsidR="009D7349" w:rsidRPr="00A03F2E">
        <w:rPr>
          <w:rFonts w:ascii="Arial" w:hAnsi="Arial" w:cs="Arial"/>
          <w:bCs/>
          <w:sz w:val="24"/>
          <w:szCs w:val="24"/>
        </w:rPr>
        <w:t>а</w:t>
      </w:r>
      <w:r w:rsidR="009D719E" w:rsidRPr="00A03F2E">
        <w:rPr>
          <w:rFonts w:ascii="Arial" w:hAnsi="Arial" w:cs="Arial"/>
          <w:bCs/>
          <w:sz w:val="24"/>
          <w:szCs w:val="24"/>
        </w:rPr>
        <w:t xml:space="preserve"> с заменителем молочного жира</w:t>
      </w:r>
      <w:r w:rsidR="009D7349" w:rsidRPr="00A03F2E">
        <w:rPr>
          <w:rFonts w:ascii="Arial" w:hAnsi="Arial" w:cs="Arial"/>
          <w:bCs/>
          <w:sz w:val="24"/>
          <w:szCs w:val="24"/>
        </w:rPr>
        <w:t>,</w:t>
      </w:r>
      <w:r w:rsidR="009D719E" w:rsidRPr="00A03F2E">
        <w:rPr>
          <w:rFonts w:ascii="Arial" w:hAnsi="Arial" w:cs="Arial"/>
          <w:bCs/>
          <w:sz w:val="24"/>
          <w:szCs w:val="24"/>
        </w:rPr>
        <w:t xml:space="preserve"> произведенн</w:t>
      </w:r>
      <w:r w:rsidR="009D7349" w:rsidRPr="00A03F2E">
        <w:rPr>
          <w:rFonts w:ascii="Arial" w:hAnsi="Arial" w:cs="Arial"/>
          <w:bCs/>
          <w:sz w:val="24"/>
          <w:szCs w:val="24"/>
        </w:rPr>
        <w:t>ого</w:t>
      </w:r>
      <w:r w:rsidR="009D719E" w:rsidRPr="00A03F2E">
        <w:rPr>
          <w:rFonts w:ascii="Arial" w:hAnsi="Arial" w:cs="Arial"/>
          <w:bCs/>
          <w:sz w:val="24"/>
          <w:szCs w:val="24"/>
        </w:rPr>
        <w:t xml:space="preserve"> по</w:t>
      </w:r>
      <w:r w:rsidR="00552D46" w:rsidRPr="00A03F2E">
        <w:rPr>
          <w:rFonts w:ascii="Arial" w:hAnsi="Arial" w:cs="Arial"/>
          <w:bCs/>
          <w:sz w:val="24"/>
          <w:szCs w:val="24"/>
        </w:rPr>
        <w:t> </w:t>
      </w:r>
      <w:r w:rsidR="009D719E" w:rsidRPr="00A03F2E">
        <w:rPr>
          <w:rFonts w:ascii="Arial" w:hAnsi="Arial" w:cs="Arial"/>
          <w:bCs/>
          <w:sz w:val="24"/>
          <w:szCs w:val="24"/>
        </w:rPr>
        <w:t>технологии плавленого сыра</w:t>
      </w:r>
      <w:r w:rsidR="00F46237" w:rsidRPr="00A03F2E">
        <w:rPr>
          <w:rFonts w:ascii="Arial" w:hAnsi="Arial" w:cs="Arial"/>
          <w:bCs/>
          <w:sz w:val="24"/>
          <w:szCs w:val="24"/>
        </w:rPr>
        <w:t xml:space="preserve"> и </w:t>
      </w:r>
      <w:proofErr w:type="spellStart"/>
      <w:r w:rsidR="00F46237" w:rsidRPr="00A03F2E">
        <w:rPr>
          <w:rFonts w:ascii="Arial" w:hAnsi="Arial" w:cs="Arial"/>
          <w:bCs/>
          <w:sz w:val="24"/>
          <w:szCs w:val="24"/>
        </w:rPr>
        <w:t>термизированного</w:t>
      </w:r>
      <w:proofErr w:type="spellEnd"/>
      <w:r w:rsidR="00F46237" w:rsidRPr="00A03F2E">
        <w:rPr>
          <w:rFonts w:ascii="Arial" w:hAnsi="Arial" w:cs="Arial"/>
          <w:bCs/>
          <w:sz w:val="24"/>
          <w:szCs w:val="24"/>
        </w:rPr>
        <w:t xml:space="preserve"> сыра для пиццы</w:t>
      </w:r>
      <w:r w:rsidR="000A6A39" w:rsidRPr="00A03F2E">
        <w:rPr>
          <w:rFonts w:ascii="Arial" w:hAnsi="Arial" w:cs="Arial"/>
          <w:bCs/>
          <w:color w:val="FF0000"/>
          <w:sz w:val="24"/>
          <w:szCs w:val="24"/>
        </w:rPr>
        <w:t>,</w:t>
      </w:r>
      <w:r w:rsidRPr="00A03F2E">
        <w:rPr>
          <w:rFonts w:ascii="Arial" w:hAnsi="Arial" w:cs="Arial"/>
          <w:bCs/>
          <w:sz w:val="24"/>
          <w:szCs w:val="24"/>
        </w:rPr>
        <w:t xml:space="preserve"> считают </w:t>
      </w:r>
      <w:r w:rsidR="00DB336F" w:rsidRPr="00A03F2E">
        <w:rPr>
          <w:rFonts w:ascii="Arial" w:hAnsi="Arial" w:cs="Arial"/>
          <w:bCs/>
          <w:sz w:val="24"/>
          <w:szCs w:val="24"/>
        </w:rPr>
        <w:t>пре</w:t>
      </w:r>
      <w:r w:rsidR="00DB336F" w:rsidRPr="00A03F2E">
        <w:rPr>
          <w:rFonts w:ascii="Arial" w:hAnsi="Arial" w:cs="Arial"/>
          <w:bCs/>
          <w:sz w:val="24"/>
          <w:szCs w:val="24"/>
        </w:rPr>
        <w:t>д</w:t>
      </w:r>
      <w:r w:rsidR="00DB336F" w:rsidRPr="00A03F2E">
        <w:rPr>
          <w:rFonts w:ascii="Arial" w:hAnsi="Arial" w:cs="Arial"/>
          <w:bCs/>
          <w:sz w:val="24"/>
          <w:szCs w:val="24"/>
        </w:rPr>
        <w:t xml:space="preserve">назначенную для контроля </w:t>
      </w:r>
      <w:r w:rsidRPr="00A03F2E">
        <w:rPr>
          <w:rFonts w:ascii="Arial" w:hAnsi="Arial" w:cs="Arial"/>
          <w:bCs/>
          <w:sz w:val="24"/>
          <w:szCs w:val="24"/>
        </w:rPr>
        <w:t>совокупность единиц продукции</w:t>
      </w:r>
      <w:r w:rsidR="0068130E" w:rsidRPr="00A03F2E">
        <w:rPr>
          <w:rFonts w:ascii="Arial" w:hAnsi="Arial" w:cs="Arial"/>
          <w:bCs/>
          <w:sz w:val="24"/>
          <w:szCs w:val="24"/>
        </w:rPr>
        <w:t xml:space="preserve">, изготовленной из сырья </w:t>
      </w:r>
      <w:r w:rsidR="00770F92" w:rsidRPr="00A03F2E">
        <w:rPr>
          <w:rFonts w:ascii="Arial" w:hAnsi="Arial" w:cs="Arial"/>
          <w:bCs/>
          <w:sz w:val="24"/>
          <w:szCs w:val="24"/>
        </w:rPr>
        <w:t>одно</w:t>
      </w:r>
      <w:r w:rsidR="00B33BDD" w:rsidRPr="00A03F2E">
        <w:rPr>
          <w:rFonts w:ascii="Arial" w:hAnsi="Arial" w:cs="Arial"/>
          <w:bCs/>
          <w:sz w:val="24"/>
          <w:szCs w:val="24"/>
        </w:rPr>
        <w:t>й плавки</w:t>
      </w:r>
      <w:r w:rsidRPr="00A03F2E">
        <w:rPr>
          <w:rFonts w:ascii="Arial" w:hAnsi="Arial" w:cs="Arial"/>
          <w:bCs/>
          <w:sz w:val="24"/>
          <w:szCs w:val="24"/>
        </w:rPr>
        <w:t>, однородной по соста</w:t>
      </w:r>
      <w:r w:rsidR="00741C9B" w:rsidRPr="00A03F2E">
        <w:rPr>
          <w:rFonts w:ascii="Arial" w:hAnsi="Arial" w:cs="Arial"/>
          <w:bCs/>
          <w:sz w:val="24"/>
          <w:szCs w:val="24"/>
        </w:rPr>
        <w:t>ву и качеству, имеющей одно</w:t>
      </w:r>
      <w:r w:rsidRPr="00A03F2E">
        <w:rPr>
          <w:rFonts w:ascii="Arial" w:hAnsi="Arial" w:cs="Arial"/>
          <w:bCs/>
          <w:sz w:val="24"/>
          <w:szCs w:val="24"/>
        </w:rPr>
        <w:t xml:space="preserve"> наименование, находящейся в однородной упаков</w:t>
      </w:r>
      <w:r w:rsidR="00741C9B" w:rsidRPr="00A03F2E">
        <w:rPr>
          <w:rFonts w:ascii="Arial" w:hAnsi="Arial" w:cs="Arial"/>
          <w:bCs/>
          <w:sz w:val="24"/>
          <w:szCs w:val="24"/>
        </w:rPr>
        <w:t>ке, произведенной одним</w:t>
      </w:r>
      <w:r w:rsidRPr="00A03F2E">
        <w:rPr>
          <w:rFonts w:ascii="Arial" w:hAnsi="Arial" w:cs="Arial"/>
          <w:bCs/>
          <w:sz w:val="24"/>
          <w:szCs w:val="24"/>
        </w:rPr>
        <w:t xml:space="preserve"> изготовителем </w:t>
      </w:r>
      <w:r w:rsidR="00D34E51" w:rsidRPr="00A03F2E">
        <w:rPr>
          <w:rFonts w:ascii="Arial" w:hAnsi="Arial" w:cs="Arial"/>
          <w:bCs/>
          <w:sz w:val="24"/>
          <w:szCs w:val="24"/>
        </w:rPr>
        <w:t>по одн</w:t>
      </w:r>
      <w:r w:rsidR="00D34E51" w:rsidRPr="00A03F2E">
        <w:rPr>
          <w:rFonts w:ascii="Arial" w:hAnsi="Arial" w:cs="Arial"/>
          <w:bCs/>
          <w:sz w:val="24"/>
          <w:szCs w:val="24"/>
        </w:rPr>
        <w:t>о</w:t>
      </w:r>
      <w:r w:rsidR="00D34E51" w:rsidRPr="00A03F2E">
        <w:rPr>
          <w:rFonts w:ascii="Arial" w:hAnsi="Arial" w:cs="Arial"/>
          <w:bCs/>
          <w:sz w:val="24"/>
          <w:szCs w:val="24"/>
        </w:rPr>
        <w:t>му документ</w:t>
      </w:r>
      <w:r w:rsidR="00C32E52" w:rsidRPr="00A03F2E">
        <w:rPr>
          <w:rFonts w:ascii="Arial" w:hAnsi="Arial" w:cs="Arial"/>
          <w:bCs/>
          <w:sz w:val="24"/>
          <w:szCs w:val="24"/>
        </w:rPr>
        <w:t>у</w:t>
      </w:r>
      <w:r w:rsidR="004F410A" w:rsidRPr="00A03F2E">
        <w:rPr>
          <w:rFonts w:ascii="Arial" w:hAnsi="Arial" w:cs="Arial"/>
          <w:bCs/>
          <w:sz w:val="24"/>
          <w:szCs w:val="24"/>
        </w:rPr>
        <w:t>, регламентирующ</w:t>
      </w:r>
      <w:r w:rsidR="00C32E52" w:rsidRPr="00A03F2E">
        <w:rPr>
          <w:rFonts w:ascii="Arial" w:hAnsi="Arial" w:cs="Arial"/>
          <w:bCs/>
          <w:sz w:val="24"/>
          <w:szCs w:val="24"/>
        </w:rPr>
        <w:t>ему</w:t>
      </w:r>
      <w:r w:rsidR="004F410A" w:rsidRPr="00A03F2E">
        <w:rPr>
          <w:rFonts w:ascii="Arial" w:hAnsi="Arial" w:cs="Arial"/>
          <w:bCs/>
          <w:sz w:val="24"/>
          <w:szCs w:val="24"/>
        </w:rPr>
        <w:t xml:space="preserve"> показатели качества продукции</w:t>
      </w:r>
      <w:r w:rsidR="00BB759C" w:rsidRPr="00A03F2E">
        <w:rPr>
          <w:rFonts w:ascii="Arial" w:hAnsi="Arial" w:cs="Arial"/>
          <w:bCs/>
          <w:sz w:val="24"/>
          <w:szCs w:val="24"/>
        </w:rPr>
        <w:t>,</w:t>
      </w:r>
      <w:r w:rsidRPr="00A03F2E">
        <w:rPr>
          <w:rFonts w:ascii="Arial" w:hAnsi="Arial" w:cs="Arial"/>
          <w:bCs/>
          <w:sz w:val="24"/>
          <w:szCs w:val="24"/>
        </w:rPr>
        <w:t xml:space="preserve"> на</w:t>
      </w:r>
      <w:proofErr w:type="gramEnd"/>
      <w:r w:rsidRPr="00A03F2E">
        <w:rPr>
          <w:rFonts w:ascii="Arial" w:hAnsi="Arial" w:cs="Arial"/>
          <w:bCs/>
          <w:sz w:val="24"/>
          <w:szCs w:val="24"/>
        </w:rPr>
        <w:t xml:space="preserve"> </w:t>
      </w:r>
      <w:r w:rsidR="004957E6" w:rsidRPr="00A03F2E">
        <w:rPr>
          <w:rFonts w:ascii="Arial" w:hAnsi="Arial" w:cs="Arial"/>
          <w:bCs/>
          <w:sz w:val="24"/>
          <w:szCs w:val="24"/>
        </w:rPr>
        <w:t xml:space="preserve">одном </w:t>
      </w:r>
      <w:r w:rsidRPr="00A03F2E">
        <w:rPr>
          <w:rFonts w:ascii="Arial" w:hAnsi="Arial" w:cs="Arial"/>
          <w:bCs/>
          <w:sz w:val="24"/>
          <w:szCs w:val="24"/>
        </w:rPr>
        <w:t>техн</w:t>
      </w:r>
      <w:r w:rsidRPr="00A03F2E">
        <w:rPr>
          <w:rFonts w:ascii="Arial" w:hAnsi="Arial" w:cs="Arial"/>
          <w:bCs/>
          <w:sz w:val="24"/>
          <w:szCs w:val="24"/>
        </w:rPr>
        <w:t>о</w:t>
      </w:r>
      <w:r w:rsidRPr="00A03F2E">
        <w:rPr>
          <w:rFonts w:ascii="Arial" w:hAnsi="Arial" w:cs="Arial"/>
          <w:bCs/>
          <w:sz w:val="24"/>
          <w:szCs w:val="24"/>
        </w:rPr>
        <w:t xml:space="preserve">логическом </w:t>
      </w:r>
      <w:r w:rsidR="00552D46" w:rsidRPr="00A03F2E">
        <w:rPr>
          <w:rFonts w:ascii="Arial" w:hAnsi="Arial" w:cs="Arial"/>
          <w:bCs/>
          <w:sz w:val="24"/>
          <w:szCs w:val="24"/>
        </w:rPr>
        <w:t>оборудовании,</w:t>
      </w:r>
      <w:r w:rsidRPr="00A03F2E"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 w:rsidRPr="00A03F2E">
        <w:rPr>
          <w:rFonts w:ascii="Arial" w:hAnsi="Arial" w:cs="Arial"/>
          <w:bCs/>
          <w:sz w:val="24"/>
          <w:szCs w:val="24"/>
        </w:rPr>
        <w:t>имеющей</w:t>
      </w:r>
      <w:proofErr w:type="gramEnd"/>
      <w:r w:rsidRPr="00A03F2E">
        <w:rPr>
          <w:rFonts w:ascii="Arial" w:hAnsi="Arial" w:cs="Arial"/>
          <w:bCs/>
          <w:sz w:val="24"/>
          <w:szCs w:val="24"/>
        </w:rPr>
        <w:t xml:space="preserve"> одну </w:t>
      </w:r>
      <w:r w:rsidR="00741C9B" w:rsidRPr="00A03F2E">
        <w:rPr>
          <w:rFonts w:ascii="Arial" w:hAnsi="Arial" w:cs="Arial"/>
          <w:bCs/>
          <w:sz w:val="24"/>
          <w:szCs w:val="24"/>
        </w:rPr>
        <w:t>дату производства</w:t>
      </w:r>
      <w:r w:rsidRPr="00A03F2E">
        <w:rPr>
          <w:rFonts w:ascii="Arial" w:hAnsi="Arial" w:cs="Arial"/>
          <w:bCs/>
          <w:sz w:val="24"/>
          <w:szCs w:val="24"/>
        </w:rPr>
        <w:t xml:space="preserve"> </w:t>
      </w:r>
      <w:r w:rsidR="00741C9B" w:rsidRPr="00A03F2E">
        <w:rPr>
          <w:rFonts w:ascii="Arial" w:hAnsi="Arial" w:cs="Arial"/>
          <w:bCs/>
          <w:sz w:val="24"/>
          <w:szCs w:val="24"/>
        </w:rPr>
        <w:t>и оформленную одним сопроводительным документом.</w:t>
      </w:r>
    </w:p>
    <w:p w:rsidR="007A61E4" w:rsidRPr="00A03F2E" w:rsidRDefault="007A61E4" w:rsidP="0084756C">
      <w:pPr>
        <w:pStyle w:val="31"/>
        <w:widowControl w:val="0"/>
        <w:spacing w:line="365" w:lineRule="auto"/>
        <w:ind w:firstLine="709"/>
        <w:rPr>
          <w:rFonts w:ascii="Arial" w:hAnsi="Arial" w:cs="Arial"/>
          <w:bCs/>
          <w:sz w:val="24"/>
          <w:szCs w:val="24"/>
        </w:rPr>
      </w:pPr>
      <w:r w:rsidRPr="00A03F2E">
        <w:rPr>
          <w:rFonts w:ascii="Arial" w:hAnsi="Arial" w:cs="Arial"/>
          <w:bCs/>
          <w:sz w:val="24"/>
          <w:szCs w:val="24"/>
        </w:rPr>
        <w:t>4.2.</w:t>
      </w:r>
      <w:r w:rsidR="00770F92" w:rsidRPr="00A03F2E">
        <w:rPr>
          <w:rFonts w:ascii="Arial" w:hAnsi="Arial" w:cs="Arial"/>
          <w:bCs/>
          <w:sz w:val="24"/>
          <w:szCs w:val="24"/>
        </w:rPr>
        <w:t>2</w:t>
      </w:r>
      <w:proofErr w:type="gramStart"/>
      <w:r w:rsidRPr="00A03F2E">
        <w:rPr>
          <w:rFonts w:ascii="Arial" w:hAnsi="Arial" w:cs="Arial"/>
          <w:bCs/>
          <w:sz w:val="24"/>
          <w:szCs w:val="24"/>
        </w:rPr>
        <w:t xml:space="preserve"> Д</w:t>
      </w:r>
      <w:proofErr w:type="gramEnd"/>
      <w:r w:rsidRPr="00A03F2E">
        <w:rPr>
          <w:rFonts w:ascii="Arial" w:hAnsi="Arial" w:cs="Arial"/>
          <w:bCs/>
          <w:sz w:val="24"/>
          <w:szCs w:val="24"/>
        </w:rPr>
        <w:t>ля контроля продукт</w:t>
      </w:r>
      <w:r w:rsidR="00C65D23" w:rsidRPr="00A03F2E">
        <w:rPr>
          <w:rFonts w:ascii="Arial" w:hAnsi="Arial" w:cs="Arial"/>
          <w:bCs/>
          <w:sz w:val="24"/>
          <w:szCs w:val="24"/>
        </w:rPr>
        <w:t>ов сыроделия</w:t>
      </w:r>
      <w:r w:rsidRPr="00A03F2E">
        <w:rPr>
          <w:rFonts w:ascii="Arial" w:hAnsi="Arial" w:cs="Arial"/>
          <w:bCs/>
          <w:sz w:val="24"/>
          <w:szCs w:val="24"/>
        </w:rPr>
        <w:t xml:space="preserve"> при приемке проводят выборку сл</w:t>
      </w:r>
      <w:r w:rsidRPr="00A03F2E">
        <w:rPr>
          <w:rFonts w:ascii="Arial" w:hAnsi="Arial" w:cs="Arial"/>
          <w:bCs/>
          <w:sz w:val="24"/>
          <w:szCs w:val="24"/>
        </w:rPr>
        <w:t>у</w:t>
      </w:r>
      <w:r w:rsidRPr="00A03F2E">
        <w:rPr>
          <w:rFonts w:ascii="Arial" w:hAnsi="Arial" w:cs="Arial"/>
          <w:bCs/>
          <w:sz w:val="24"/>
          <w:szCs w:val="24"/>
        </w:rPr>
        <w:t>чайным образом от всей партии. Из партии отбирают выборку продукта в транспор</w:t>
      </w:r>
      <w:r w:rsidRPr="00A03F2E">
        <w:rPr>
          <w:rFonts w:ascii="Arial" w:hAnsi="Arial" w:cs="Arial"/>
          <w:bCs/>
          <w:sz w:val="24"/>
          <w:szCs w:val="24"/>
        </w:rPr>
        <w:t>т</w:t>
      </w:r>
      <w:r w:rsidRPr="00A03F2E">
        <w:rPr>
          <w:rFonts w:ascii="Arial" w:hAnsi="Arial" w:cs="Arial"/>
          <w:bCs/>
          <w:sz w:val="24"/>
          <w:szCs w:val="24"/>
        </w:rPr>
        <w:t>ной упаковке в объеме</w:t>
      </w:r>
      <w:r w:rsidRPr="00A03F2E">
        <w:rPr>
          <w:rFonts w:ascii="Arial" w:hAnsi="Arial" w:cs="Arial"/>
          <w:bCs/>
        </w:rPr>
        <w:t>,</w:t>
      </w:r>
      <w:r w:rsidRPr="00A03F2E">
        <w:rPr>
          <w:rFonts w:ascii="Arial" w:hAnsi="Arial" w:cs="Arial"/>
          <w:bCs/>
          <w:sz w:val="24"/>
          <w:szCs w:val="24"/>
        </w:rPr>
        <w:t xml:space="preserve"> указанном в таблице 2.</w:t>
      </w:r>
    </w:p>
    <w:p w:rsidR="0084756C" w:rsidRDefault="0084756C" w:rsidP="003616E5">
      <w:pPr>
        <w:pStyle w:val="31"/>
        <w:widowControl w:val="0"/>
        <w:spacing w:line="360" w:lineRule="auto"/>
        <w:ind w:firstLine="0"/>
        <w:rPr>
          <w:rFonts w:ascii="Arial" w:hAnsi="Arial" w:cs="Arial"/>
          <w:spacing w:val="40"/>
          <w:sz w:val="22"/>
          <w:szCs w:val="22"/>
        </w:rPr>
      </w:pPr>
    </w:p>
    <w:p w:rsidR="00F05D30" w:rsidRPr="008A2E92" w:rsidRDefault="007A61E4" w:rsidP="003616E5">
      <w:pPr>
        <w:pStyle w:val="31"/>
        <w:widowControl w:val="0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8A2E92">
        <w:rPr>
          <w:rFonts w:ascii="Arial" w:hAnsi="Arial" w:cs="Arial"/>
          <w:spacing w:val="40"/>
          <w:sz w:val="22"/>
          <w:szCs w:val="22"/>
        </w:rPr>
        <w:lastRenderedPageBreak/>
        <w:t>Таблица</w:t>
      </w:r>
      <w:r w:rsidRPr="008A2E92">
        <w:rPr>
          <w:rFonts w:ascii="Arial" w:hAnsi="Arial" w:cs="Arial"/>
          <w:sz w:val="22"/>
          <w:szCs w:val="22"/>
        </w:rPr>
        <w:t xml:space="preserve"> 2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8"/>
        <w:gridCol w:w="4821"/>
      </w:tblGrid>
      <w:tr w:rsidR="007A61E4" w:rsidRPr="008A2E92" w:rsidTr="00552D46">
        <w:tc>
          <w:tcPr>
            <w:tcW w:w="4818" w:type="dxa"/>
            <w:tcBorders>
              <w:bottom w:val="double" w:sz="4" w:space="0" w:color="auto"/>
            </w:tcBorders>
            <w:shd w:val="clear" w:color="auto" w:fill="auto"/>
            <w:vAlign w:val="bottom"/>
          </w:tcPr>
          <w:p w:rsidR="007A61E4" w:rsidRPr="008A2E92" w:rsidRDefault="007A61E4" w:rsidP="003616E5">
            <w:pPr>
              <w:pStyle w:val="afa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A2E92">
              <w:rPr>
                <w:color w:val="000000"/>
                <w:sz w:val="22"/>
                <w:szCs w:val="22"/>
              </w:rPr>
              <w:t>Количество единиц транспортной упаковки и/или упаковки в партии</w:t>
            </w:r>
          </w:p>
        </w:tc>
        <w:tc>
          <w:tcPr>
            <w:tcW w:w="482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A61E4" w:rsidRPr="008A2E92" w:rsidRDefault="007A61E4" w:rsidP="003616E5">
            <w:pPr>
              <w:pStyle w:val="afa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A2E92">
              <w:rPr>
                <w:color w:val="000000"/>
                <w:sz w:val="22"/>
                <w:szCs w:val="22"/>
              </w:rPr>
              <w:t>Количество единиц транспортной упаковки</w:t>
            </w:r>
            <w:r w:rsidR="00F46237">
              <w:rPr>
                <w:color w:val="000000"/>
                <w:sz w:val="22"/>
                <w:szCs w:val="22"/>
              </w:rPr>
              <w:br/>
            </w:r>
            <w:r w:rsidRPr="008A2E92">
              <w:rPr>
                <w:color w:val="000000"/>
                <w:sz w:val="22"/>
                <w:szCs w:val="22"/>
              </w:rPr>
              <w:t>в выборке</w:t>
            </w:r>
          </w:p>
        </w:tc>
      </w:tr>
      <w:tr w:rsidR="005A67B0" w:rsidRPr="008A2E92" w:rsidTr="00552D46">
        <w:trPr>
          <w:trHeight w:val="463"/>
        </w:trPr>
        <w:tc>
          <w:tcPr>
            <w:tcW w:w="481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Не более 5</w:t>
            </w:r>
          </w:p>
        </w:tc>
        <w:tc>
          <w:tcPr>
            <w:tcW w:w="482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1</w:t>
            </w:r>
          </w:p>
        </w:tc>
      </w:tr>
      <w:tr w:rsidR="005A67B0" w:rsidRPr="008A2E92" w:rsidTr="00552D46">
        <w:trPr>
          <w:trHeight w:val="420"/>
        </w:trPr>
        <w:tc>
          <w:tcPr>
            <w:tcW w:w="4818" w:type="dxa"/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От 6 до 15</w:t>
            </w:r>
          </w:p>
        </w:tc>
        <w:tc>
          <w:tcPr>
            <w:tcW w:w="4821" w:type="dxa"/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2</w:t>
            </w:r>
          </w:p>
        </w:tc>
      </w:tr>
      <w:tr w:rsidR="005A67B0" w:rsidRPr="008A2E92" w:rsidTr="00552D46">
        <w:trPr>
          <w:trHeight w:val="425"/>
        </w:trPr>
        <w:tc>
          <w:tcPr>
            <w:tcW w:w="4818" w:type="dxa"/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От 16 до 25</w:t>
            </w:r>
          </w:p>
        </w:tc>
        <w:tc>
          <w:tcPr>
            <w:tcW w:w="4821" w:type="dxa"/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3</w:t>
            </w:r>
          </w:p>
        </w:tc>
      </w:tr>
      <w:tr w:rsidR="005A67B0" w:rsidRPr="008A2E92" w:rsidTr="00552D46">
        <w:trPr>
          <w:trHeight w:val="417"/>
        </w:trPr>
        <w:tc>
          <w:tcPr>
            <w:tcW w:w="4818" w:type="dxa"/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От 26 до 40</w:t>
            </w:r>
          </w:p>
        </w:tc>
        <w:tc>
          <w:tcPr>
            <w:tcW w:w="4821" w:type="dxa"/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4</w:t>
            </w:r>
          </w:p>
        </w:tc>
      </w:tr>
      <w:tr w:rsidR="005A67B0" w:rsidRPr="008A2E92" w:rsidTr="00552D46">
        <w:trPr>
          <w:trHeight w:val="409"/>
        </w:trPr>
        <w:tc>
          <w:tcPr>
            <w:tcW w:w="4818" w:type="dxa"/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От 41 до 60</w:t>
            </w:r>
          </w:p>
        </w:tc>
        <w:tc>
          <w:tcPr>
            <w:tcW w:w="4821" w:type="dxa"/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5</w:t>
            </w:r>
          </w:p>
        </w:tc>
      </w:tr>
      <w:tr w:rsidR="005A67B0" w:rsidRPr="008A2E92" w:rsidTr="00552D46">
        <w:trPr>
          <w:trHeight w:val="402"/>
        </w:trPr>
        <w:tc>
          <w:tcPr>
            <w:tcW w:w="4818" w:type="dxa"/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От 61 до 85</w:t>
            </w:r>
          </w:p>
        </w:tc>
        <w:tc>
          <w:tcPr>
            <w:tcW w:w="4821" w:type="dxa"/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6</w:t>
            </w:r>
          </w:p>
        </w:tc>
      </w:tr>
      <w:tr w:rsidR="005A67B0" w:rsidRPr="008A2E92" w:rsidTr="00552D46">
        <w:trPr>
          <w:trHeight w:val="405"/>
        </w:trPr>
        <w:tc>
          <w:tcPr>
            <w:tcW w:w="4818" w:type="dxa"/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От 86 до 100</w:t>
            </w:r>
          </w:p>
        </w:tc>
        <w:tc>
          <w:tcPr>
            <w:tcW w:w="4821" w:type="dxa"/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7</w:t>
            </w:r>
          </w:p>
        </w:tc>
      </w:tr>
      <w:tr w:rsidR="005A67B0" w:rsidRPr="006A35A2" w:rsidTr="00552D46">
        <w:trPr>
          <w:trHeight w:val="427"/>
        </w:trPr>
        <w:tc>
          <w:tcPr>
            <w:tcW w:w="4818" w:type="dxa"/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От 101 и более</w:t>
            </w:r>
          </w:p>
        </w:tc>
        <w:tc>
          <w:tcPr>
            <w:tcW w:w="4821" w:type="dxa"/>
            <w:shd w:val="clear" w:color="auto" w:fill="auto"/>
            <w:vAlign w:val="center"/>
          </w:tcPr>
          <w:p w:rsidR="005A67B0" w:rsidRPr="008A2E92" w:rsidRDefault="005A67B0" w:rsidP="003616E5">
            <w:pPr>
              <w:pStyle w:val="afa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A2E92">
              <w:rPr>
                <w:color w:val="000000"/>
                <w:sz w:val="24"/>
                <w:szCs w:val="24"/>
              </w:rPr>
              <w:t>5 %, но не менее 7 единиц</w:t>
            </w:r>
          </w:p>
        </w:tc>
      </w:tr>
    </w:tbl>
    <w:p w:rsidR="007A61E4" w:rsidRPr="00973451" w:rsidRDefault="007A61E4" w:rsidP="003616E5">
      <w:pPr>
        <w:pStyle w:val="31"/>
        <w:widowControl w:val="0"/>
        <w:spacing w:line="360" w:lineRule="auto"/>
        <w:ind w:firstLine="0"/>
        <w:rPr>
          <w:rFonts w:ascii="Arial" w:hAnsi="Arial" w:cs="Arial"/>
          <w:spacing w:val="-4"/>
          <w:sz w:val="16"/>
          <w:szCs w:val="16"/>
        </w:rPr>
      </w:pPr>
    </w:p>
    <w:p w:rsidR="0068130E" w:rsidRPr="00973451" w:rsidRDefault="001F660F" w:rsidP="003616E5">
      <w:pPr>
        <w:pStyle w:val="31"/>
        <w:widowControl w:val="0"/>
        <w:spacing w:line="360" w:lineRule="auto"/>
        <w:rPr>
          <w:rFonts w:ascii="Arial" w:hAnsi="Arial" w:cs="Arial"/>
          <w:spacing w:val="-4"/>
        </w:rPr>
      </w:pPr>
      <w:r w:rsidRPr="00973451">
        <w:rPr>
          <w:rFonts w:ascii="Arial" w:hAnsi="Arial" w:cs="Arial"/>
          <w:spacing w:val="-4"/>
          <w:sz w:val="24"/>
          <w:szCs w:val="24"/>
        </w:rPr>
        <w:t>4.2.3</w:t>
      </w:r>
      <w:proofErr w:type="gramStart"/>
      <w:r w:rsidRPr="00973451">
        <w:rPr>
          <w:rFonts w:ascii="Arial" w:hAnsi="Arial" w:cs="Arial"/>
          <w:spacing w:val="-4"/>
          <w:sz w:val="24"/>
          <w:szCs w:val="24"/>
        </w:rPr>
        <w:t xml:space="preserve"> </w:t>
      </w:r>
      <w:r w:rsidR="00AB0386" w:rsidRPr="00973451">
        <w:rPr>
          <w:rFonts w:ascii="Arial" w:hAnsi="Arial" w:cs="Arial"/>
          <w:spacing w:val="-4"/>
          <w:sz w:val="24"/>
          <w:szCs w:val="24"/>
        </w:rPr>
        <w:t>Д</w:t>
      </w:r>
      <w:proofErr w:type="gramEnd"/>
      <w:r w:rsidR="00AB0386" w:rsidRPr="00973451">
        <w:rPr>
          <w:rFonts w:ascii="Arial" w:hAnsi="Arial" w:cs="Arial"/>
          <w:spacing w:val="-4"/>
          <w:sz w:val="24"/>
          <w:szCs w:val="24"/>
        </w:rPr>
        <w:t>ля дальнейшего контроля из каждой включенной в выборку единицы транспортной упаковки отбирают одну головку, один блок, один батон продукта или н</w:t>
      </w:r>
      <w:r w:rsidR="00AB0386" w:rsidRPr="00973451">
        <w:rPr>
          <w:rFonts w:ascii="Arial" w:hAnsi="Arial" w:cs="Arial"/>
          <w:spacing w:val="-4"/>
          <w:sz w:val="24"/>
          <w:szCs w:val="24"/>
        </w:rPr>
        <w:t>е</w:t>
      </w:r>
      <w:r w:rsidR="00AB0386" w:rsidRPr="00973451">
        <w:rPr>
          <w:rFonts w:ascii="Arial" w:hAnsi="Arial" w:cs="Arial"/>
          <w:spacing w:val="-4"/>
          <w:sz w:val="24"/>
          <w:szCs w:val="24"/>
        </w:rPr>
        <w:t>обхо</w:t>
      </w:r>
      <w:r w:rsidR="00E260FE" w:rsidRPr="00973451">
        <w:rPr>
          <w:rFonts w:ascii="Arial" w:hAnsi="Arial" w:cs="Arial"/>
          <w:spacing w:val="-4"/>
          <w:sz w:val="24"/>
          <w:szCs w:val="24"/>
        </w:rPr>
        <w:t>димое количество единиц потреби</w:t>
      </w:r>
      <w:r w:rsidR="00AB0386" w:rsidRPr="00973451">
        <w:rPr>
          <w:rFonts w:ascii="Arial" w:hAnsi="Arial" w:cs="Arial"/>
          <w:spacing w:val="-4"/>
          <w:sz w:val="24"/>
          <w:szCs w:val="24"/>
        </w:rPr>
        <w:t xml:space="preserve">тельской упаковки массой нетто не менее массы </w:t>
      </w:r>
      <w:r w:rsidR="002E0FEB" w:rsidRPr="00973451">
        <w:rPr>
          <w:rFonts w:ascii="Arial" w:hAnsi="Arial" w:cs="Arial"/>
          <w:spacing w:val="-4"/>
          <w:sz w:val="24"/>
          <w:szCs w:val="24"/>
        </w:rPr>
        <w:t>объединенной пробы для конкретного продукта</w:t>
      </w:r>
      <w:r w:rsidR="0068130E" w:rsidRPr="00973451">
        <w:rPr>
          <w:rFonts w:ascii="Arial" w:hAnsi="Arial" w:cs="Arial"/>
          <w:spacing w:val="-4"/>
          <w:sz w:val="24"/>
          <w:szCs w:val="24"/>
        </w:rPr>
        <w:t xml:space="preserve"> в соответствии с 5.3.17 и 5.3.23.</w:t>
      </w:r>
    </w:p>
    <w:p w:rsidR="00AB0386" w:rsidRPr="0068130E" w:rsidRDefault="00AB0386" w:rsidP="003616E5">
      <w:pPr>
        <w:pStyle w:val="31"/>
        <w:widowControl w:val="0"/>
        <w:spacing w:line="360" w:lineRule="auto"/>
        <w:rPr>
          <w:rFonts w:ascii="Arial" w:hAnsi="Arial" w:cs="Arial"/>
        </w:rPr>
      </w:pPr>
      <w:r w:rsidRPr="00AB0386">
        <w:rPr>
          <w:rFonts w:ascii="Arial" w:hAnsi="Arial" w:cs="Arial"/>
          <w:sz w:val="24"/>
          <w:szCs w:val="24"/>
        </w:rPr>
        <w:t>Не допускается включение в выборку деформированных, вскрытых, подм</w:t>
      </w:r>
      <w:r w:rsidRPr="00AB0386">
        <w:rPr>
          <w:rFonts w:ascii="Arial" w:hAnsi="Arial" w:cs="Arial"/>
          <w:sz w:val="24"/>
          <w:szCs w:val="24"/>
        </w:rPr>
        <w:t>о</w:t>
      </w:r>
      <w:r w:rsidRPr="00AB0386">
        <w:rPr>
          <w:rFonts w:ascii="Arial" w:hAnsi="Arial" w:cs="Arial"/>
          <w:sz w:val="24"/>
          <w:szCs w:val="24"/>
        </w:rPr>
        <w:t>ченных, с утраченными маркировочными надписями единиц транспортной упаковки.</w:t>
      </w:r>
    </w:p>
    <w:p w:rsidR="00671353" w:rsidRPr="00671353" w:rsidRDefault="00671353" w:rsidP="00B02142">
      <w:pPr>
        <w:pStyle w:val="31"/>
        <w:widowControl w:val="0"/>
        <w:spacing w:line="276" w:lineRule="auto"/>
        <w:ind w:firstLine="709"/>
        <w:rPr>
          <w:rFonts w:ascii="Arial" w:hAnsi="Arial" w:cs="Arial"/>
          <w:spacing w:val="40"/>
          <w:sz w:val="16"/>
          <w:szCs w:val="16"/>
        </w:rPr>
      </w:pPr>
    </w:p>
    <w:p w:rsidR="00F16988" w:rsidRDefault="00AB0386" w:rsidP="0053139E">
      <w:pPr>
        <w:pStyle w:val="31"/>
        <w:widowControl w:val="0"/>
        <w:spacing w:line="360" w:lineRule="auto"/>
        <w:ind w:firstLine="709"/>
        <w:rPr>
          <w:rFonts w:ascii="Arial" w:hAnsi="Arial" w:cs="Arial"/>
          <w:sz w:val="22"/>
          <w:szCs w:val="22"/>
        </w:rPr>
      </w:pPr>
      <w:r w:rsidRPr="00AB0386">
        <w:rPr>
          <w:rFonts w:ascii="Arial" w:hAnsi="Arial" w:cs="Arial"/>
          <w:spacing w:val="40"/>
          <w:sz w:val="22"/>
          <w:szCs w:val="22"/>
        </w:rPr>
        <w:t>Примечание</w:t>
      </w:r>
      <w:r w:rsidR="009D7349">
        <w:rPr>
          <w:rFonts w:ascii="Arial" w:hAnsi="Arial" w:cs="Arial"/>
          <w:sz w:val="22"/>
          <w:szCs w:val="22"/>
        </w:rPr>
        <w:t xml:space="preserve"> </w:t>
      </w:r>
      <w:r w:rsidR="000169A0" w:rsidRPr="00155D00">
        <w:rPr>
          <w:rFonts w:ascii="Arial" w:hAnsi="Arial" w:cs="Arial"/>
          <w:sz w:val="22"/>
          <w:szCs w:val="22"/>
        </w:rPr>
        <w:t>–</w:t>
      </w:r>
      <w:r w:rsidR="00B26C03">
        <w:rPr>
          <w:rFonts w:ascii="Arial" w:hAnsi="Arial" w:cs="Arial"/>
          <w:sz w:val="22"/>
          <w:szCs w:val="22"/>
        </w:rPr>
        <w:t xml:space="preserve"> </w:t>
      </w:r>
      <w:r w:rsidR="002D17FC" w:rsidRPr="008A2E92">
        <w:rPr>
          <w:rFonts w:ascii="Arial" w:hAnsi="Arial" w:cs="Arial"/>
          <w:sz w:val="22"/>
          <w:szCs w:val="22"/>
        </w:rPr>
        <w:t>Не допускается включать в выборку</w:t>
      </w:r>
      <w:r w:rsidR="002D17FC">
        <w:rPr>
          <w:rFonts w:ascii="Arial" w:hAnsi="Arial" w:cs="Arial"/>
          <w:sz w:val="22"/>
          <w:szCs w:val="22"/>
        </w:rPr>
        <w:t xml:space="preserve"> </w:t>
      </w:r>
      <w:r w:rsidR="009D7349" w:rsidRPr="000169A0">
        <w:rPr>
          <w:rFonts w:ascii="Arial" w:hAnsi="Arial" w:cs="Arial"/>
          <w:sz w:val="22"/>
          <w:szCs w:val="22"/>
        </w:rPr>
        <w:t>сыр и</w:t>
      </w:r>
      <w:r w:rsidRPr="000169A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03E12" w:rsidRPr="000169A0">
        <w:rPr>
          <w:rFonts w:ascii="Arial" w:hAnsi="Arial" w:cs="Arial"/>
          <w:sz w:val="22"/>
          <w:szCs w:val="22"/>
        </w:rPr>
        <w:t>молокосодержащи</w:t>
      </w:r>
      <w:r w:rsidR="00B02994" w:rsidRPr="000169A0">
        <w:rPr>
          <w:rFonts w:ascii="Arial" w:hAnsi="Arial" w:cs="Arial"/>
          <w:sz w:val="22"/>
          <w:szCs w:val="22"/>
        </w:rPr>
        <w:t>й</w:t>
      </w:r>
      <w:proofErr w:type="spellEnd"/>
      <w:r w:rsidR="00A03E12" w:rsidRPr="000169A0">
        <w:rPr>
          <w:rFonts w:ascii="Arial" w:hAnsi="Arial" w:cs="Arial"/>
          <w:sz w:val="22"/>
          <w:szCs w:val="22"/>
        </w:rPr>
        <w:t xml:space="preserve"> </w:t>
      </w:r>
      <w:r w:rsidRPr="000169A0">
        <w:rPr>
          <w:rFonts w:ascii="Arial" w:hAnsi="Arial" w:cs="Arial"/>
          <w:sz w:val="22"/>
          <w:szCs w:val="22"/>
        </w:rPr>
        <w:t>продукт</w:t>
      </w:r>
      <w:r w:rsidR="009D7349" w:rsidRPr="000169A0">
        <w:rPr>
          <w:rFonts w:ascii="Arial" w:hAnsi="Arial" w:cs="Arial"/>
          <w:sz w:val="22"/>
          <w:szCs w:val="22"/>
        </w:rPr>
        <w:t xml:space="preserve"> с заменителем молочного жира, произведенные по технологии сыр</w:t>
      </w:r>
      <w:r w:rsidR="00552D46">
        <w:rPr>
          <w:rFonts w:ascii="Arial" w:hAnsi="Arial" w:cs="Arial"/>
          <w:sz w:val="22"/>
          <w:szCs w:val="22"/>
        </w:rPr>
        <w:t>а</w:t>
      </w:r>
      <w:r w:rsidR="00A46D2A">
        <w:rPr>
          <w:rFonts w:ascii="Arial" w:hAnsi="Arial" w:cs="Arial"/>
          <w:sz w:val="22"/>
          <w:szCs w:val="22"/>
        </w:rPr>
        <w:t>,</w:t>
      </w:r>
      <w:r w:rsidR="009D7349" w:rsidRPr="000169A0">
        <w:rPr>
          <w:rFonts w:ascii="Arial" w:hAnsi="Arial" w:cs="Arial"/>
          <w:sz w:val="22"/>
          <w:szCs w:val="22"/>
        </w:rPr>
        <w:t xml:space="preserve"> </w:t>
      </w:r>
      <w:r w:rsidRPr="000169A0">
        <w:rPr>
          <w:rFonts w:ascii="Arial" w:hAnsi="Arial" w:cs="Arial"/>
          <w:sz w:val="22"/>
          <w:szCs w:val="22"/>
        </w:rPr>
        <w:t>в транспор</w:t>
      </w:r>
      <w:r w:rsidRPr="000169A0">
        <w:rPr>
          <w:rFonts w:ascii="Arial" w:hAnsi="Arial" w:cs="Arial"/>
          <w:sz w:val="22"/>
          <w:szCs w:val="22"/>
        </w:rPr>
        <w:t>т</w:t>
      </w:r>
      <w:r w:rsidRPr="000169A0">
        <w:rPr>
          <w:rFonts w:ascii="Arial" w:hAnsi="Arial" w:cs="Arial"/>
          <w:sz w:val="22"/>
          <w:szCs w:val="22"/>
        </w:rPr>
        <w:t>ной упа</w:t>
      </w:r>
      <w:r w:rsidR="00F16988" w:rsidRPr="000169A0">
        <w:rPr>
          <w:rFonts w:ascii="Arial" w:hAnsi="Arial" w:cs="Arial"/>
          <w:sz w:val="22"/>
          <w:szCs w:val="22"/>
        </w:rPr>
        <w:t>ковке с маркировкой «сборный».</w:t>
      </w:r>
    </w:p>
    <w:p w:rsidR="008329B4" w:rsidRPr="0080009F" w:rsidRDefault="008329B4" w:rsidP="00B02142">
      <w:pPr>
        <w:pStyle w:val="31"/>
        <w:widowControl w:val="0"/>
        <w:spacing w:line="276" w:lineRule="auto"/>
        <w:ind w:firstLine="709"/>
        <w:rPr>
          <w:rFonts w:ascii="Arial" w:hAnsi="Arial" w:cs="Arial"/>
          <w:strike/>
          <w:sz w:val="16"/>
          <w:szCs w:val="16"/>
        </w:rPr>
      </w:pPr>
    </w:p>
    <w:p w:rsidR="00776D4D" w:rsidRPr="00671353" w:rsidRDefault="00776D4D" w:rsidP="003616E5">
      <w:pPr>
        <w:pStyle w:val="31"/>
        <w:widowControl w:val="0"/>
        <w:spacing w:line="360" w:lineRule="auto"/>
        <w:ind w:firstLine="709"/>
        <w:rPr>
          <w:rFonts w:ascii="Arial" w:hAnsi="Arial" w:cs="Arial"/>
          <w:b/>
          <w:sz w:val="24"/>
          <w:szCs w:val="24"/>
        </w:rPr>
      </w:pPr>
      <w:r w:rsidRPr="00671353">
        <w:rPr>
          <w:rFonts w:ascii="Arial" w:hAnsi="Arial" w:cs="Arial"/>
          <w:b/>
          <w:sz w:val="24"/>
          <w:szCs w:val="24"/>
        </w:rPr>
        <w:t xml:space="preserve">4.3 Общие положения по оценке выборки продуктов маслоделия и </w:t>
      </w:r>
      <w:r w:rsidR="00671353">
        <w:rPr>
          <w:rFonts w:ascii="Arial" w:hAnsi="Arial" w:cs="Arial"/>
          <w:b/>
          <w:sz w:val="24"/>
          <w:szCs w:val="24"/>
        </w:rPr>
        <w:br/>
      </w:r>
      <w:r w:rsidRPr="00671353">
        <w:rPr>
          <w:rFonts w:ascii="Arial" w:hAnsi="Arial" w:cs="Arial"/>
          <w:b/>
          <w:sz w:val="24"/>
          <w:szCs w:val="24"/>
        </w:rPr>
        <w:t>сыроделия</w:t>
      </w:r>
    </w:p>
    <w:p w:rsidR="008329B4" w:rsidRPr="008329B4" w:rsidRDefault="008329B4" w:rsidP="003616E5">
      <w:pPr>
        <w:pStyle w:val="31"/>
        <w:widowControl w:val="0"/>
        <w:spacing w:line="360" w:lineRule="auto"/>
        <w:ind w:firstLine="709"/>
        <w:rPr>
          <w:rFonts w:ascii="Arial" w:hAnsi="Arial" w:cs="Arial"/>
          <w:b/>
          <w:spacing w:val="-12"/>
          <w:sz w:val="16"/>
          <w:szCs w:val="16"/>
        </w:rPr>
      </w:pPr>
    </w:p>
    <w:p w:rsidR="000169A0" w:rsidRPr="00776D4D" w:rsidRDefault="005817A2" w:rsidP="003616E5">
      <w:pPr>
        <w:pStyle w:val="31"/>
        <w:widowControl w:val="0"/>
        <w:spacing w:line="360" w:lineRule="auto"/>
        <w:ind w:firstLine="709"/>
        <w:rPr>
          <w:rFonts w:ascii="Arial" w:hAnsi="Arial" w:cs="Arial"/>
          <w:sz w:val="24"/>
          <w:szCs w:val="24"/>
        </w:rPr>
      </w:pPr>
      <w:proofErr w:type="gramStart"/>
      <w:r w:rsidRPr="00776D4D">
        <w:rPr>
          <w:rFonts w:ascii="Arial" w:hAnsi="Arial" w:cs="Arial"/>
          <w:sz w:val="24"/>
          <w:szCs w:val="24"/>
        </w:rPr>
        <w:t>4.3</w:t>
      </w:r>
      <w:r w:rsidR="00776D4D" w:rsidRPr="00776D4D">
        <w:rPr>
          <w:rFonts w:ascii="Arial" w:hAnsi="Arial" w:cs="Arial"/>
          <w:sz w:val="24"/>
          <w:szCs w:val="24"/>
        </w:rPr>
        <w:t>.1</w:t>
      </w:r>
      <w:r w:rsidRPr="00776D4D">
        <w:rPr>
          <w:rFonts w:ascii="Arial" w:hAnsi="Arial" w:cs="Arial"/>
          <w:sz w:val="24"/>
          <w:szCs w:val="24"/>
        </w:rPr>
        <w:t xml:space="preserve"> </w:t>
      </w:r>
      <w:r w:rsidR="000169A0" w:rsidRPr="00776D4D">
        <w:rPr>
          <w:rFonts w:ascii="Arial" w:hAnsi="Arial" w:cs="Arial"/>
          <w:color w:val="000000"/>
          <w:sz w:val="24"/>
          <w:szCs w:val="24"/>
        </w:rPr>
        <w:t xml:space="preserve">Проверку качества упаковки и соответствия маркировки требованиям </w:t>
      </w:r>
      <w:r w:rsidR="000169A0" w:rsidRPr="00776D4D">
        <w:rPr>
          <w:rFonts w:ascii="Arial" w:hAnsi="Arial" w:cs="Arial"/>
          <w:sz w:val="24"/>
          <w:szCs w:val="24"/>
        </w:rPr>
        <w:t>нормативных правовых актов, действующи</w:t>
      </w:r>
      <w:r w:rsidR="008A2E92" w:rsidRPr="00776D4D">
        <w:rPr>
          <w:rFonts w:ascii="Arial" w:hAnsi="Arial" w:cs="Arial"/>
          <w:sz w:val="24"/>
          <w:szCs w:val="24"/>
        </w:rPr>
        <w:t>х</w:t>
      </w:r>
      <w:r w:rsidR="000169A0" w:rsidRPr="00776D4D">
        <w:rPr>
          <w:rFonts w:ascii="Arial" w:hAnsi="Arial" w:cs="Arial"/>
          <w:sz w:val="24"/>
          <w:szCs w:val="24"/>
        </w:rPr>
        <w:t xml:space="preserve"> на территории государства, принявшего </w:t>
      </w:r>
      <w:r w:rsidR="007872AE">
        <w:rPr>
          <w:rFonts w:ascii="Arial" w:hAnsi="Arial" w:cs="Arial"/>
          <w:sz w:val="24"/>
          <w:szCs w:val="24"/>
        </w:rPr>
        <w:t xml:space="preserve">настоящий </w:t>
      </w:r>
      <w:r w:rsidR="000169A0" w:rsidRPr="00776D4D">
        <w:rPr>
          <w:rFonts w:ascii="Arial" w:hAnsi="Arial" w:cs="Arial"/>
          <w:sz w:val="24"/>
          <w:szCs w:val="24"/>
        </w:rPr>
        <w:t>стандарт</w:t>
      </w:r>
      <w:r w:rsidR="007C50F4" w:rsidRPr="00776D4D">
        <w:rPr>
          <w:rFonts w:ascii="Arial" w:hAnsi="Arial" w:cs="Arial"/>
          <w:sz w:val="24"/>
          <w:szCs w:val="24"/>
        </w:rPr>
        <w:t>,</w:t>
      </w:r>
      <w:r w:rsidR="000169A0" w:rsidRPr="00776D4D">
        <w:rPr>
          <w:rFonts w:ascii="Arial" w:hAnsi="Arial" w:cs="Arial"/>
          <w:bCs/>
          <w:sz w:val="24"/>
          <w:szCs w:val="24"/>
        </w:rPr>
        <w:t xml:space="preserve"> </w:t>
      </w:r>
      <w:r w:rsidR="00F46237" w:rsidRPr="00776D4D">
        <w:rPr>
          <w:rFonts w:ascii="Arial" w:hAnsi="Arial" w:cs="Arial"/>
          <w:bCs/>
          <w:sz w:val="24"/>
          <w:szCs w:val="24"/>
        </w:rPr>
        <w:t xml:space="preserve">и </w:t>
      </w:r>
      <w:r w:rsidR="000169A0" w:rsidRPr="00776D4D">
        <w:rPr>
          <w:rFonts w:ascii="Arial" w:hAnsi="Arial" w:cs="Arial"/>
          <w:bCs/>
          <w:sz w:val="24"/>
          <w:szCs w:val="24"/>
        </w:rPr>
        <w:t xml:space="preserve">документов по стандартизации на продукт </w:t>
      </w:r>
      <w:r w:rsidR="000169A0" w:rsidRPr="00776D4D">
        <w:rPr>
          <w:rFonts w:ascii="Arial" w:hAnsi="Arial" w:cs="Arial"/>
          <w:sz w:val="24"/>
          <w:szCs w:val="24"/>
        </w:rPr>
        <w:t>конкрет</w:t>
      </w:r>
      <w:r w:rsidR="008A2E92" w:rsidRPr="00776D4D">
        <w:rPr>
          <w:rFonts w:ascii="Arial" w:hAnsi="Arial" w:cs="Arial"/>
          <w:sz w:val="24"/>
          <w:szCs w:val="24"/>
        </w:rPr>
        <w:t>ного наименования</w:t>
      </w:r>
      <w:r w:rsidR="000169A0" w:rsidRPr="00776D4D">
        <w:rPr>
          <w:rFonts w:ascii="Arial" w:hAnsi="Arial" w:cs="Arial"/>
          <w:sz w:val="24"/>
          <w:szCs w:val="24"/>
        </w:rPr>
        <w:t xml:space="preserve"> </w:t>
      </w:r>
      <w:r w:rsidR="000169A0" w:rsidRPr="00776D4D">
        <w:rPr>
          <w:rFonts w:ascii="Arial" w:hAnsi="Arial" w:cs="Arial"/>
          <w:color w:val="000000"/>
          <w:sz w:val="24"/>
          <w:szCs w:val="24"/>
        </w:rPr>
        <w:t xml:space="preserve">проводят путем осмотра внешнего состояния упаковки и экспертизы маркировочного </w:t>
      </w:r>
      <w:r w:rsidR="000169A0" w:rsidRPr="00432E74">
        <w:rPr>
          <w:rFonts w:ascii="Arial" w:hAnsi="Arial" w:cs="Arial"/>
          <w:color w:val="000000"/>
          <w:sz w:val="24"/>
          <w:szCs w:val="24"/>
        </w:rPr>
        <w:t xml:space="preserve">текста </w:t>
      </w:r>
      <w:r w:rsidR="00552D46" w:rsidRPr="00432E74">
        <w:rPr>
          <w:rFonts w:ascii="Arial" w:hAnsi="Arial" w:cs="Arial"/>
          <w:color w:val="000000"/>
          <w:sz w:val="24"/>
          <w:szCs w:val="24"/>
        </w:rPr>
        <w:t xml:space="preserve">5 </w:t>
      </w:r>
      <w:r w:rsidR="00552D46" w:rsidRPr="00432E74">
        <w:rPr>
          <w:rFonts w:ascii="Arial" w:hAnsi="Arial" w:cs="Arial"/>
          <w:sz w:val="24"/>
          <w:szCs w:val="24"/>
        </w:rPr>
        <w:t>%</w:t>
      </w:r>
      <w:r w:rsidR="000169A0" w:rsidRPr="00432E74">
        <w:rPr>
          <w:rFonts w:ascii="Arial" w:hAnsi="Arial" w:cs="Arial"/>
          <w:sz w:val="24"/>
          <w:szCs w:val="24"/>
        </w:rPr>
        <w:t xml:space="preserve"> </w:t>
      </w:r>
      <w:r w:rsidR="00345613" w:rsidRPr="00432E74">
        <w:rPr>
          <w:rFonts w:ascii="Arial" w:hAnsi="Arial" w:cs="Arial"/>
          <w:sz w:val="24"/>
          <w:szCs w:val="24"/>
        </w:rPr>
        <w:t xml:space="preserve">единиц </w:t>
      </w:r>
      <w:r w:rsidR="008A2E92" w:rsidRPr="00432E74">
        <w:rPr>
          <w:rFonts w:ascii="Arial" w:hAnsi="Arial" w:cs="Arial"/>
          <w:sz w:val="24"/>
          <w:szCs w:val="24"/>
        </w:rPr>
        <w:t>упакованной</w:t>
      </w:r>
      <w:r w:rsidR="008A2E92" w:rsidRPr="00776D4D">
        <w:rPr>
          <w:rFonts w:ascii="Arial" w:hAnsi="Arial" w:cs="Arial"/>
          <w:sz w:val="24"/>
          <w:szCs w:val="24"/>
        </w:rPr>
        <w:t xml:space="preserve"> </w:t>
      </w:r>
      <w:r w:rsidR="00345613" w:rsidRPr="00776D4D">
        <w:rPr>
          <w:rFonts w:ascii="Arial" w:hAnsi="Arial" w:cs="Arial"/>
          <w:sz w:val="24"/>
          <w:szCs w:val="24"/>
        </w:rPr>
        <w:t xml:space="preserve">продукции </w:t>
      </w:r>
      <w:r w:rsidR="000169A0" w:rsidRPr="00776D4D">
        <w:rPr>
          <w:rFonts w:ascii="Arial" w:hAnsi="Arial" w:cs="Arial"/>
          <w:sz w:val="24"/>
          <w:szCs w:val="24"/>
        </w:rPr>
        <w:t xml:space="preserve">от выборки при контроле </w:t>
      </w:r>
      <w:r w:rsidR="002D17FC" w:rsidRPr="00776D4D">
        <w:rPr>
          <w:rFonts w:ascii="Arial" w:hAnsi="Arial" w:cs="Arial"/>
          <w:sz w:val="24"/>
          <w:szCs w:val="24"/>
        </w:rPr>
        <w:t>продуктов сыроделия</w:t>
      </w:r>
      <w:r w:rsidR="00345613" w:rsidRPr="00776D4D">
        <w:rPr>
          <w:rFonts w:ascii="Arial" w:hAnsi="Arial" w:cs="Arial"/>
          <w:sz w:val="24"/>
          <w:szCs w:val="24"/>
        </w:rPr>
        <w:t>;</w:t>
      </w:r>
      <w:r w:rsidR="002D17FC" w:rsidRPr="00776D4D">
        <w:rPr>
          <w:rFonts w:ascii="Arial" w:hAnsi="Arial" w:cs="Arial"/>
          <w:sz w:val="24"/>
          <w:szCs w:val="24"/>
        </w:rPr>
        <w:t xml:space="preserve"> </w:t>
      </w:r>
      <w:r w:rsidR="000169A0" w:rsidRPr="00776D4D">
        <w:rPr>
          <w:rFonts w:ascii="Arial" w:hAnsi="Arial" w:cs="Arial"/>
          <w:sz w:val="24"/>
          <w:szCs w:val="24"/>
        </w:rPr>
        <w:t xml:space="preserve">каждой </w:t>
      </w:r>
      <w:r w:rsidR="008A2E92" w:rsidRPr="00776D4D">
        <w:rPr>
          <w:rFonts w:ascii="Arial" w:hAnsi="Arial" w:cs="Arial"/>
          <w:sz w:val="24"/>
          <w:szCs w:val="24"/>
        </w:rPr>
        <w:t xml:space="preserve">единицы </w:t>
      </w:r>
      <w:r w:rsidR="00345613" w:rsidRPr="00776D4D">
        <w:rPr>
          <w:rFonts w:ascii="Arial" w:hAnsi="Arial" w:cs="Arial"/>
          <w:sz w:val="24"/>
          <w:szCs w:val="24"/>
        </w:rPr>
        <w:t>упакованной продукции</w:t>
      </w:r>
      <w:r w:rsidR="000169A0" w:rsidRPr="00776D4D">
        <w:rPr>
          <w:rFonts w:ascii="Arial" w:hAnsi="Arial" w:cs="Arial"/>
          <w:sz w:val="24"/>
          <w:szCs w:val="24"/>
        </w:rPr>
        <w:t>, включенной в в</w:t>
      </w:r>
      <w:r w:rsidR="000169A0" w:rsidRPr="00776D4D">
        <w:rPr>
          <w:rFonts w:ascii="Arial" w:hAnsi="Arial" w:cs="Arial"/>
          <w:sz w:val="24"/>
          <w:szCs w:val="24"/>
        </w:rPr>
        <w:t>ы</w:t>
      </w:r>
      <w:r w:rsidR="000169A0" w:rsidRPr="00776D4D">
        <w:rPr>
          <w:rFonts w:ascii="Arial" w:hAnsi="Arial" w:cs="Arial"/>
          <w:sz w:val="24"/>
          <w:szCs w:val="24"/>
        </w:rPr>
        <w:t xml:space="preserve">борку для </w:t>
      </w:r>
      <w:r w:rsidR="002D17FC" w:rsidRPr="00776D4D">
        <w:rPr>
          <w:rFonts w:ascii="Arial" w:hAnsi="Arial" w:cs="Arial"/>
          <w:sz w:val="24"/>
          <w:szCs w:val="24"/>
        </w:rPr>
        <w:t>продуктов маслоделия</w:t>
      </w:r>
      <w:r w:rsidR="004A631A" w:rsidRPr="00776D4D">
        <w:rPr>
          <w:rFonts w:ascii="Arial" w:hAnsi="Arial" w:cs="Arial"/>
          <w:sz w:val="24"/>
          <w:szCs w:val="24"/>
        </w:rPr>
        <w:t>.</w:t>
      </w:r>
      <w:proofErr w:type="gramEnd"/>
    </w:p>
    <w:p w:rsidR="003616E5" w:rsidRPr="003616E5" w:rsidRDefault="003616E5" w:rsidP="00B02142">
      <w:pPr>
        <w:widowControl w:val="0"/>
        <w:suppressAutoHyphens w:val="0"/>
        <w:spacing w:line="276" w:lineRule="auto"/>
        <w:ind w:firstLine="709"/>
        <w:jc w:val="both"/>
        <w:rPr>
          <w:rFonts w:ascii="Arial" w:hAnsi="Arial" w:cs="Arial"/>
          <w:spacing w:val="40"/>
          <w:sz w:val="16"/>
          <w:szCs w:val="16"/>
        </w:rPr>
      </w:pPr>
    </w:p>
    <w:p w:rsidR="000169A0" w:rsidRDefault="000169A0" w:rsidP="00B02142">
      <w:pPr>
        <w:widowControl w:val="0"/>
        <w:suppressAutoHyphens w:val="0"/>
        <w:spacing w:line="276" w:lineRule="auto"/>
        <w:ind w:firstLine="709"/>
        <w:jc w:val="both"/>
        <w:rPr>
          <w:rFonts w:ascii="Arial" w:hAnsi="Arial" w:cs="Arial"/>
          <w:spacing w:val="-10"/>
          <w:sz w:val="22"/>
          <w:szCs w:val="22"/>
        </w:rPr>
      </w:pPr>
      <w:r w:rsidRPr="00776D4D">
        <w:rPr>
          <w:rFonts w:ascii="Arial" w:hAnsi="Arial" w:cs="Arial"/>
          <w:spacing w:val="40"/>
          <w:sz w:val="22"/>
          <w:szCs w:val="22"/>
        </w:rPr>
        <w:t>Примечание</w:t>
      </w:r>
      <w:r w:rsidRPr="00776D4D">
        <w:rPr>
          <w:rFonts w:ascii="Arial" w:hAnsi="Arial" w:cs="Arial"/>
          <w:sz w:val="22"/>
          <w:szCs w:val="22"/>
        </w:rPr>
        <w:t xml:space="preserve"> –</w:t>
      </w:r>
      <w:r w:rsidRPr="00776D4D">
        <w:rPr>
          <w:rFonts w:ascii="Arial" w:hAnsi="Arial" w:cs="Arial"/>
          <w:bCs/>
          <w:sz w:val="22"/>
          <w:szCs w:val="22"/>
        </w:rPr>
        <w:t xml:space="preserve"> </w:t>
      </w:r>
      <w:r w:rsidRPr="00776D4D">
        <w:rPr>
          <w:rFonts w:ascii="Arial" w:hAnsi="Arial" w:cs="Arial"/>
          <w:sz w:val="22"/>
          <w:szCs w:val="22"/>
        </w:rPr>
        <w:t xml:space="preserve"> </w:t>
      </w:r>
      <w:r w:rsidRPr="00776D4D">
        <w:rPr>
          <w:rFonts w:ascii="Arial" w:hAnsi="Arial" w:cs="Arial"/>
          <w:spacing w:val="-10"/>
          <w:sz w:val="22"/>
          <w:szCs w:val="22"/>
        </w:rPr>
        <w:t>Информация о нормативных правовых актах приведена в приложении А.</w:t>
      </w:r>
    </w:p>
    <w:p w:rsidR="00973451" w:rsidRPr="00973451" w:rsidRDefault="00973451" w:rsidP="00B02142">
      <w:pPr>
        <w:widowControl w:val="0"/>
        <w:suppressAutoHyphens w:val="0"/>
        <w:spacing w:line="276" w:lineRule="auto"/>
        <w:ind w:firstLine="709"/>
        <w:jc w:val="both"/>
        <w:rPr>
          <w:rFonts w:ascii="Arial" w:hAnsi="Arial" w:cs="Arial"/>
          <w:spacing w:val="-10"/>
          <w:sz w:val="16"/>
          <w:szCs w:val="16"/>
        </w:rPr>
      </w:pPr>
    </w:p>
    <w:p w:rsidR="0016767A" w:rsidRPr="00973451" w:rsidRDefault="0016767A" w:rsidP="003616E5">
      <w:pPr>
        <w:pStyle w:val="31"/>
        <w:widowControl w:val="0"/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973451">
        <w:rPr>
          <w:rFonts w:ascii="Arial" w:hAnsi="Arial" w:cs="Arial"/>
          <w:sz w:val="24"/>
          <w:szCs w:val="24"/>
        </w:rPr>
        <w:lastRenderedPageBreak/>
        <w:t>По результатам проверки приемке подлежит только продукция в упаковке и с</w:t>
      </w:r>
      <w:r w:rsidR="00A46D2A" w:rsidRPr="00973451">
        <w:rPr>
          <w:rFonts w:ascii="Arial" w:hAnsi="Arial" w:cs="Arial"/>
          <w:sz w:val="24"/>
          <w:szCs w:val="24"/>
        </w:rPr>
        <w:t> </w:t>
      </w:r>
      <w:r w:rsidRPr="00973451">
        <w:rPr>
          <w:rFonts w:ascii="Arial" w:hAnsi="Arial" w:cs="Arial"/>
          <w:sz w:val="24"/>
          <w:szCs w:val="24"/>
        </w:rPr>
        <w:t>маркировкой, которая соответству</w:t>
      </w:r>
      <w:r w:rsidR="00F46237" w:rsidRPr="00973451">
        <w:rPr>
          <w:rFonts w:ascii="Arial" w:hAnsi="Arial" w:cs="Arial"/>
          <w:sz w:val="24"/>
          <w:szCs w:val="24"/>
        </w:rPr>
        <w:t>е</w:t>
      </w:r>
      <w:r w:rsidRPr="00973451">
        <w:rPr>
          <w:rFonts w:ascii="Arial" w:hAnsi="Arial" w:cs="Arial"/>
          <w:sz w:val="24"/>
          <w:szCs w:val="24"/>
        </w:rPr>
        <w:t>т требованиям нормативных правовых актов, действующи</w:t>
      </w:r>
      <w:r w:rsidR="00F46237" w:rsidRPr="00973451">
        <w:rPr>
          <w:rFonts w:ascii="Arial" w:hAnsi="Arial" w:cs="Arial"/>
          <w:sz w:val="24"/>
          <w:szCs w:val="24"/>
        </w:rPr>
        <w:t>х</w:t>
      </w:r>
      <w:r w:rsidRPr="00973451">
        <w:rPr>
          <w:rFonts w:ascii="Arial" w:hAnsi="Arial" w:cs="Arial"/>
          <w:sz w:val="24"/>
          <w:szCs w:val="24"/>
        </w:rPr>
        <w:t xml:space="preserve"> на территории государства, принявшего </w:t>
      </w:r>
      <w:r w:rsidR="007872AE" w:rsidRPr="00973451">
        <w:rPr>
          <w:rFonts w:ascii="Arial" w:hAnsi="Arial" w:cs="Arial"/>
          <w:sz w:val="24"/>
          <w:szCs w:val="24"/>
        </w:rPr>
        <w:t xml:space="preserve">настоящий </w:t>
      </w:r>
      <w:r w:rsidRPr="00973451">
        <w:rPr>
          <w:rFonts w:ascii="Arial" w:hAnsi="Arial" w:cs="Arial"/>
          <w:sz w:val="24"/>
          <w:szCs w:val="24"/>
        </w:rPr>
        <w:t>стандарт</w:t>
      </w:r>
      <w:r w:rsidRPr="00973451">
        <w:rPr>
          <w:rFonts w:ascii="Arial" w:hAnsi="Arial" w:cs="Arial"/>
          <w:bCs/>
          <w:sz w:val="24"/>
          <w:szCs w:val="24"/>
        </w:rPr>
        <w:t>.</w:t>
      </w:r>
    </w:p>
    <w:p w:rsidR="003616E5" w:rsidRPr="003616E5" w:rsidRDefault="003616E5" w:rsidP="00B02142">
      <w:pPr>
        <w:widowControl w:val="0"/>
        <w:suppressAutoHyphens w:val="0"/>
        <w:spacing w:line="276" w:lineRule="auto"/>
        <w:ind w:firstLine="709"/>
        <w:jc w:val="both"/>
        <w:rPr>
          <w:rFonts w:ascii="Arial" w:hAnsi="Arial" w:cs="Arial"/>
          <w:spacing w:val="40"/>
          <w:sz w:val="16"/>
          <w:szCs w:val="16"/>
        </w:rPr>
      </w:pPr>
    </w:p>
    <w:p w:rsidR="0016767A" w:rsidRPr="00776D4D" w:rsidRDefault="0016767A" w:rsidP="00B02142">
      <w:pPr>
        <w:widowControl w:val="0"/>
        <w:suppressAutoHyphens w:val="0"/>
        <w:spacing w:line="276" w:lineRule="auto"/>
        <w:ind w:firstLine="709"/>
        <w:jc w:val="both"/>
        <w:rPr>
          <w:rFonts w:ascii="Arial" w:hAnsi="Arial" w:cs="Arial"/>
          <w:spacing w:val="-10"/>
          <w:sz w:val="22"/>
          <w:szCs w:val="22"/>
        </w:rPr>
      </w:pPr>
      <w:r w:rsidRPr="00776D4D">
        <w:rPr>
          <w:rFonts w:ascii="Arial" w:hAnsi="Arial" w:cs="Arial"/>
          <w:spacing w:val="40"/>
          <w:sz w:val="22"/>
          <w:szCs w:val="22"/>
        </w:rPr>
        <w:t>Примечание</w:t>
      </w:r>
      <w:r w:rsidRPr="00776D4D">
        <w:rPr>
          <w:rFonts w:ascii="Arial" w:hAnsi="Arial" w:cs="Arial"/>
          <w:sz w:val="22"/>
          <w:szCs w:val="22"/>
        </w:rPr>
        <w:t xml:space="preserve"> </w:t>
      </w:r>
      <w:r w:rsidR="000169A0" w:rsidRPr="00776D4D">
        <w:rPr>
          <w:rFonts w:ascii="Arial" w:hAnsi="Arial" w:cs="Arial"/>
          <w:sz w:val="22"/>
          <w:szCs w:val="22"/>
        </w:rPr>
        <w:t>–</w:t>
      </w:r>
      <w:r w:rsidR="000169A0" w:rsidRPr="00776D4D">
        <w:rPr>
          <w:rFonts w:ascii="Arial" w:hAnsi="Arial" w:cs="Arial"/>
          <w:bCs/>
          <w:sz w:val="22"/>
          <w:szCs w:val="22"/>
        </w:rPr>
        <w:t xml:space="preserve"> </w:t>
      </w:r>
      <w:r w:rsidRPr="00776D4D">
        <w:rPr>
          <w:rFonts w:ascii="Arial" w:hAnsi="Arial" w:cs="Arial"/>
          <w:sz w:val="22"/>
          <w:szCs w:val="22"/>
        </w:rPr>
        <w:t xml:space="preserve"> </w:t>
      </w:r>
      <w:r w:rsidRPr="00776D4D">
        <w:rPr>
          <w:rFonts w:ascii="Arial" w:hAnsi="Arial" w:cs="Arial"/>
          <w:spacing w:val="-10"/>
          <w:sz w:val="22"/>
          <w:szCs w:val="22"/>
        </w:rPr>
        <w:t>Информация о нормативных правовых актах приведена в приложении А.</w:t>
      </w:r>
    </w:p>
    <w:p w:rsidR="003616E5" w:rsidRPr="00B02142" w:rsidRDefault="003616E5" w:rsidP="00B02142">
      <w:pPr>
        <w:pStyle w:val="31"/>
        <w:widowControl w:val="0"/>
        <w:spacing w:line="276" w:lineRule="auto"/>
        <w:ind w:firstLine="709"/>
        <w:rPr>
          <w:rFonts w:ascii="Arial" w:hAnsi="Arial" w:cs="Arial"/>
          <w:sz w:val="16"/>
          <w:szCs w:val="16"/>
        </w:rPr>
      </w:pPr>
    </w:p>
    <w:p w:rsidR="00412DB1" w:rsidRPr="00973451" w:rsidRDefault="0016767A" w:rsidP="003616E5">
      <w:pPr>
        <w:pStyle w:val="31"/>
        <w:widowControl w:val="0"/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973451">
        <w:rPr>
          <w:rFonts w:ascii="Arial" w:hAnsi="Arial" w:cs="Arial"/>
          <w:sz w:val="24"/>
          <w:szCs w:val="24"/>
        </w:rPr>
        <w:t>4.</w:t>
      </w:r>
      <w:r w:rsidR="00776D4D" w:rsidRPr="00973451">
        <w:rPr>
          <w:rFonts w:ascii="Arial" w:hAnsi="Arial" w:cs="Arial"/>
          <w:sz w:val="24"/>
          <w:szCs w:val="24"/>
        </w:rPr>
        <w:t>3.2</w:t>
      </w:r>
      <w:proofErr w:type="gramStart"/>
      <w:r w:rsidRPr="00973451">
        <w:rPr>
          <w:rFonts w:ascii="Arial" w:hAnsi="Arial" w:cs="Arial"/>
          <w:sz w:val="24"/>
          <w:szCs w:val="24"/>
        </w:rPr>
        <w:t xml:space="preserve"> </w:t>
      </w:r>
      <w:r w:rsidR="004F410A" w:rsidRPr="00973451">
        <w:rPr>
          <w:rFonts w:ascii="Arial" w:hAnsi="Arial" w:cs="Arial"/>
          <w:sz w:val="24"/>
          <w:szCs w:val="24"/>
        </w:rPr>
        <w:t>П</w:t>
      </w:r>
      <w:proofErr w:type="gramEnd"/>
      <w:r w:rsidR="004F410A" w:rsidRPr="00973451">
        <w:rPr>
          <w:rFonts w:ascii="Arial" w:hAnsi="Arial" w:cs="Arial"/>
          <w:sz w:val="24"/>
          <w:szCs w:val="24"/>
        </w:rPr>
        <w:t>ри обнаружении посторонних веществ и/или плесени в транспортной упаковке с продукцией, включенной в выборку, контролю подлежит каждая единица транспортной упаковки в партии. По результатам контроля приемке подлежит только продукция</w:t>
      </w:r>
      <w:r w:rsidR="007C50F4" w:rsidRPr="00973451">
        <w:rPr>
          <w:rFonts w:ascii="Arial" w:hAnsi="Arial" w:cs="Arial"/>
          <w:sz w:val="24"/>
          <w:szCs w:val="24"/>
        </w:rPr>
        <w:t>,</w:t>
      </w:r>
      <w:r w:rsidR="004F410A" w:rsidRPr="00973451">
        <w:rPr>
          <w:rFonts w:ascii="Arial" w:hAnsi="Arial" w:cs="Arial"/>
          <w:sz w:val="24"/>
          <w:szCs w:val="24"/>
        </w:rPr>
        <w:t xml:space="preserve"> не имеющая указанных выше дефектов.</w:t>
      </w:r>
    </w:p>
    <w:p w:rsidR="00B26C03" w:rsidRPr="00973451" w:rsidRDefault="00B26C03" w:rsidP="003616E5">
      <w:pPr>
        <w:pStyle w:val="31"/>
        <w:widowControl w:val="0"/>
        <w:spacing w:line="360" w:lineRule="auto"/>
        <w:rPr>
          <w:rFonts w:ascii="Arial" w:hAnsi="Arial" w:cs="Arial"/>
          <w:sz w:val="24"/>
          <w:szCs w:val="24"/>
        </w:rPr>
      </w:pPr>
      <w:r w:rsidRPr="00973451">
        <w:rPr>
          <w:rFonts w:ascii="Arial" w:hAnsi="Arial" w:cs="Arial"/>
          <w:sz w:val="24"/>
          <w:szCs w:val="24"/>
        </w:rPr>
        <w:t>4.</w:t>
      </w:r>
      <w:r w:rsidR="00776D4D" w:rsidRPr="00973451">
        <w:rPr>
          <w:rFonts w:ascii="Arial" w:hAnsi="Arial" w:cs="Arial"/>
          <w:sz w:val="24"/>
          <w:szCs w:val="24"/>
        </w:rPr>
        <w:t>3.3</w:t>
      </w:r>
      <w:proofErr w:type="gramStart"/>
      <w:r w:rsidRPr="00973451">
        <w:rPr>
          <w:rFonts w:ascii="Arial" w:hAnsi="Arial" w:cs="Arial"/>
          <w:sz w:val="24"/>
          <w:szCs w:val="24"/>
        </w:rPr>
        <w:t xml:space="preserve"> П</w:t>
      </w:r>
      <w:proofErr w:type="gramEnd"/>
      <w:r w:rsidRPr="00973451">
        <w:rPr>
          <w:rFonts w:ascii="Arial" w:hAnsi="Arial" w:cs="Arial"/>
          <w:sz w:val="24"/>
          <w:szCs w:val="24"/>
        </w:rPr>
        <w:t>ри необходимости проведения повторных испытаний той же партии продукта от нее случайным способом отбирают удвоенную объединенную пробу, т.е. объединенную пробу, отобранн</w:t>
      </w:r>
      <w:r w:rsidR="00C65D23" w:rsidRPr="00973451">
        <w:rPr>
          <w:rFonts w:ascii="Arial" w:hAnsi="Arial" w:cs="Arial"/>
          <w:sz w:val="24"/>
          <w:szCs w:val="24"/>
        </w:rPr>
        <w:t>ую</w:t>
      </w:r>
      <w:r w:rsidRPr="00973451">
        <w:rPr>
          <w:rFonts w:ascii="Arial" w:hAnsi="Arial" w:cs="Arial"/>
          <w:sz w:val="24"/>
          <w:szCs w:val="24"/>
        </w:rPr>
        <w:t xml:space="preserve"> в удвоенном количестве (по массе или числу ед</w:t>
      </w:r>
      <w:r w:rsidRPr="00973451">
        <w:rPr>
          <w:rFonts w:ascii="Arial" w:hAnsi="Arial" w:cs="Arial"/>
          <w:sz w:val="24"/>
          <w:szCs w:val="24"/>
        </w:rPr>
        <w:t>и</w:t>
      </w:r>
      <w:r w:rsidRPr="00973451">
        <w:rPr>
          <w:rFonts w:ascii="Arial" w:hAnsi="Arial" w:cs="Arial"/>
          <w:sz w:val="24"/>
          <w:szCs w:val="24"/>
        </w:rPr>
        <w:t xml:space="preserve">ниц потребительской упаковки или единиц </w:t>
      </w:r>
      <w:r w:rsidR="002E0FEB" w:rsidRPr="00973451">
        <w:rPr>
          <w:rFonts w:ascii="Arial" w:hAnsi="Arial" w:cs="Arial"/>
          <w:sz w:val="24"/>
          <w:szCs w:val="24"/>
        </w:rPr>
        <w:t xml:space="preserve">транспортной </w:t>
      </w:r>
      <w:r w:rsidRPr="00973451">
        <w:rPr>
          <w:rFonts w:ascii="Arial" w:hAnsi="Arial" w:cs="Arial"/>
          <w:sz w:val="24"/>
          <w:szCs w:val="24"/>
        </w:rPr>
        <w:t>упаковки).</w:t>
      </w:r>
    </w:p>
    <w:p w:rsidR="00974001" w:rsidRPr="00973451" w:rsidRDefault="002D17FC" w:rsidP="003D7F98">
      <w:pPr>
        <w:pStyle w:val="21"/>
        <w:widowControl w:val="0"/>
        <w:spacing w:line="360" w:lineRule="auto"/>
        <w:rPr>
          <w:rFonts w:ascii="Arial" w:hAnsi="Arial" w:cs="Arial"/>
        </w:rPr>
      </w:pPr>
      <w:r w:rsidRPr="00973451">
        <w:rPr>
          <w:rFonts w:ascii="Arial" w:hAnsi="Arial" w:cs="Arial"/>
        </w:rPr>
        <w:t>Повторные испытания проводят только по тем показателям, по которым пол</w:t>
      </w:r>
      <w:r w:rsidRPr="00973451">
        <w:rPr>
          <w:rFonts w:ascii="Arial" w:hAnsi="Arial" w:cs="Arial"/>
        </w:rPr>
        <w:t>у</w:t>
      </w:r>
      <w:r w:rsidRPr="00973451">
        <w:rPr>
          <w:rFonts w:ascii="Arial" w:hAnsi="Arial" w:cs="Arial"/>
        </w:rPr>
        <w:t>чены неудовлетворительные результаты. Результаты повторных испытаний являю</w:t>
      </w:r>
      <w:r w:rsidRPr="00973451">
        <w:rPr>
          <w:rFonts w:ascii="Arial" w:hAnsi="Arial" w:cs="Arial"/>
        </w:rPr>
        <w:t>т</w:t>
      </w:r>
      <w:r w:rsidR="002B058B" w:rsidRPr="00973451">
        <w:rPr>
          <w:rFonts w:ascii="Arial" w:hAnsi="Arial" w:cs="Arial"/>
        </w:rPr>
        <w:t>ся</w:t>
      </w:r>
      <w:r w:rsidR="00C71295" w:rsidRPr="00973451">
        <w:rPr>
          <w:rFonts w:ascii="Arial" w:hAnsi="Arial" w:cs="Arial"/>
        </w:rPr>
        <w:t xml:space="preserve"> </w:t>
      </w:r>
      <w:r w:rsidR="004A631A" w:rsidRPr="00973451">
        <w:rPr>
          <w:rFonts w:ascii="Arial" w:hAnsi="Arial" w:cs="Arial"/>
        </w:rPr>
        <w:t>окончательными и распространяются на всю партию.</w:t>
      </w:r>
    </w:p>
    <w:p w:rsidR="003D7F98" w:rsidRDefault="003D7F98" w:rsidP="003D7F98">
      <w:pPr>
        <w:pStyle w:val="21"/>
        <w:widowControl w:val="0"/>
        <w:spacing w:line="360" w:lineRule="auto"/>
        <w:rPr>
          <w:rFonts w:ascii="Arial" w:hAnsi="Arial" w:cs="Arial"/>
          <w:bCs/>
          <w:sz w:val="28"/>
          <w:szCs w:val="28"/>
          <w:highlight w:val="green"/>
        </w:rPr>
      </w:pPr>
    </w:p>
    <w:p w:rsidR="009029B6" w:rsidRPr="004A631A" w:rsidRDefault="009029B6" w:rsidP="003616E5">
      <w:pPr>
        <w:pStyle w:val="31"/>
        <w:widowControl w:val="0"/>
        <w:rPr>
          <w:rFonts w:ascii="Arial" w:hAnsi="Arial" w:cs="Arial"/>
          <w:b/>
          <w:bCs/>
          <w:sz w:val="28"/>
          <w:szCs w:val="28"/>
        </w:rPr>
      </w:pPr>
      <w:r w:rsidRPr="004A631A">
        <w:rPr>
          <w:rFonts w:ascii="Arial" w:hAnsi="Arial" w:cs="Arial"/>
          <w:b/>
          <w:bCs/>
          <w:sz w:val="28"/>
          <w:szCs w:val="28"/>
        </w:rPr>
        <w:t xml:space="preserve">5  </w:t>
      </w:r>
      <w:r w:rsidR="00F16988" w:rsidRPr="004A631A">
        <w:rPr>
          <w:rFonts w:ascii="Arial" w:hAnsi="Arial" w:cs="Arial"/>
          <w:b/>
          <w:bCs/>
          <w:sz w:val="28"/>
          <w:szCs w:val="28"/>
        </w:rPr>
        <w:t xml:space="preserve">Методы отбора </w:t>
      </w:r>
      <w:r w:rsidR="004A631A">
        <w:rPr>
          <w:rFonts w:ascii="Arial" w:hAnsi="Arial" w:cs="Arial"/>
          <w:b/>
          <w:bCs/>
          <w:sz w:val="28"/>
          <w:szCs w:val="28"/>
        </w:rPr>
        <w:t>проб</w:t>
      </w:r>
    </w:p>
    <w:p w:rsidR="00734521" w:rsidRPr="00914710" w:rsidRDefault="00734521" w:rsidP="003616E5">
      <w:pPr>
        <w:pStyle w:val="31"/>
        <w:widowControl w:val="0"/>
        <w:rPr>
          <w:rFonts w:ascii="Arial" w:hAnsi="Arial" w:cs="Arial"/>
          <w:bCs/>
          <w:sz w:val="24"/>
          <w:szCs w:val="24"/>
        </w:rPr>
      </w:pPr>
    </w:p>
    <w:p w:rsidR="00914710" w:rsidRDefault="009029B6" w:rsidP="003616E5">
      <w:pPr>
        <w:pStyle w:val="a3"/>
        <w:widowControl w:val="0"/>
        <w:spacing w:line="360" w:lineRule="auto"/>
        <w:ind w:firstLine="709"/>
        <w:rPr>
          <w:rFonts w:ascii="Arial" w:hAnsi="Arial" w:cs="Arial"/>
          <w:b/>
          <w:bCs/>
          <w:sz w:val="24"/>
          <w:szCs w:val="24"/>
        </w:rPr>
      </w:pPr>
      <w:r w:rsidRPr="00D53C82">
        <w:rPr>
          <w:rFonts w:ascii="Arial" w:hAnsi="Arial" w:cs="Arial"/>
          <w:b/>
          <w:bCs/>
          <w:sz w:val="24"/>
          <w:szCs w:val="24"/>
        </w:rPr>
        <w:t xml:space="preserve">5.1 </w:t>
      </w:r>
      <w:r w:rsidR="00F16988">
        <w:rPr>
          <w:rFonts w:ascii="Arial" w:hAnsi="Arial" w:cs="Arial"/>
          <w:b/>
          <w:bCs/>
          <w:sz w:val="24"/>
          <w:szCs w:val="24"/>
        </w:rPr>
        <w:t>Общие положения</w:t>
      </w:r>
    </w:p>
    <w:p w:rsidR="00914710" w:rsidRPr="00914710" w:rsidRDefault="00914710" w:rsidP="003616E5">
      <w:pPr>
        <w:pStyle w:val="a3"/>
        <w:widowControl w:val="0"/>
        <w:spacing w:line="360" w:lineRule="auto"/>
        <w:ind w:firstLine="709"/>
        <w:rPr>
          <w:rFonts w:ascii="Arial" w:hAnsi="Arial" w:cs="Arial"/>
          <w:b/>
          <w:bCs/>
          <w:sz w:val="16"/>
          <w:szCs w:val="16"/>
        </w:rPr>
      </w:pPr>
    </w:p>
    <w:p w:rsidR="00F16988" w:rsidRPr="00973451" w:rsidRDefault="00F16988" w:rsidP="003616E5">
      <w:pPr>
        <w:pStyle w:val="a3"/>
        <w:widowControl w:val="0"/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973451">
        <w:rPr>
          <w:rFonts w:ascii="Arial" w:hAnsi="Arial" w:cs="Arial"/>
          <w:sz w:val="24"/>
          <w:szCs w:val="24"/>
        </w:rPr>
        <w:t xml:space="preserve">5.1.1 Отбор проб </w:t>
      </w:r>
      <w:r w:rsidR="00375327" w:rsidRPr="00973451">
        <w:rPr>
          <w:rFonts w:ascii="Arial" w:hAnsi="Arial" w:cs="Arial"/>
          <w:sz w:val="24"/>
          <w:szCs w:val="24"/>
        </w:rPr>
        <w:t xml:space="preserve">осуществляют </w:t>
      </w:r>
      <w:r w:rsidRPr="00973451">
        <w:rPr>
          <w:rFonts w:ascii="Arial" w:hAnsi="Arial" w:cs="Arial"/>
          <w:sz w:val="24"/>
          <w:szCs w:val="24"/>
        </w:rPr>
        <w:t xml:space="preserve">уполномоченные лица, </w:t>
      </w:r>
      <w:proofErr w:type="gramStart"/>
      <w:r w:rsidR="00375327" w:rsidRPr="00973451">
        <w:rPr>
          <w:rFonts w:ascii="Arial" w:hAnsi="Arial" w:cs="Arial"/>
          <w:sz w:val="24"/>
          <w:szCs w:val="24"/>
        </w:rPr>
        <w:t>требования</w:t>
      </w:r>
      <w:proofErr w:type="gramEnd"/>
      <w:r w:rsidR="00375327" w:rsidRPr="00973451">
        <w:rPr>
          <w:rFonts w:ascii="Arial" w:hAnsi="Arial" w:cs="Arial"/>
          <w:sz w:val="24"/>
          <w:szCs w:val="24"/>
        </w:rPr>
        <w:t xml:space="preserve"> к квал</w:t>
      </w:r>
      <w:r w:rsidR="00375327" w:rsidRPr="00973451">
        <w:rPr>
          <w:rFonts w:ascii="Arial" w:hAnsi="Arial" w:cs="Arial"/>
          <w:sz w:val="24"/>
          <w:szCs w:val="24"/>
        </w:rPr>
        <w:t>и</w:t>
      </w:r>
      <w:r w:rsidR="00375327" w:rsidRPr="00973451">
        <w:rPr>
          <w:rFonts w:ascii="Arial" w:hAnsi="Arial" w:cs="Arial"/>
          <w:sz w:val="24"/>
          <w:szCs w:val="24"/>
        </w:rPr>
        <w:t>фикации которых установлены законодательством государств, принявших насто</w:t>
      </w:r>
      <w:r w:rsidR="00375327" w:rsidRPr="00973451">
        <w:rPr>
          <w:rFonts w:ascii="Arial" w:hAnsi="Arial" w:cs="Arial"/>
          <w:sz w:val="24"/>
          <w:szCs w:val="24"/>
        </w:rPr>
        <w:t>я</w:t>
      </w:r>
      <w:r w:rsidR="00375327" w:rsidRPr="00973451">
        <w:rPr>
          <w:rFonts w:ascii="Arial" w:hAnsi="Arial" w:cs="Arial"/>
          <w:sz w:val="24"/>
          <w:szCs w:val="24"/>
        </w:rPr>
        <w:t>щий стандарт</w:t>
      </w:r>
      <w:r w:rsidR="00B26C03" w:rsidRPr="00973451">
        <w:rPr>
          <w:rFonts w:ascii="Arial" w:hAnsi="Arial" w:cs="Arial"/>
          <w:sz w:val="24"/>
          <w:szCs w:val="24"/>
        </w:rPr>
        <w:t xml:space="preserve"> и</w:t>
      </w:r>
      <w:r w:rsidR="00375327" w:rsidRPr="00973451">
        <w:rPr>
          <w:rFonts w:ascii="Arial" w:hAnsi="Arial" w:cs="Arial"/>
          <w:sz w:val="24"/>
          <w:szCs w:val="24"/>
        </w:rPr>
        <w:t xml:space="preserve"> </w:t>
      </w:r>
      <w:r w:rsidRPr="00973451">
        <w:rPr>
          <w:rFonts w:ascii="Arial" w:hAnsi="Arial" w:cs="Arial"/>
          <w:sz w:val="24"/>
          <w:szCs w:val="24"/>
        </w:rPr>
        <w:t>прошедшие надлежащее обучение.</w:t>
      </w:r>
    </w:p>
    <w:p w:rsidR="00857011" w:rsidRPr="00973451" w:rsidRDefault="0085701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</w:rPr>
        <w:t xml:space="preserve">Отбор проб осуществляют в присутствии представителя хозяйствующего субъекта, имеющего отношение к контролируемой продукции, и </w:t>
      </w:r>
      <w:r w:rsidRPr="00973451">
        <w:rPr>
          <w:rFonts w:ascii="Arial" w:hAnsi="Arial" w:cs="Arial"/>
          <w:sz w:val="24"/>
          <w:szCs w:val="24"/>
          <w:lang w:eastAsia="ru-RU"/>
        </w:rPr>
        <w:t>с соблюдением пр</w:t>
      </w:r>
      <w:r w:rsidRPr="00973451">
        <w:rPr>
          <w:rFonts w:ascii="Arial" w:hAnsi="Arial" w:cs="Arial"/>
          <w:sz w:val="24"/>
          <w:szCs w:val="24"/>
          <w:lang w:eastAsia="ru-RU"/>
        </w:rPr>
        <w:t>а</w:t>
      </w:r>
      <w:r w:rsidRPr="00973451">
        <w:rPr>
          <w:rFonts w:ascii="Arial" w:hAnsi="Arial" w:cs="Arial"/>
          <w:sz w:val="24"/>
          <w:szCs w:val="24"/>
          <w:lang w:eastAsia="ru-RU"/>
        </w:rPr>
        <w:t>вил техники безопасности на всех его этапах.</w:t>
      </w:r>
    </w:p>
    <w:p w:rsidR="00F16988" w:rsidRPr="00973451" w:rsidRDefault="00F16988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5.1.</w:t>
      </w:r>
      <w:r w:rsidR="00FF2489" w:rsidRPr="00973451">
        <w:rPr>
          <w:rFonts w:ascii="Arial" w:hAnsi="Arial" w:cs="Arial"/>
          <w:sz w:val="24"/>
          <w:szCs w:val="24"/>
          <w:lang w:eastAsia="ru-RU"/>
        </w:rPr>
        <w:t>2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Отбор проб проводят после проверки состояния упаковки и установления однородности партии. В случае смешивания партий продукцию рассортировывают на однородные партии.</w:t>
      </w:r>
    </w:p>
    <w:p w:rsidR="00F16988" w:rsidRPr="00973451" w:rsidRDefault="00F16988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5.1.</w:t>
      </w:r>
      <w:r w:rsidR="00FF2489" w:rsidRPr="00973451">
        <w:rPr>
          <w:rFonts w:ascii="Arial" w:hAnsi="Arial" w:cs="Arial"/>
          <w:sz w:val="24"/>
          <w:szCs w:val="24"/>
          <w:lang w:eastAsia="ru-RU"/>
        </w:rPr>
        <w:t>3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Размер отобранных проб должен обеспечить представительность в</w:t>
      </w:r>
      <w:r w:rsidRPr="00973451">
        <w:rPr>
          <w:rFonts w:ascii="Arial" w:hAnsi="Arial" w:cs="Arial"/>
          <w:sz w:val="24"/>
          <w:szCs w:val="24"/>
          <w:lang w:eastAsia="ru-RU"/>
        </w:rPr>
        <w:t>ы</w:t>
      </w:r>
      <w:r w:rsidRPr="00973451">
        <w:rPr>
          <w:rFonts w:ascii="Arial" w:hAnsi="Arial" w:cs="Arial"/>
          <w:sz w:val="24"/>
          <w:szCs w:val="24"/>
          <w:lang w:eastAsia="ru-RU"/>
        </w:rPr>
        <w:t>борки продукта.</w:t>
      </w:r>
    </w:p>
    <w:p w:rsidR="00F16988" w:rsidRPr="00973451" w:rsidRDefault="00F16988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5.1.</w:t>
      </w:r>
      <w:r w:rsidR="00FF2489" w:rsidRPr="00973451">
        <w:rPr>
          <w:rFonts w:ascii="Arial" w:hAnsi="Arial" w:cs="Arial"/>
          <w:sz w:val="24"/>
          <w:szCs w:val="24"/>
          <w:lang w:eastAsia="ru-RU"/>
        </w:rPr>
        <w:t>4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Пробы для микробиологических, органолептических </w:t>
      </w:r>
      <w:r w:rsidR="00FF2489" w:rsidRPr="00973451">
        <w:rPr>
          <w:rFonts w:ascii="Arial" w:hAnsi="Arial" w:cs="Arial"/>
          <w:sz w:val="24"/>
          <w:szCs w:val="24"/>
          <w:lang w:eastAsia="ru-RU"/>
        </w:rPr>
        <w:t xml:space="preserve">и </w:t>
      </w:r>
      <w:r w:rsidR="00346C1F" w:rsidRPr="00973451">
        <w:rPr>
          <w:rFonts w:ascii="Arial" w:hAnsi="Arial" w:cs="Arial"/>
          <w:sz w:val="24"/>
          <w:szCs w:val="24"/>
          <w:lang w:eastAsia="ru-RU"/>
        </w:rPr>
        <w:t xml:space="preserve">физико-химических </w:t>
      </w:r>
      <w:r w:rsidRPr="00973451">
        <w:rPr>
          <w:rFonts w:ascii="Arial" w:hAnsi="Arial" w:cs="Arial"/>
          <w:sz w:val="24"/>
          <w:szCs w:val="24"/>
          <w:lang w:eastAsia="ru-RU"/>
        </w:rPr>
        <w:t>анализов отбирают отдельно.</w:t>
      </w:r>
    </w:p>
    <w:p w:rsidR="00B24C20" w:rsidRPr="00973451" w:rsidRDefault="00F16988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lastRenderedPageBreak/>
        <w:t>5.1.</w:t>
      </w:r>
      <w:r w:rsidR="00FF2489" w:rsidRPr="00973451">
        <w:rPr>
          <w:rFonts w:ascii="Arial" w:hAnsi="Arial" w:cs="Arial"/>
          <w:sz w:val="24"/>
          <w:szCs w:val="24"/>
          <w:lang w:eastAsia="ru-RU"/>
        </w:rPr>
        <w:t>5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Отбор </w:t>
      </w:r>
      <w:r w:rsidR="00AE418D" w:rsidRPr="00973451">
        <w:rPr>
          <w:rFonts w:ascii="Arial" w:hAnsi="Arial" w:cs="Arial"/>
          <w:sz w:val="24"/>
          <w:szCs w:val="24"/>
          <w:lang w:eastAsia="ru-RU"/>
        </w:rPr>
        <w:t xml:space="preserve">проб 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для микробиологических </w:t>
      </w:r>
      <w:r w:rsidR="00C3587D" w:rsidRPr="00973451">
        <w:rPr>
          <w:rFonts w:ascii="Arial" w:hAnsi="Arial" w:cs="Arial"/>
          <w:sz w:val="24"/>
          <w:szCs w:val="24"/>
          <w:lang w:eastAsia="ru-RU"/>
        </w:rPr>
        <w:t xml:space="preserve">испытаний </w:t>
      </w:r>
      <w:r w:rsidRPr="00973451">
        <w:rPr>
          <w:rFonts w:ascii="Arial" w:hAnsi="Arial" w:cs="Arial"/>
          <w:sz w:val="24"/>
          <w:szCs w:val="24"/>
          <w:lang w:eastAsia="ru-RU"/>
        </w:rPr>
        <w:t>проводят перед отбором проб для органолептических и физико-химических испытаний в</w:t>
      </w:r>
      <w:r w:rsidR="00914710" w:rsidRPr="00973451">
        <w:rPr>
          <w:rFonts w:ascii="Arial" w:hAnsi="Arial" w:cs="Arial"/>
          <w:sz w:val="24"/>
          <w:szCs w:val="24"/>
          <w:lang w:eastAsia="ru-RU"/>
        </w:rPr>
        <w:t> 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соответствии с </w:t>
      </w:r>
      <w:r w:rsidR="0080009F" w:rsidRPr="00973451">
        <w:rPr>
          <w:rFonts w:ascii="Arial" w:hAnsi="Arial" w:cs="Arial"/>
          <w:sz w:val="24"/>
          <w:szCs w:val="24"/>
          <w:lang w:eastAsia="ru-RU"/>
        </w:rPr>
        <w:br/>
      </w:r>
      <w:r w:rsidRPr="00973451">
        <w:rPr>
          <w:rFonts w:ascii="Arial" w:hAnsi="Arial" w:cs="Arial"/>
          <w:sz w:val="24"/>
          <w:szCs w:val="24"/>
          <w:lang w:eastAsia="ru-RU"/>
        </w:rPr>
        <w:t>ГОСТ 32901</w:t>
      </w:r>
      <w:r w:rsidR="006F375D" w:rsidRPr="00973451">
        <w:rPr>
          <w:rFonts w:ascii="Arial" w:hAnsi="Arial" w:cs="Arial"/>
          <w:sz w:val="24"/>
          <w:szCs w:val="24"/>
          <w:lang w:eastAsia="ru-RU"/>
        </w:rPr>
        <w:t>.</w:t>
      </w:r>
    </w:p>
    <w:p w:rsidR="00FF2489" w:rsidRPr="00973451" w:rsidRDefault="00FF2489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 xml:space="preserve">Отбор </w:t>
      </w:r>
      <w:r w:rsidR="00AE418D" w:rsidRPr="00973451">
        <w:rPr>
          <w:rFonts w:ascii="Arial" w:hAnsi="Arial" w:cs="Arial"/>
          <w:sz w:val="24"/>
          <w:szCs w:val="24"/>
          <w:lang w:eastAsia="ru-RU"/>
        </w:rPr>
        <w:t xml:space="preserve">проб </w:t>
      </w:r>
      <w:r w:rsidRPr="00973451">
        <w:rPr>
          <w:rFonts w:ascii="Arial" w:hAnsi="Arial" w:cs="Arial"/>
          <w:sz w:val="24"/>
          <w:szCs w:val="24"/>
          <w:lang w:eastAsia="ru-RU"/>
        </w:rPr>
        <w:t>для проведения органолептической оценки проводят в соотве</w:t>
      </w:r>
      <w:r w:rsidRPr="00973451">
        <w:rPr>
          <w:rFonts w:ascii="Arial" w:hAnsi="Arial" w:cs="Arial"/>
          <w:sz w:val="24"/>
          <w:szCs w:val="24"/>
          <w:lang w:eastAsia="ru-RU"/>
        </w:rPr>
        <w:t>т</w:t>
      </w:r>
      <w:r w:rsidRPr="00973451">
        <w:rPr>
          <w:rFonts w:ascii="Arial" w:hAnsi="Arial" w:cs="Arial"/>
          <w:sz w:val="24"/>
          <w:szCs w:val="24"/>
          <w:lang w:eastAsia="ru-RU"/>
        </w:rPr>
        <w:t>ствии с ГОСТ 33632 – для продуктов маслоделия</w:t>
      </w:r>
      <w:r w:rsidR="00346C1F" w:rsidRPr="00973451">
        <w:rPr>
          <w:rFonts w:ascii="Arial" w:hAnsi="Arial" w:cs="Arial"/>
          <w:sz w:val="24"/>
          <w:szCs w:val="24"/>
          <w:lang w:eastAsia="ru-RU"/>
        </w:rPr>
        <w:t>;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ГОСТ 33630 – для продуктов с</w:t>
      </w:r>
      <w:r w:rsidRPr="00973451">
        <w:rPr>
          <w:rFonts w:ascii="Arial" w:hAnsi="Arial" w:cs="Arial"/>
          <w:sz w:val="24"/>
          <w:szCs w:val="24"/>
          <w:lang w:eastAsia="ru-RU"/>
        </w:rPr>
        <w:t>ы</w:t>
      </w:r>
      <w:r w:rsidRPr="00973451">
        <w:rPr>
          <w:rFonts w:ascii="Arial" w:hAnsi="Arial" w:cs="Arial"/>
          <w:sz w:val="24"/>
          <w:szCs w:val="24"/>
          <w:lang w:eastAsia="ru-RU"/>
        </w:rPr>
        <w:t>роделия</w:t>
      </w:r>
      <w:r w:rsidR="00346C1F" w:rsidRPr="00973451">
        <w:rPr>
          <w:rFonts w:ascii="Arial" w:hAnsi="Arial" w:cs="Arial"/>
          <w:sz w:val="24"/>
          <w:szCs w:val="24"/>
          <w:lang w:eastAsia="ru-RU"/>
        </w:rPr>
        <w:t>.</w:t>
      </w:r>
      <w:bookmarkStart w:id="0" w:name="_GoBack"/>
      <w:bookmarkEnd w:id="0"/>
    </w:p>
    <w:p w:rsidR="00A36C5C" w:rsidRPr="00973451" w:rsidRDefault="00F16988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5.1.</w:t>
      </w:r>
      <w:r w:rsidR="00346C1F" w:rsidRPr="00973451">
        <w:rPr>
          <w:rFonts w:ascii="Arial" w:hAnsi="Arial" w:cs="Arial"/>
          <w:sz w:val="24"/>
          <w:szCs w:val="24"/>
          <w:lang w:eastAsia="ru-RU"/>
        </w:rPr>
        <w:t>6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</w:t>
      </w:r>
      <w:r w:rsidR="00043BF7" w:rsidRPr="00973451">
        <w:rPr>
          <w:rFonts w:ascii="Arial" w:hAnsi="Arial" w:cs="Arial"/>
          <w:sz w:val="24"/>
          <w:szCs w:val="24"/>
          <w:lang w:eastAsia="ru-RU"/>
        </w:rPr>
        <w:t>И</w:t>
      </w:r>
      <w:r w:rsidR="00A36C5C" w:rsidRPr="00973451">
        <w:rPr>
          <w:rFonts w:ascii="Arial" w:hAnsi="Arial" w:cs="Arial"/>
          <w:sz w:val="24"/>
          <w:szCs w:val="24"/>
          <w:lang w:eastAsia="ru-RU"/>
        </w:rPr>
        <w:t>нструменты для отбора проб и емкости для проб должны быть чистыми и сухими</w:t>
      </w:r>
      <w:r w:rsidR="00C4378B" w:rsidRPr="00973451">
        <w:rPr>
          <w:rFonts w:ascii="Arial" w:hAnsi="Arial" w:cs="Arial"/>
          <w:sz w:val="24"/>
          <w:szCs w:val="24"/>
          <w:lang w:eastAsia="ru-RU"/>
        </w:rPr>
        <w:t xml:space="preserve"> </w:t>
      </w:r>
      <w:r w:rsidR="00A36C5C" w:rsidRPr="00973451">
        <w:rPr>
          <w:rFonts w:ascii="Arial" w:hAnsi="Arial" w:cs="Arial"/>
          <w:sz w:val="24"/>
          <w:szCs w:val="24"/>
          <w:lang w:eastAsia="ru-RU"/>
        </w:rPr>
        <w:t xml:space="preserve">и не должны оказывать влияния </w:t>
      </w:r>
      <w:r w:rsidR="00045A02" w:rsidRPr="00973451">
        <w:rPr>
          <w:rFonts w:ascii="Arial" w:hAnsi="Arial" w:cs="Arial"/>
          <w:sz w:val="24"/>
          <w:szCs w:val="24"/>
          <w:lang w:eastAsia="ru-RU"/>
        </w:rPr>
        <w:t>на результаты дальнейших испытаний продукта.</w:t>
      </w:r>
    </w:p>
    <w:p w:rsidR="00412DB1" w:rsidRPr="00973451" w:rsidRDefault="00412DB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5.1.</w:t>
      </w:r>
      <w:r w:rsidR="00346C1F" w:rsidRPr="00973451">
        <w:rPr>
          <w:rFonts w:ascii="Arial" w:hAnsi="Arial" w:cs="Arial"/>
          <w:sz w:val="24"/>
          <w:szCs w:val="24"/>
          <w:lang w:eastAsia="ru-RU"/>
        </w:rPr>
        <w:t>7</w:t>
      </w:r>
      <w:proofErr w:type="gramStart"/>
      <w:r w:rsidRPr="00973451">
        <w:rPr>
          <w:rFonts w:ascii="Arial" w:hAnsi="Arial" w:cs="Arial"/>
          <w:sz w:val="24"/>
          <w:szCs w:val="24"/>
          <w:lang w:eastAsia="ru-RU"/>
        </w:rPr>
        <w:t xml:space="preserve"> П</w:t>
      </w:r>
      <w:proofErr w:type="gramEnd"/>
      <w:r w:rsidRPr="00973451">
        <w:rPr>
          <w:rFonts w:ascii="Arial" w:hAnsi="Arial" w:cs="Arial"/>
          <w:sz w:val="24"/>
          <w:szCs w:val="24"/>
          <w:lang w:eastAsia="ru-RU"/>
        </w:rPr>
        <w:t>ри формировании объединенной пробы и выделении из нее средней пробы количество и масса отбираемых проб должны быть достаточными для созд</w:t>
      </w:r>
      <w:r w:rsidRPr="00973451">
        <w:rPr>
          <w:rFonts w:ascii="Arial" w:hAnsi="Arial" w:cs="Arial"/>
          <w:sz w:val="24"/>
          <w:szCs w:val="24"/>
          <w:lang w:eastAsia="ru-RU"/>
        </w:rPr>
        <w:t>а</w:t>
      </w:r>
      <w:r w:rsidRPr="00973451">
        <w:rPr>
          <w:rFonts w:ascii="Arial" w:hAnsi="Arial" w:cs="Arial"/>
          <w:sz w:val="24"/>
          <w:szCs w:val="24"/>
          <w:lang w:eastAsia="ru-RU"/>
        </w:rPr>
        <w:t>ния контрольной и лабораторной проб.</w:t>
      </w:r>
    </w:p>
    <w:p w:rsidR="00D843E1" w:rsidRPr="00973451" w:rsidRDefault="00D843E1" w:rsidP="00973451">
      <w:pPr>
        <w:widowControl w:val="0"/>
        <w:suppressAutoHyphens w:val="0"/>
        <w:spacing w:line="276" w:lineRule="auto"/>
        <w:ind w:firstLine="709"/>
        <w:jc w:val="both"/>
        <w:rPr>
          <w:rFonts w:ascii="Arial" w:hAnsi="Arial" w:cs="Arial"/>
          <w:lang w:eastAsia="ru-RU"/>
        </w:rPr>
      </w:pPr>
    </w:p>
    <w:p w:rsidR="00DF2F63" w:rsidRPr="00973451" w:rsidRDefault="00DF2F63" w:rsidP="00973451">
      <w:pPr>
        <w:widowControl w:val="0"/>
        <w:suppressAutoHyphens w:val="0"/>
        <w:spacing w:line="276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973451">
        <w:rPr>
          <w:rFonts w:ascii="Arial" w:hAnsi="Arial" w:cs="Arial"/>
          <w:b/>
          <w:sz w:val="24"/>
          <w:szCs w:val="24"/>
          <w:lang w:eastAsia="ru-RU"/>
        </w:rPr>
        <w:t xml:space="preserve">5.2 Отбор </w:t>
      </w:r>
      <w:r w:rsidR="001B4861" w:rsidRPr="00973451">
        <w:rPr>
          <w:rFonts w:ascii="Arial" w:hAnsi="Arial" w:cs="Arial"/>
          <w:b/>
          <w:sz w:val="24"/>
          <w:szCs w:val="24"/>
          <w:lang w:eastAsia="ru-RU"/>
        </w:rPr>
        <w:t>проб продуктов маслоделия</w:t>
      </w:r>
    </w:p>
    <w:p w:rsidR="00D843E1" w:rsidRPr="00973451" w:rsidRDefault="00D843E1" w:rsidP="00973451">
      <w:pPr>
        <w:widowControl w:val="0"/>
        <w:suppressAutoHyphens w:val="0"/>
        <w:spacing w:line="276" w:lineRule="auto"/>
        <w:ind w:firstLine="709"/>
        <w:jc w:val="both"/>
        <w:rPr>
          <w:rFonts w:ascii="Arial" w:hAnsi="Arial" w:cs="Arial"/>
          <w:b/>
          <w:strike/>
          <w:sz w:val="16"/>
          <w:szCs w:val="16"/>
          <w:lang w:eastAsia="ru-RU"/>
        </w:rPr>
      </w:pPr>
    </w:p>
    <w:p w:rsidR="00134247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5.2.1</w:t>
      </w:r>
      <w:proofErr w:type="gramStart"/>
      <w:r w:rsidRPr="00973451">
        <w:rPr>
          <w:rFonts w:ascii="Arial" w:hAnsi="Arial" w:cs="Arial"/>
          <w:sz w:val="24"/>
          <w:szCs w:val="24"/>
          <w:lang w:eastAsia="ru-RU"/>
        </w:rPr>
        <w:t xml:space="preserve"> Д</w:t>
      </w:r>
      <w:proofErr w:type="gramEnd"/>
      <w:r w:rsidRPr="00973451">
        <w:rPr>
          <w:rFonts w:ascii="Arial" w:hAnsi="Arial" w:cs="Arial"/>
          <w:sz w:val="24"/>
          <w:szCs w:val="24"/>
          <w:lang w:eastAsia="ru-RU"/>
        </w:rPr>
        <w:t>ля контроля продук</w:t>
      </w:r>
      <w:r w:rsidR="00BA31F8" w:rsidRPr="00973451">
        <w:rPr>
          <w:rFonts w:ascii="Arial" w:hAnsi="Arial" w:cs="Arial"/>
          <w:sz w:val="24"/>
          <w:szCs w:val="24"/>
          <w:lang w:eastAsia="ru-RU"/>
        </w:rPr>
        <w:t>тов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отбирают точечные, объединенные, лаборато</w:t>
      </w:r>
      <w:r w:rsidRPr="00973451">
        <w:rPr>
          <w:rFonts w:ascii="Arial" w:hAnsi="Arial" w:cs="Arial"/>
          <w:sz w:val="24"/>
          <w:szCs w:val="24"/>
          <w:lang w:eastAsia="ru-RU"/>
        </w:rPr>
        <w:t>р</w:t>
      </w:r>
      <w:r w:rsidRPr="00973451">
        <w:rPr>
          <w:rFonts w:ascii="Arial" w:hAnsi="Arial" w:cs="Arial"/>
          <w:sz w:val="24"/>
          <w:szCs w:val="24"/>
          <w:lang w:eastAsia="ru-RU"/>
        </w:rPr>
        <w:t>ные</w:t>
      </w:r>
      <w:r w:rsidR="00AE418D" w:rsidRPr="00973451">
        <w:rPr>
          <w:rFonts w:ascii="Arial" w:hAnsi="Arial" w:cs="Arial"/>
          <w:sz w:val="24"/>
          <w:szCs w:val="24"/>
          <w:lang w:eastAsia="ru-RU"/>
        </w:rPr>
        <w:t xml:space="preserve"> пробы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и пробы для анализа.</w:t>
      </w:r>
    </w:p>
    <w:p w:rsidR="00134247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Для отбора</w:t>
      </w:r>
      <w:r w:rsidR="00905AF7" w:rsidRPr="00973451">
        <w:rPr>
          <w:rFonts w:ascii="Arial" w:hAnsi="Arial" w:cs="Arial"/>
          <w:sz w:val="24"/>
          <w:szCs w:val="24"/>
          <w:lang w:eastAsia="ru-RU"/>
        </w:rPr>
        <w:t xml:space="preserve"> и </w:t>
      </w:r>
      <w:r w:rsidRPr="00973451">
        <w:rPr>
          <w:rFonts w:ascii="Arial" w:hAnsi="Arial" w:cs="Arial"/>
          <w:sz w:val="24"/>
          <w:szCs w:val="24"/>
          <w:lang w:eastAsia="ru-RU"/>
        </w:rPr>
        <w:t>упаковывания проб продукта применяют:</w:t>
      </w:r>
    </w:p>
    <w:p w:rsidR="00134247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- щупы необходимого размера;</w:t>
      </w:r>
    </w:p>
    <w:p w:rsidR="00134247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- шпатели, ложки с широкой лопастью;</w:t>
      </w:r>
    </w:p>
    <w:p w:rsidR="00134247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- ножи необходимых размеров;</w:t>
      </w:r>
    </w:p>
    <w:p w:rsidR="00134247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 xml:space="preserve">- приспособления для разрезки в виде натянутой режущей </w:t>
      </w:r>
      <w:r w:rsidR="00EB00E7" w:rsidRPr="00973451">
        <w:rPr>
          <w:rFonts w:ascii="Arial" w:hAnsi="Arial" w:cs="Arial"/>
          <w:sz w:val="24"/>
          <w:szCs w:val="24"/>
          <w:lang w:eastAsia="ru-RU"/>
        </w:rPr>
        <w:t>проволоки (струны)</w:t>
      </w:r>
      <w:r w:rsidRPr="00973451">
        <w:rPr>
          <w:rFonts w:ascii="Arial" w:hAnsi="Arial" w:cs="Arial"/>
          <w:sz w:val="24"/>
          <w:szCs w:val="24"/>
          <w:lang w:eastAsia="ru-RU"/>
        </w:rPr>
        <w:t>;</w:t>
      </w:r>
    </w:p>
    <w:p w:rsidR="003254E9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- емкости для проб;</w:t>
      </w:r>
    </w:p>
    <w:p w:rsidR="003254E9" w:rsidRPr="00973451" w:rsidRDefault="003254E9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 xml:space="preserve">- </w:t>
      </w:r>
      <w:proofErr w:type="gramStart"/>
      <w:r w:rsidRPr="00973451">
        <w:rPr>
          <w:rFonts w:ascii="Arial" w:hAnsi="Arial" w:cs="Arial"/>
          <w:sz w:val="24"/>
          <w:szCs w:val="24"/>
          <w:lang w:eastAsia="ru-RU"/>
        </w:rPr>
        <w:t>сейф-пакеты</w:t>
      </w:r>
      <w:proofErr w:type="gramEnd"/>
      <w:r w:rsidRPr="00973451">
        <w:rPr>
          <w:rFonts w:ascii="Arial" w:hAnsi="Arial" w:cs="Arial"/>
          <w:sz w:val="24"/>
          <w:szCs w:val="24"/>
          <w:lang w:eastAsia="ru-RU"/>
        </w:rPr>
        <w:t>;</w:t>
      </w:r>
    </w:p>
    <w:p w:rsidR="00134247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- спиртовку по ГОСТ 25336;</w:t>
      </w:r>
    </w:p>
    <w:p w:rsidR="00134247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 xml:space="preserve">- </w:t>
      </w:r>
      <w:r w:rsidR="0084571D" w:rsidRPr="00973451">
        <w:rPr>
          <w:rFonts w:ascii="Arial" w:hAnsi="Arial" w:cs="Arial"/>
          <w:sz w:val="24"/>
          <w:szCs w:val="24"/>
          <w:lang w:eastAsia="ru-RU"/>
        </w:rPr>
        <w:t xml:space="preserve">фольгу </w:t>
      </w:r>
      <w:r w:rsidRPr="00973451">
        <w:rPr>
          <w:rFonts w:ascii="Arial" w:hAnsi="Arial" w:cs="Arial"/>
          <w:sz w:val="24"/>
          <w:szCs w:val="24"/>
          <w:lang w:eastAsia="ru-RU"/>
        </w:rPr>
        <w:t>алюминиевую, пергамент или их заменители;</w:t>
      </w:r>
    </w:p>
    <w:p w:rsidR="00134247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 xml:space="preserve">- </w:t>
      </w:r>
      <w:r w:rsidR="0084571D" w:rsidRPr="00973451">
        <w:rPr>
          <w:rFonts w:ascii="Arial" w:hAnsi="Arial" w:cs="Arial"/>
          <w:sz w:val="24"/>
          <w:szCs w:val="24"/>
          <w:lang w:eastAsia="ru-RU"/>
        </w:rPr>
        <w:t xml:space="preserve">коробки </w:t>
      </w:r>
      <w:r w:rsidRPr="00973451">
        <w:rPr>
          <w:rFonts w:ascii="Arial" w:hAnsi="Arial" w:cs="Arial"/>
          <w:sz w:val="24"/>
          <w:szCs w:val="24"/>
          <w:lang w:eastAsia="ru-RU"/>
        </w:rPr>
        <w:t>картонные</w:t>
      </w:r>
      <w:r w:rsidR="00E04B05" w:rsidRPr="00973451">
        <w:rPr>
          <w:rFonts w:ascii="Arial" w:hAnsi="Arial" w:cs="Arial"/>
          <w:sz w:val="24"/>
          <w:szCs w:val="24"/>
          <w:lang w:eastAsia="ru-RU"/>
        </w:rPr>
        <w:t>.</w:t>
      </w:r>
    </w:p>
    <w:p w:rsidR="009325E9" w:rsidRPr="00973451" w:rsidRDefault="009325E9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И</w:t>
      </w:r>
      <w:r w:rsidR="001B4861" w:rsidRPr="00973451">
        <w:rPr>
          <w:rFonts w:ascii="Arial" w:hAnsi="Arial" w:cs="Arial"/>
          <w:sz w:val="24"/>
          <w:szCs w:val="24"/>
          <w:lang w:eastAsia="ru-RU"/>
        </w:rPr>
        <w:t xml:space="preserve">спользуемые </w:t>
      </w:r>
      <w:r w:rsidR="00043BF7" w:rsidRPr="00973451">
        <w:rPr>
          <w:rFonts w:ascii="Arial" w:hAnsi="Arial" w:cs="Arial"/>
          <w:sz w:val="24"/>
          <w:szCs w:val="24"/>
          <w:lang w:eastAsia="ru-RU"/>
        </w:rPr>
        <w:t>инструменты</w:t>
      </w:r>
      <w:r w:rsidR="001B4861" w:rsidRPr="00973451">
        <w:rPr>
          <w:rFonts w:ascii="Arial" w:hAnsi="Arial" w:cs="Arial"/>
          <w:sz w:val="24"/>
          <w:szCs w:val="24"/>
          <w:lang w:eastAsia="ru-RU"/>
        </w:rPr>
        <w:t xml:space="preserve"> </w:t>
      </w:r>
      <w:r w:rsidR="00134247" w:rsidRPr="00973451">
        <w:rPr>
          <w:rFonts w:ascii="Arial" w:hAnsi="Arial" w:cs="Arial"/>
          <w:sz w:val="24"/>
          <w:szCs w:val="24"/>
          <w:lang w:eastAsia="ru-RU"/>
        </w:rPr>
        <w:t xml:space="preserve">для отбора проб 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(щупы, шпатели, ножи </w:t>
      </w:r>
      <w:r w:rsidR="00E505CF" w:rsidRPr="00973451">
        <w:rPr>
          <w:rFonts w:ascii="Arial" w:hAnsi="Arial" w:cs="Arial"/>
          <w:sz w:val="24"/>
          <w:szCs w:val="24"/>
          <w:lang w:eastAsia="ru-RU"/>
        </w:rPr>
        <w:t xml:space="preserve">и 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др.) </w:t>
      </w:r>
      <w:r w:rsidR="00134247" w:rsidRPr="00973451">
        <w:rPr>
          <w:rFonts w:ascii="Arial" w:hAnsi="Arial" w:cs="Arial"/>
          <w:sz w:val="24"/>
          <w:szCs w:val="24"/>
          <w:lang w:eastAsia="ru-RU"/>
        </w:rPr>
        <w:t>должн</w:t>
      </w:r>
      <w:r w:rsidR="00E67A54" w:rsidRPr="00973451">
        <w:rPr>
          <w:rFonts w:ascii="Arial" w:hAnsi="Arial" w:cs="Arial"/>
          <w:sz w:val="24"/>
          <w:szCs w:val="24"/>
          <w:lang w:eastAsia="ru-RU"/>
        </w:rPr>
        <w:t>ы</w:t>
      </w:r>
      <w:r w:rsidR="00134247" w:rsidRPr="00973451">
        <w:rPr>
          <w:rFonts w:ascii="Arial" w:hAnsi="Arial" w:cs="Arial"/>
          <w:sz w:val="24"/>
          <w:szCs w:val="24"/>
          <w:lang w:eastAsia="ru-RU"/>
        </w:rPr>
        <w:t xml:space="preserve"> быть изготовлен</w:t>
      </w:r>
      <w:r w:rsidR="00E67A54" w:rsidRPr="00973451">
        <w:rPr>
          <w:rFonts w:ascii="Arial" w:hAnsi="Arial" w:cs="Arial"/>
          <w:sz w:val="24"/>
          <w:szCs w:val="24"/>
          <w:lang w:eastAsia="ru-RU"/>
        </w:rPr>
        <w:t>ы</w:t>
      </w:r>
      <w:r w:rsidR="00134247" w:rsidRPr="00973451">
        <w:rPr>
          <w:rFonts w:ascii="Arial" w:hAnsi="Arial" w:cs="Arial"/>
          <w:sz w:val="24"/>
          <w:szCs w:val="24"/>
          <w:lang w:eastAsia="ru-RU"/>
        </w:rPr>
        <w:t xml:space="preserve"> из нержавеющей стали или иных материалов надлеж</w:t>
      </w:r>
      <w:r w:rsidR="00134247" w:rsidRPr="00973451">
        <w:rPr>
          <w:rFonts w:ascii="Arial" w:hAnsi="Arial" w:cs="Arial"/>
          <w:sz w:val="24"/>
          <w:szCs w:val="24"/>
          <w:lang w:eastAsia="ru-RU"/>
        </w:rPr>
        <w:t>а</w:t>
      </w:r>
      <w:r w:rsidR="00134247" w:rsidRPr="00973451">
        <w:rPr>
          <w:rFonts w:ascii="Arial" w:hAnsi="Arial" w:cs="Arial"/>
          <w:sz w:val="24"/>
          <w:szCs w:val="24"/>
          <w:lang w:eastAsia="ru-RU"/>
        </w:rPr>
        <w:t>щей прочности, нетоксичных, химически инертных по отношению к продукту, не сп</w:t>
      </w:r>
      <w:r w:rsidR="00134247" w:rsidRPr="00973451">
        <w:rPr>
          <w:rFonts w:ascii="Arial" w:hAnsi="Arial" w:cs="Arial"/>
          <w:sz w:val="24"/>
          <w:szCs w:val="24"/>
          <w:lang w:eastAsia="ru-RU"/>
        </w:rPr>
        <w:t>о</w:t>
      </w:r>
      <w:r w:rsidR="00134247" w:rsidRPr="00973451">
        <w:rPr>
          <w:rFonts w:ascii="Arial" w:hAnsi="Arial" w:cs="Arial"/>
          <w:sz w:val="24"/>
          <w:szCs w:val="24"/>
          <w:lang w:eastAsia="ru-RU"/>
        </w:rPr>
        <w:t>собных вызывать изменения пробы и влиять на результаты дальнейших испытаний. Все поверхности должны быть гладкими</w:t>
      </w:r>
      <w:r w:rsidR="00181894" w:rsidRPr="00973451">
        <w:rPr>
          <w:rFonts w:ascii="Arial" w:hAnsi="Arial" w:cs="Arial"/>
          <w:sz w:val="24"/>
          <w:szCs w:val="24"/>
          <w:lang w:eastAsia="ru-RU"/>
        </w:rPr>
        <w:t xml:space="preserve"> и </w:t>
      </w:r>
      <w:r w:rsidR="00534206" w:rsidRPr="00973451">
        <w:rPr>
          <w:rFonts w:ascii="Arial" w:hAnsi="Arial" w:cs="Arial"/>
          <w:sz w:val="24"/>
          <w:szCs w:val="24"/>
          <w:lang w:eastAsia="ru-RU"/>
        </w:rPr>
        <w:t>без</w:t>
      </w:r>
      <w:r w:rsidR="00181894" w:rsidRPr="00973451">
        <w:rPr>
          <w:rFonts w:ascii="Arial" w:hAnsi="Arial" w:cs="Arial"/>
          <w:sz w:val="24"/>
          <w:szCs w:val="24"/>
          <w:lang w:eastAsia="ru-RU"/>
        </w:rPr>
        <w:t xml:space="preserve"> трещин</w:t>
      </w:r>
      <w:r w:rsidR="001B4861" w:rsidRPr="00973451">
        <w:rPr>
          <w:rFonts w:ascii="Arial" w:hAnsi="Arial" w:cs="Arial"/>
          <w:sz w:val="24"/>
          <w:szCs w:val="24"/>
          <w:lang w:eastAsia="ru-RU"/>
        </w:rPr>
        <w:t xml:space="preserve">, а </w:t>
      </w:r>
      <w:r w:rsidR="000526BA" w:rsidRPr="00973451">
        <w:rPr>
          <w:rFonts w:ascii="Arial" w:hAnsi="Arial" w:cs="Arial"/>
          <w:sz w:val="24"/>
          <w:szCs w:val="24"/>
          <w:lang w:eastAsia="ru-RU"/>
        </w:rPr>
        <w:t>углы должны быть закру</w:t>
      </w:r>
      <w:r w:rsidR="000526BA" w:rsidRPr="00973451">
        <w:rPr>
          <w:rFonts w:ascii="Arial" w:hAnsi="Arial" w:cs="Arial"/>
          <w:sz w:val="24"/>
          <w:szCs w:val="24"/>
          <w:lang w:eastAsia="ru-RU"/>
        </w:rPr>
        <w:t>г</w:t>
      </w:r>
      <w:r w:rsidR="000526BA" w:rsidRPr="00973451">
        <w:rPr>
          <w:rFonts w:ascii="Arial" w:hAnsi="Arial" w:cs="Arial"/>
          <w:sz w:val="24"/>
          <w:szCs w:val="24"/>
          <w:lang w:eastAsia="ru-RU"/>
        </w:rPr>
        <w:t>лены</w:t>
      </w:r>
      <w:r w:rsidR="00134247" w:rsidRPr="00973451">
        <w:rPr>
          <w:rFonts w:ascii="Arial" w:hAnsi="Arial" w:cs="Arial"/>
          <w:sz w:val="24"/>
          <w:szCs w:val="24"/>
          <w:lang w:eastAsia="ru-RU"/>
        </w:rPr>
        <w:t>.</w:t>
      </w:r>
    </w:p>
    <w:p w:rsidR="00C3587D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5.2.2 Пробы после отбора помещают в емкости необходимого размера и фо</w:t>
      </w:r>
      <w:r w:rsidRPr="00973451">
        <w:rPr>
          <w:rFonts w:ascii="Arial" w:hAnsi="Arial" w:cs="Arial"/>
          <w:sz w:val="24"/>
          <w:szCs w:val="24"/>
          <w:lang w:eastAsia="ru-RU"/>
        </w:rPr>
        <w:t>р</w:t>
      </w:r>
      <w:r w:rsidRPr="00973451">
        <w:rPr>
          <w:rFonts w:ascii="Arial" w:hAnsi="Arial" w:cs="Arial"/>
          <w:sz w:val="24"/>
          <w:szCs w:val="24"/>
          <w:lang w:eastAsia="ru-RU"/>
        </w:rPr>
        <w:lastRenderedPageBreak/>
        <w:t>мы</w:t>
      </w:r>
      <w:r w:rsidR="00840DBB" w:rsidRPr="00973451">
        <w:rPr>
          <w:rFonts w:ascii="Arial" w:hAnsi="Arial" w:cs="Arial"/>
          <w:sz w:val="24"/>
          <w:szCs w:val="24"/>
          <w:lang w:eastAsia="ru-RU"/>
        </w:rPr>
        <w:t>.</w:t>
      </w:r>
      <w:r w:rsidR="00840DBB" w:rsidRPr="00973451">
        <w:rPr>
          <w:sz w:val="24"/>
          <w:szCs w:val="24"/>
        </w:rPr>
        <w:t xml:space="preserve"> </w:t>
      </w:r>
      <w:r w:rsidR="00C3587D" w:rsidRPr="00973451">
        <w:rPr>
          <w:rFonts w:ascii="Arial" w:hAnsi="Arial" w:cs="Arial"/>
          <w:sz w:val="24"/>
          <w:szCs w:val="24"/>
          <w:lang w:eastAsia="ru-RU"/>
        </w:rPr>
        <w:t>Крышки и емкости для хранения проб должны быть изготовлены из материалов, не вызывающих изменений в продукте (стекло, фарфор, нержавеющая сталь, нек</w:t>
      </w:r>
      <w:r w:rsidR="00C3587D" w:rsidRPr="00973451">
        <w:rPr>
          <w:rFonts w:ascii="Arial" w:hAnsi="Arial" w:cs="Arial"/>
          <w:sz w:val="24"/>
          <w:szCs w:val="24"/>
          <w:lang w:eastAsia="ru-RU"/>
        </w:rPr>
        <w:t>о</w:t>
      </w:r>
      <w:r w:rsidR="00C3587D" w:rsidRPr="00973451">
        <w:rPr>
          <w:rFonts w:ascii="Arial" w:hAnsi="Arial" w:cs="Arial"/>
          <w:sz w:val="24"/>
          <w:szCs w:val="24"/>
          <w:lang w:eastAsia="ru-RU"/>
        </w:rPr>
        <w:t>торые виды пластмасс), которые могли бы повлиять на результаты дальнейших и</w:t>
      </w:r>
      <w:r w:rsidR="00C3587D" w:rsidRPr="00973451">
        <w:rPr>
          <w:rFonts w:ascii="Arial" w:hAnsi="Arial" w:cs="Arial"/>
          <w:sz w:val="24"/>
          <w:szCs w:val="24"/>
          <w:lang w:eastAsia="ru-RU"/>
        </w:rPr>
        <w:t>с</w:t>
      </w:r>
      <w:r w:rsidR="00C3587D" w:rsidRPr="00973451">
        <w:rPr>
          <w:rFonts w:ascii="Arial" w:hAnsi="Arial" w:cs="Arial"/>
          <w:sz w:val="24"/>
          <w:szCs w:val="24"/>
          <w:lang w:eastAsia="ru-RU"/>
        </w:rPr>
        <w:t xml:space="preserve">пытаний; иметь конструкцию, </w:t>
      </w:r>
      <w:r w:rsidR="00C3587D" w:rsidRPr="00973451">
        <w:rPr>
          <w:rFonts w:ascii="Arial" w:hAnsi="Arial" w:cs="Arial"/>
          <w:sz w:val="24"/>
          <w:szCs w:val="24"/>
        </w:rPr>
        <w:t>обеспечивающую надлежащую защиту пробы</w:t>
      </w:r>
      <w:r w:rsidR="00C3587D" w:rsidRPr="00973451">
        <w:rPr>
          <w:rFonts w:ascii="Arial" w:hAnsi="Arial" w:cs="Arial"/>
          <w:sz w:val="24"/>
          <w:szCs w:val="24"/>
          <w:lang w:eastAsia="ru-RU"/>
        </w:rPr>
        <w:t>.</w:t>
      </w:r>
    </w:p>
    <w:p w:rsidR="00134247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 xml:space="preserve">Емкости должны быть непрозрачными. </w:t>
      </w:r>
      <w:r w:rsidR="002A1ADE" w:rsidRPr="00973451">
        <w:rPr>
          <w:rFonts w:ascii="Arial" w:hAnsi="Arial" w:cs="Arial"/>
          <w:sz w:val="24"/>
          <w:szCs w:val="24"/>
          <w:lang w:eastAsia="ru-RU"/>
        </w:rPr>
        <w:t>Пробы, отобранные в прозрачные е</w:t>
      </w:r>
      <w:r w:rsidR="002A1ADE" w:rsidRPr="00973451">
        <w:rPr>
          <w:rFonts w:ascii="Arial" w:hAnsi="Arial" w:cs="Arial"/>
          <w:sz w:val="24"/>
          <w:szCs w:val="24"/>
          <w:lang w:eastAsia="ru-RU"/>
        </w:rPr>
        <w:t>м</w:t>
      </w:r>
      <w:r w:rsidR="002A1ADE" w:rsidRPr="00973451">
        <w:rPr>
          <w:rFonts w:ascii="Arial" w:hAnsi="Arial" w:cs="Arial"/>
          <w:sz w:val="24"/>
          <w:szCs w:val="24"/>
          <w:lang w:eastAsia="ru-RU"/>
        </w:rPr>
        <w:t>кости, следует хранить в темном месте.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</w:t>
      </w:r>
      <w:r w:rsidR="00AA6A49" w:rsidRPr="00973451">
        <w:rPr>
          <w:rFonts w:ascii="Arial" w:hAnsi="Arial" w:cs="Arial"/>
          <w:sz w:val="24"/>
          <w:szCs w:val="24"/>
          <w:lang w:eastAsia="ru-RU"/>
        </w:rPr>
        <w:t>Допускается при этом емкости с пробой уп</w:t>
      </w:r>
      <w:r w:rsidR="00AA6A49" w:rsidRPr="00973451">
        <w:rPr>
          <w:rFonts w:ascii="Arial" w:hAnsi="Arial" w:cs="Arial"/>
          <w:sz w:val="24"/>
          <w:szCs w:val="24"/>
          <w:lang w:eastAsia="ru-RU"/>
        </w:rPr>
        <w:t>а</w:t>
      </w:r>
      <w:r w:rsidR="00AA6A49" w:rsidRPr="00973451">
        <w:rPr>
          <w:rFonts w:ascii="Arial" w:hAnsi="Arial" w:cs="Arial"/>
          <w:sz w:val="24"/>
          <w:szCs w:val="24"/>
          <w:lang w:eastAsia="ru-RU"/>
        </w:rPr>
        <w:t xml:space="preserve">ковывать в 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алюминиевую фольгу (например, с целью предотвращения </w:t>
      </w:r>
      <w:r w:rsidR="00150CFF" w:rsidRPr="00973451">
        <w:rPr>
          <w:rFonts w:ascii="Arial" w:hAnsi="Arial" w:cs="Arial"/>
          <w:sz w:val="24"/>
          <w:szCs w:val="24"/>
          <w:lang w:eastAsia="ru-RU"/>
        </w:rPr>
        <w:t xml:space="preserve">попадания света, способного вызывать </w:t>
      </w:r>
      <w:r w:rsidRPr="00973451">
        <w:rPr>
          <w:rFonts w:ascii="Arial" w:hAnsi="Arial" w:cs="Arial"/>
          <w:sz w:val="24"/>
          <w:szCs w:val="24"/>
          <w:lang w:eastAsia="ru-RU"/>
        </w:rPr>
        <w:t>окислительн</w:t>
      </w:r>
      <w:r w:rsidR="00150CFF" w:rsidRPr="00973451">
        <w:rPr>
          <w:rFonts w:ascii="Arial" w:hAnsi="Arial" w:cs="Arial"/>
          <w:sz w:val="24"/>
          <w:szCs w:val="24"/>
          <w:lang w:eastAsia="ru-RU"/>
        </w:rPr>
        <w:t>ую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порч</w:t>
      </w:r>
      <w:r w:rsidR="00150CFF" w:rsidRPr="00973451">
        <w:rPr>
          <w:rFonts w:ascii="Arial" w:hAnsi="Arial" w:cs="Arial"/>
          <w:sz w:val="24"/>
          <w:szCs w:val="24"/>
          <w:lang w:eastAsia="ru-RU"/>
        </w:rPr>
        <w:t>у</w:t>
      </w:r>
      <w:r w:rsidRPr="00973451">
        <w:rPr>
          <w:rFonts w:ascii="Arial" w:hAnsi="Arial" w:cs="Arial"/>
          <w:sz w:val="24"/>
          <w:szCs w:val="24"/>
          <w:lang w:eastAsia="ru-RU"/>
        </w:rPr>
        <w:t>).</w:t>
      </w:r>
    </w:p>
    <w:p w:rsidR="00AA6A49" w:rsidRPr="00973451" w:rsidRDefault="00AA6A49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При хранении емкости для проб закрывают герметично или запечатывают во</w:t>
      </w:r>
      <w:r w:rsidR="00914710" w:rsidRPr="00973451">
        <w:rPr>
          <w:rFonts w:ascii="Arial" w:hAnsi="Arial" w:cs="Arial"/>
          <w:sz w:val="24"/>
          <w:szCs w:val="24"/>
          <w:lang w:eastAsia="ru-RU"/>
        </w:rPr>
        <w:t> </w:t>
      </w:r>
      <w:r w:rsidRPr="00973451">
        <w:rPr>
          <w:rFonts w:ascii="Arial" w:hAnsi="Arial" w:cs="Arial"/>
          <w:sz w:val="24"/>
          <w:szCs w:val="24"/>
          <w:lang w:eastAsia="ru-RU"/>
        </w:rPr>
        <w:t>избежание попадания воздуха и возможного загрязнения продукта.</w:t>
      </w:r>
    </w:p>
    <w:p w:rsidR="00134247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Допускается использование одноразовых пластмассовых емкостей и пол</w:t>
      </w:r>
      <w:r w:rsidRPr="00973451">
        <w:rPr>
          <w:rFonts w:ascii="Arial" w:hAnsi="Arial" w:cs="Arial"/>
          <w:sz w:val="24"/>
          <w:szCs w:val="24"/>
          <w:lang w:eastAsia="ru-RU"/>
        </w:rPr>
        <w:t>и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мерных </w:t>
      </w:r>
      <w:proofErr w:type="gramStart"/>
      <w:r w:rsidR="001376E4" w:rsidRPr="00973451">
        <w:rPr>
          <w:rFonts w:ascii="Arial" w:hAnsi="Arial" w:cs="Arial"/>
          <w:sz w:val="24"/>
          <w:szCs w:val="24"/>
          <w:lang w:eastAsia="ru-RU"/>
        </w:rPr>
        <w:t>сейф-</w:t>
      </w:r>
      <w:r w:rsidRPr="00973451">
        <w:rPr>
          <w:rFonts w:ascii="Arial" w:hAnsi="Arial" w:cs="Arial"/>
          <w:sz w:val="24"/>
          <w:szCs w:val="24"/>
          <w:lang w:eastAsia="ru-RU"/>
        </w:rPr>
        <w:t>пакетов</w:t>
      </w:r>
      <w:proofErr w:type="gramEnd"/>
      <w:r w:rsidRPr="00973451">
        <w:rPr>
          <w:rFonts w:ascii="Arial" w:hAnsi="Arial" w:cs="Arial"/>
          <w:sz w:val="24"/>
          <w:szCs w:val="24"/>
          <w:lang w:eastAsia="ru-RU"/>
        </w:rPr>
        <w:t xml:space="preserve">, </w:t>
      </w:r>
      <w:r w:rsidR="002A1ADE" w:rsidRPr="00973451">
        <w:rPr>
          <w:rFonts w:ascii="Arial" w:hAnsi="Arial" w:cs="Arial"/>
          <w:sz w:val="24"/>
          <w:szCs w:val="24"/>
          <w:lang w:eastAsia="ru-RU"/>
        </w:rPr>
        <w:t>обеспечивающих сохранность проб, также д</w:t>
      </w:r>
      <w:r w:rsidRPr="00973451">
        <w:rPr>
          <w:rFonts w:ascii="Arial" w:hAnsi="Arial" w:cs="Arial"/>
          <w:sz w:val="24"/>
          <w:szCs w:val="24"/>
          <w:lang w:eastAsia="ru-RU"/>
        </w:rPr>
        <w:t>опускается упак</w:t>
      </w:r>
      <w:r w:rsidRPr="00973451">
        <w:rPr>
          <w:rFonts w:ascii="Arial" w:hAnsi="Arial" w:cs="Arial"/>
          <w:sz w:val="24"/>
          <w:szCs w:val="24"/>
          <w:lang w:eastAsia="ru-RU"/>
        </w:rPr>
        <w:t>о</w:t>
      </w:r>
      <w:r w:rsidRPr="00973451">
        <w:rPr>
          <w:rFonts w:ascii="Arial" w:hAnsi="Arial" w:cs="Arial"/>
          <w:sz w:val="24"/>
          <w:szCs w:val="24"/>
          <w:lang w:eastAsia="ru-RU"/>
        </w:rPr>
        <w:t>вывание проб в алюминиевую фольгу, пергамент или их заменители с последующей укладкой в картонные коробки соответствующего размера.</w:t>
      </w:r>
    </w:p>
    <w:p w:rsidR="00134247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5.2.3</w:t>
      </w:r>
      <w:proofErr w:type="gramStart"/>
      <w:r w:rsidRPr="00973451">
        <w:rPr>
          <w:rFonts w:ascii="Arial" w:hAnsi="Arial" w:cs="Arial"/>
          <w:sz w:val="24"/>
          <w:szCs w:val="24"/>
          <w:lang w:eastAsia="ru-RU"/>
        </w:rPr>
        <w:t xml:space="preserve"> Д</w:t>
      </w:r>
      <w:proofErr w:type="gramEnd"/>
      <w:r w:rsidRPr="00973451">
        <w:rPr>
          <w:rFonts w:ascii="Arial" w:hAnsi="Arial" w:cs="Arial"/>
          <w:sz w:val="24"/>
          <w:szCs w:val="24"/>
          <w:lang w:eastAsia="ru-RU"/>
        </w:rPr>
        <w:t xml:space="preserve">ля транспортирования охлажденных и замороженных проб продукта используют </w:t>
      </w:r>
      <w:proofErr w:type="spellStart"/>
      <w:r w:rsidRPr="00973451">
        <w:rPr>
          <w:rFonts w:ascii="Arial" w:hAnsi="Arial" w:cs="Arial"/>
          <w:sz w:val="24"/>
          <w:szCs w:val="24"/>
          <w:lang w:eastAsia="ru-RU"/>
        </w:rPr>
        <w:t>термоизолированные</w:t>
      </w:r>
      <w:proofErr w:type="spellEnd"/>
      <w:r w:rsidRPr="00973451">
        <w:rPr>
          <w:rFonts w:ascii="Arial" w:hAnsi="Arial" w:cs="Arial"/>
          <w:sz w:val="24"/>
          <w:szCs w:val="24"/>
          <w:lang w:eastAsia="ru-RU"/>
        </w:rPr>
        <w:t xml:space="preserve"> емкости и переносные сумки-холодильники.</w:t>
      </w:r>
    </w:p>
    <w:p w:rsidR="00134247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5.2.4</w:t>
      </w:r>
      <w:proofErr w:type="gramStart"/>
      <w:r w:rsidRPr="00973451">
        <w:rPr>
          <w:rFonts w:ascii="Arial" w:hAnsi="Arial" w:cs="Arial"/>
          <w:sz w:val="24"/>
          <w:szCs w:val="24"/>
          <w:lang w:eastAsia="ru-RU"/>
        </w:rPr>
        <w:t xml:space="preserve"> П</w:t>
      </w:r>
      <w:proofErr w:type="gramEnd"/>
      <w:r w:rsidRPr="00973451">
        <w:rPr>
          <w:rFonts w:ascii="Arial" w:hAnsi="Arial" w:cs="Arial"/>
          <w:sz w:val="24"/>
          <w:szCs w:val="24"/>
          <w:lang w:eastAsia="ru-RU"/>
        </w:rPr>
        <w:t xml:space="preserve">ри определении органолептических показателей и </w:t>
      </w:r>
      <w:proofErr w:type="spellStart"/>
      <w:r w:rsidRPr="00973451">
        <w:rPr>
          <w:rFonts w:ascii="Arial" w:hAnsi="Arial" w:cs="Arial"/>
          <w:sz w:val="24"/>
          <w:szCs w:val="24"/>
          <w:lang w:eastAsia="ru-RU"/>
        </w:rPr>
        <w:t>термоустойчивости</w:t>
      </w:r>
      <w:proofErr w:type="spellEnd"/>
      <w:r w:rsidRPr="00973451">
        <w:rPr>
          <w:rFonts w:ascii="Arial" w:hAnsi="Arial" w:cs="Arial"/>
          <w:sz w:val="24"/>
          <w:szCs w:val="24"/>
          <w:lang w:eastAsia="ru-RU"/>
        </w:rPr>
        <w:t xml:space="preserve"> сливочного масла, масляной пасты, сливочно-растительных спредов, упакованных мо</w:t>
      </w:r>
      <w:r w:rsidR="00C657D0" w:rsidRPr="00973451">
        <w:rPr>
          <w:rFonts w:ascii="Arial" w:hAnsi="Arial" w:cs="Arial"/>
          <w:sz w:val="24"/>
          <w:szCs w:val="24"/>
          <w:lang w:eastAsia="ru-RU"/>
        </w:rPr>
        <w:t>нолитом;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</w:t>
      </w:r>
      <w:proofErr w:type="gramStart"/>
      <w:r w:rsidRPr="00973451">
        <w:rPr>
          <w:rFonts w:ascii="Arial" w:hAnsi="Arial" w:cs="Arial"/>
          <w:sz w:val="24"/>
          <w:szCs w:val="24"/>
          <w:lang w:eastAsia="ru-RU"/>
        </w:rPr>
        <w:t>топленого масла и сливочно-растительных топленых смесей, упакова</w:t>
      </w:r>
      <w:r w:rsidRPr="00973451">
        <w:rPr>
          <w:rFonts w:ascii="Arial" w:hAnsi="Arial" w:cs="Arial"/>
          <w:sz w:val="24"/>
          <w:szCs w:val="24"/>
          <w:lang w:eastAsia="ru-RU"/>
        </w:rPr>
        <w:t>н</w:t>
      </w:r>
      <w:r w:rsidRPr="00973451">
        <w:rPr>
          <w:rFonts w:ascii="Arial" w:hAnsi="Arial" w:cs="Arial"/>
          <w:sz w:val="24"/>
          <w:szCs w:val="24"/>
          <w:lang w:eastAsia="ru-RU"/>
        </w:rPr>
        <w:t>ных в бочки и фляги, использу</w:t>
      </w:r>
      <w:r w:rsidR="002253AE" w:rsidRPr="00973451">
        <w:rPr>
          <w:rFonts w:ascii="Arial" w:hAnsi="Arial" w:cs="Arial"/>
          <w:sz w:val="24"/>
          <w:szCs w:val="24"/>
          <w:lang w:eastAsia="ru-RU"/>
        </w:rPr>
        <w:t>ют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точечн</w:t>
      </w:r>
      <w:r w:rsidR="002253AE" w:rsidRPr="00973451">
        <w:rPr>
          <w:rFonts w:ascii="Arial" w:hAnsi="Arial" w:cs="Arial"/>
          <w:sz w:val="24"/>
          <w:szCs w:val="24"/>
          <w:lang w:eastAsia="ru-RU"/>
        </w:rPr>
        <w:t>ую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проб</w:t>
      </w:r>
      <w:r w:rsidR="002253AE" w:rsidRPr="00973451">
        <w:rPr>
          <w:rFonts w:ascii="Arial" w:hAnsi="Arial" w:cs="Arial"/>
          <w:sz w:val="24"/>
          <w:szCs w:val="24"/>
          <w:lang w:eastAsia="ru-RU"/>
        </w:rPr>
        <w:t>у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в виде бруска массой 200</w:t>
      </w:r>
      <w:r w:rsidR="000C73B4" w:rsidRPr="00973451">
        <w:rPr>
          <w:rFonts w:ascii="Arial" w:hAnsi="Arial" w:cs="Arial"/>
          <w:snapToGrid w:val="0"/>
          <w:sz w:val="24"/>
          <w:szCs w:val="24"/>
          <w:lang w:eastAsia="ru-RU"/>
        </w:rPr>
        <w:t>–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250 г. </w:t>
      </w:r>
      <w:r w:rsidR="002A1ADE" w:rsidRPr="00973451">
        <w:rPr>
          <w:rFonts w:ascii="Arial" w:hAnsi="Arial" w:cs="Arial"/>
          <w:sz w:val="24"/>
          <w:szCs w:val="24"/>
          <w:lang w:eastAsia="ru-RU"/>
        </w:rPr>
        <w:t>Д</w:t>
      </w:r>
      <w:r w:rsidRPr="00973451">
        <w:rPr>
          <w:rFonts w:ascii="Arial" w:hAnsi="Arial" w:cs="Arial"/>
          <w:sz w:val="24"/>
          <w:szCs w:val="24"/>
          <w:lang w:eastAsia="ru-RU"/>
        </w:rPr>
        <w:t>ля продуктов в потребительской упаковке в качестве точечной пробы использу</w:t>
      </w:r>
      <w:r w:rsidR="002253AE" w:rsidRPr="00973451">
        <w:rPr>
          <w:rFonts w:ascii="Arial" w:hAnsi="Arial" w:cs="Arial"/>
          <w:sz w:val="24"/>
          <w:szCs w:val="24"/>
          <w:lang w:eastAsia="ru-RU"/>
        </w:rPr>
        <w:t>ют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одн</w:t>
      </w:r>
      <w:r w:rsidR="002253AE" w:rsidRPr="00973451">
        <w:rPr>
          <w:rFonts w:ascii="Arial" w:hAnsi="Arial" w:cs="Arial"/>
          <w:sz w:val="24"/>
          <w:szCs w:val="24"/>
          <w:lang w:eastAsia="ru-RU"/>
        </w:rPr>
        <w:t>у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</w:t>
      </w:r>
      <w:r w:rsidR="00DF4D0B" w:rsidRPr="00973451">
        <w:rPr>
          <w:rFonts w:ascii="Arial" w:hAnsi="Arial" w:cs="Arial"/>
          <w:sz w:val="24"/>
          <w:szCs w:val="24"/>
          <w:lang w:eastAsia="ru-RU"/>
        </w:rPr>
        <w:t>упакованн</w:t>
      </w:r>
      <w:r w:rsidR="002253AE" w:rsidRPr="00973451">
        <w:rPr>
          <w:rFonts w:ascii="Arial" w:hAnsi="Arial" w:cs="Arial"/>
          <w:sz w:val="24"/>
          <w:szCs w:val="24"/>
          <w:lang w:eastAsia="ru-RU"/>
        </w:rPr>
        <w:t>ую</w:t>
      </w:r>
      <w:r w:rsidR="00DF4D0B" w:rsidRPr="00973451">
        <w:rPr>
          <w:rFonts w:ascii="Arial" w:hAnsi="Arial" w:cs="Arial"/>
          <w:sz w:val="24"/>
          <w:szCs w:val="24"/>
          <w:lang w:eastAsia="ru-RU"/>
        </w:rPr>
        <w:t xml:space="preserve"> единиц</w:t>
      </w:r>
      <w:r w:rsidR="002253AE" w:rsidRPr="00973451">
        <w:rPr>
          <w:rFonts w:ascii="Arial" w:hAnsi="Arial" w:cs="Arial"/>
          <w:sz w:val="24"/>
          <w:szCs w:val="24"/>
          <w:lang w:eastAsia="ru-RU"/>
        </w:rPr>
        <w:t>у</w:t>
      </w:r>
      <w:r w:rsidR="00DF4D0B" w:rsidRPr="00973451">
        <w:rPr>
          <w:rFonts w:ascii="Arial" w:hAnsi="Arial" w:cs="Arial"/>
          <w:sz w:val="24"/>
          <w:szCs w:val="24"/>
          <w:lang w:eastAsia="ru-RU"/>
        </w:rPr>
        <w:t xml:space="preserve"> продукции </w:t>
      </w:r>
      <w:r w:rsidR="005F13EB" w:rsidRPr="00973451">
        <w:rPr>
          <w:rFonts w:ascii="Arial" w:hAnsi="Arial" w:cs="Arial"/>
          <w:sz w:val="24"/>
          <w:szCs w:val="24"/>
          <w:lang w:eastAsia="ru-RU"/>
        </w:rPr>
        <w:t>из выборки массой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 </w:t>
      </w:r>
      <w:r w:rsidR="00C70C5C" w:rsidRPr="00973451">
        <w:rPr>
          <w:rFonts w:ascii="Arial" w:hAnsi="Arial" w:cs="Arial"/>
          <w:sz w:val="24"/>
          <w:szCs w:val="24"/>
          <w:lang w:eastAsia="ru-RU"/>
        </w:rPr>
        <w:t xml:space="preserve">не менее </w:t>
      </w:r>
      <w:r w:rsidRPr="00973451">
        <w:rPr>
          <w:rFonts w:ascii="Arial" w:hAnsi="Arial" w:cs="Arial"/>
          <w:sz w:val="24"/>
          <w:szCs w:val="24"/>
          <w:lang w:eastAsia="ru-RU"/>
        </w:rPr>
        <w:t>150 г или нео</w:t>
      </w:r>
      <w:r w:rsidRPr="00973451">
        <w:rPr>
          <w:rFonts w:ascii="Arial" w:hAnsi="Arial" w:cs="Arial"/>
          <w:sz w:val="24"/>
          <w:szCs w:val="24"/>
          <w:lang w:eastAsia="ru-RU"/>
        </w:rPr>
        <w:t>б</w:t>
      </w:r>
      <w:r w:rsidRPr="00973451">
        <w:rPr>
          <w:rFonts w:ascii="Arial" w:hAnsi="Arial" w:cs="Arial"/>
          <w:sz w:val="24"/>
          <w:szCs w:val="24"/>
          <w:lang w:eastAsia="ru-RU"/>
        </w:rPr>
        <w:t xml:space="preserve">ходимое количество </w:t>
      </w:r>
      <w:r w:rsidR="00DF4D0B" w:rsidRPr="00973451">
        <w:rPr>
          <w:rFonts w:ascii="Arial" w:hAnsi="Arial" w:cs="Arial"/>
          <w:sz w:val="24"/>
          <w:szCs w:val="24"/>
          <w:lang w:eastAsia="ru-RU"/>
        </w:rPr>
        <w:t>упакованных единиц продукции</w:t>
      </w:r>
      <w:r w:rsidR="004E2FAF" w:rsidRPr="00973451">
        <w:rPr>
          <w:rFonts w:ascii="Arial" w:hAnsi="Arial" w:cs="Arial"/>
          <w:sz w:val="24"/>
          <w:szCs w:val="24"/>
          <w:lang w:eastAsia="ru-RU"/>
        </w:rPr>
        <w:t xml:space="preserve">, </w:t>
      </w:r>
      <w:r w:rsidRPr="00973451">
        <w:rPr>
          <w:rFonts w:ascii="Arial" w:hAnsi="Arial" w:cs="Arial"/>
          <w:sz w:val="24"/>
          <w:szCs w:val="24"/>
          <w:lang w:eastAsia="ru-RU"/>
        </w:rPr>
        <w:t>обеспечивающее указанную массу</w:t>
      </w:r>
      <w:r w:rsidR="00315D9D" w:rsidRPr="00973451">
        <w:rPr>
          <w:rFonts w:ascii="Arial" w:hAnsi="Arial" w:cs="Arial"/>
          <w:sz w:val="24"/>
          <w:szCs w:val="24"/>
          <w:lang w:eastAsia="ru-RU"/>
        </w:rPr>
        <w:t xml:space="preserve"> точечной пробы</w:t>
      </w:r>
      <w:r w:rsidRPr="00973451">
        <w:rPr>
          <w:rFonts w:ascii="Arial" w:hAnsi="Arial" w:cs="Arial"/>
          <w:sz w:val="24"/>
          <w:szCs w:val="24"/>
          <w:lang w:eastAsia="ru-RU"/>
        </w:rPr>
        <w:t>.</w:t>
      </w:r>
      <w:proofErr w:type="gramEnd"/>
    </w:p>
    <w:p w:rsidR="00F16988" w:rsidRPr="00973451" w:rsidRDefault="0013424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73451">
        <w:rPr>
          <w:rFonts w:ascii="Arial" w:hAnsi="Arial" w:cs="Arial"/>
          <w:sz w:val="24"/>
          <w:szCs w:val="24"/>
          <w:lang w:eastAsia="ru-RU"/>
        </w:rPr>
        <w:t>5.2.5</w:t>
      </w:r>
      <w:proofErr w:type="gramStart"/>
      <w:r w:rsidRPr="00973451">
        <w:rPr>
          <w:rFonts w:ascii="Arial" w:hAnsi="Arial" w:cs="Arial"/>
          <w:sz w:val="24"/>
          <w:szCs w:val="24"/>
          <w:lang w:eastAsia="ru-RU"/>
        </w:rPr>
        <w:t xml:space="preserve"> П</w:t>
      </w:r>
      <w:proofErr w:type="gramEnd"/>
      <w:r w:rsidRPr="00973451">
        <w:rPr>
          <w:rFonts w:ascii="Arial" w:hAnsi="Arial" w:cs="Arial"/>
          <w:sz w:val="24"/>
          <w:szCs w:val="24"/>
          <w:lang w:eastAsia="ru-RU"/>
        </w:rPr>
        <w:t>ри определении физико-химических показателей каждой партии для испытаний используют объединенную пробу, составленную из точечных проб.</w:t>
      </w:r>
      <w:r w:rsidR="00DE3DA0" w:rsidRPr="00973451">
        <w:rPr>
          <w:rFonts w:ascii="Arial" w:hAnsi="Arial" w:cs="Arial"/>
          <w:sz w:val="24"/>
          <w:szCs w:val="24"/>
          <w:lang w:eastAsia="ru-RU"/>
        </w:rPr>
        <w:t xml:space="preserve"> </w:t>
      </w:r>
    </w:p>
    <w:p w:rsidR="00134247" w:rsidRPr="00A03F2E" w:rsidRDefault="00B54308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A03F2E">
        <w:rPr>
          <w:rFonts w:ascii="Arial" w:hAnsi="Arial" w:cs="Arial"/>
          <w:b/>
          <w:sz w:val="24"/>
          <w:szCs w:val="24"/>
          <w:lang w:eastAsia="ru-RU"/>
        </w:rPr>
        <w:t>5.2.6</w:t>
      </w:r>
      <w:r w:rsidRPr="00A03F2E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A03F2E">
        <w:rPr>
          <w:rFonts w:ascii="Arial" w:hAnsi="Arial" w:cs="Arial"/>
          <w:b/>
          <w:sz w:val="24"/>
          <w:szCs w:val="24"/>
          <w:lang w:eastAsia="ru-RU"/>
        </w:rPr>
        <w:t>Отбор точечных проб продукта, упакованного в транспортную</w:t>
      </w:r>
      <w:r w:rsidR="004E2FAF" w:rsidRPr="00A03F2E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="00A03F2E">
        <w:rPr>
          <w:rFonts w:ascii="Arial" w:hAnsi="Arial" w:cs="Arial"/>
          <w:b/>
          <w:sz w:val="24"/>
          <w:szCs w:val="24"/>
          <w:lang w:eastAsia="ru-RU"/>
        </w:rPr>
        <w:br/>
      </w:r>
      <w:r w:rsidRPr="00A03F2E">
        <w:rPr>
          <w:rFonts w:ascii="Arial" w:hAnsi="Arial" w:cs="Arial"/>
          <w:b/>
          <w:sz w:val="24"/>
          <w:szCs w:val="24"/>
          <w:lang w:eastAsia="ru-RU"/>
        </w:rPr>
        <w:t>упаковку</w:t>
      </w:r>
    </w:p>
    <w:p w:rsidR="005235A5" w:rsidRPr="00A03F2E" w:rsidRDefault="004A013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A03F2E">
        <w:rPr>
          <w:rFonts w:ascii="Arial" w:hAnsi="Arial" w:cs="Arial"/>
          <w:sz w:val="24"/>
          <w:szCs w:val="24"/>
          <w:lang w:eastAsia="ru-RU"/>
        </w:rPr>
        <w:t>5.2.6.1 Пробы сливочного и топленого масла, молочного жира, сливочно-растительных спредов</w:t>
      </w:r>
      <w:r w:rsidR="00576D5B" w:rsidRPr="00A03F2E">
        <w:rPr>
          <w:rFonts w:ascii="Arial" w:hAnsi="Arial" w:cs="Arial"/>
          <w:sz w:val="24"/>
          <w:szCs w:val="24"/>
          <w:lang w:eastAsia="ru-RU"/>
        </w:rPr>
        <w:t xml:space="preserve"> и топленых смесей</w:t>
      </w:r>
      <w:r w:rsidR="00C657D0" w:rsidRPr="00A03F2E">
        <w:rPr>
          <w:rFonts w:ascii="Arial" w:hAnsi="Arial" w:cs="Arial"/>
          <w:sz w:val="24"/>
          <w:szCs w:val="24"/>
          <w:lang w:eastAsia="ru-RU"/>
        </w:rPr>
        <w:t xml:space="preserve"> в ящиках;</w:t>
      </w:r>
      <w:r w:rsidRPr="00A03F2E">
        <w:rPr>
          <w:rFonts w:ascii="Arial" w:hAnsi="Arial" w:cs="Arial"/>
          <w:sz w:val="24"/>
          <w:szCs w:val="24"/>
          <w:lang w:eastAsia="ru-RU"/>
        </w:rPr>
        <w:t xml:space="preserve"> топленого масла, молочного жира, сливочно-растительных топленых смесей в бочках или флягах отбирают после их вскрытия и освобождения поверхности от упаковочного материала (при его нал</w:t>
      </w:r>
      <w:r w:rsidRPr="00A03F2E">
        <w:rPr>
          <w:rFonts w:ascii="Arial" w:hAnsi="Arial" w:cs="Arial"/>
          <w:sz w:val="24"/>
          <w:szCs w:val="24"/>
          <w:lang w:eastAsia="ru-RU"/>
        </w:rPr>
        <w:t>и</w:t>
      </w:r>
      <w:r w:rsidRPr="00A03F2E">
        <w:rPr>
          <w:rFonts w:ascii="Arial" w:hAnsi="Arial" w:cs="Arial"/>
          <w:sz w:val="24"/>
          <w:szCs w:val="24"/>
          <w:lang w:eastAsia="ru-RU"/>
        </w:rPr>
        <w:t>чии).</w:t>
      </w:r>
    </w:p>
    <w:p w:rsidR="00CD4E91" w:rsidRPr="008D7A48" w:rsidRDefault="004A013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  <w:lang w:eastAsia="ru-RU"/>
        </w:rPr>
      </w:pPr>
      <w:r w:rsidRPr="008D7A48">
        <w:rPr>
          <w:rFonts w:ascii="Arial" w:hAnsi="Arial" w:cs="Arial"/>
          <w:sz w:val="24"/>
          <w:szCs w:val="24"/>
          <w:lang w:eastAsia="ru-RU"/>
        </w:rPr>
        <w:lastRenderedPageBreak/>
        <w:t>5.2.6.2 Отбо</w:t>
      </w:r>
      <w:r w:rsidR="00CD4E91" w:rsidRPr="008D7A48">
        <w:rPr>
          <w:rFonts w:ascii="Arial" w:hAnsi="Arial" w:cs="Arial"/>
          <w:sz w:val="24"/>
          <w:szCs w:val="24"/>
          <w:lang w:eastAsia="ru-RU"/>
        </w:rPr>
        <w:t xml:space="preserve">р проб </w:t>
      </w:r>
      <w:r w:rsidR="00150CFF" w:rsidRPr="008D7A48">
        <w:rPr>
          <w:rFonts w:ascii="Arial" w:hAnsi="Arial" w:cs="Arial"/>
          <w:sz w:val="24"/>
          <w:szCs w:val="24"/>
          <w:lang w:eastAsia="ru-RU"/>
        </w:rPr>
        <w:t xml:space="preserve">из продуктов, упакованных в ящики, бочки, фляги </w:t>
      </w:r>
      <w:r w:rsidR="00CD4E91" w:rsidRPr="008D7A48">
        <w:rPr>
          <w:rFonts w:ascii="Arial" w:hAnsi="Arial" w:cs="Arial"/>
          <w:sz w:val="24"/>
          <w:szCs w:val="24"/>
          <w:lang w:eastAsia="ru-RU"/>
        </w:rPr>
        <w:t>проводят щупами и ножами</w:t>
      </w:r>
      <w:r w:rsidR="00DF4D0B" w:rsidRPr="008D7A48">
        <w:rPr>
          <w:rFonts w:ascii="Arial" w:hAnsi="Arial" w:cs="Arial"/>
          <w:sz w:val="24"/>
          <w:szCs w:val="24"/>
          <w:lang w:eastAsia="ru-RU"/>
        </w:rPr>
        <w:t>.</w:t>
      </w:r>
    </w:p>
    <w:p w:rsidR="004A013C" w:rsidRPr="008D7A48" w:rsidRDefault="004A013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8D7A48">
        <w:rPr>
          <w:rFonts w:ascii="Arial" w:hAnsi="Arial" w:cs="Arial"/>
          <w:sz w:val="24"/>
          <w:szCs w:val="24"/>
          <w:lang w:eastAsia="ru-RU"/>
        </w:rPr>
        <w:t xml:space="preserve">Пробы масла и молочного жира, сливочно-растительных спредов </w:t>
      </w:r>
      <w:r w:rsidR="00576D5B" w:rsidRPr="008D7A48">
        <w:rPr>
          <w:rFonts w:ascii="Arial" w:hAnsi="Arial" w:cs="Arial"/>
          <w:sz w:val="24"/>
          <w:szCs w:val="24"/>
          <w:lang w:eastAsia="ru-RU"/>
        </w:rPr>
        <w:t xml:space="preserve">и топленых смесей </w:t>
      </w:r>
      <w:r w:rsidRPr="008D7A48">
        <w:rPr>
          <w:rFonts w:ascii="Arial" w:hAnsi="Arial" w:cs="Arial"/>
          <w:sz w:val="24"/>
          <w:szCs w:val="24"/>
          <w:lang w:eastAsia="ru-RU"/>
        </w:rPr>
        <w:t xml:space="preserve">температурой выше минус 10 °C отбирают </w:t>
      </w:r>
      <w:proofErr w:type="gramStart"/>
      <w:r w:rsidRPr="008D7A48">
        <w:rPr>
          <w:rFonts w:ascii="Arial" w:hAnsi="Arial" w:cs="Arial"/>
          <w:sz w:val="24"/>
          <w:szCs w:val="24"/>
          <w:lang w:eastAsia="ru-RU"/>
        </w:rPr>
        <w:t>сухим</w:t>
      </w:r>
      <w:proofErr w:type="gramEnd"/>
      <w:r w:rsidRPr="008D7A48">
        <w:rPr>
          <w:rFonts w:ascii="Arial" w:hAnsi="Arial" w:cs="Arial"/>
          <w:sz w:val="24"/>
          <w:szCs w:val="24"/>
          <w:lang w:eastAsia="ru-RU"/>
        </w:rPr>
        <w:t xml:space="preserve"> предварительно нагретым щупом. Допускается для отбора пробы использовать предварительно нагретый с</w:t>
      </w:r>
      <w:r w:rsidRPr="008D7A48">
        <w:rPr>
          <w:rFonts w:ascii="Arial" w:hAnsi="Arial" w:cs="Arial"/>
          <w:sz w:val="24"/>
          <w:szCs w:val="24"/>
          <w:lang w:eastAsia="ru-RU"/>
        </w:rPr>
        <w:t>у</w:t>
      </w:r>
      <w:r w:rsidRPr="008D7A48">
        <w:rPr>
          <w:rFonts w:ascii="Arial" w:hAnsi="Arial" w:cs="Arial"/>
          <w:sz w:val="24"/>
          <w:szCs w:val="24"/>
          <w:lang w:eastAsia="ru-RU"/>
        </w:rPr>
        <w:t>хой нож, если температура продукта не ниже минус 3 °C.</w:t>
      </w:r>
    </w:p>
    <w:p w:rsidR="004A013C" w:rsidRPr="008D7A48" w:rsidRDefault="004A013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pacing w:val="-2"/>
          <w:sz w:val="24"/>
          <w:szCs w:val="24"/>
          <w:lang w:eastAsia="ru-RU"/>
        </w:rPr>
      </w:pPr>
      <w:r w:rsidRPr="008D7A48">
        <w:rPr>
          <w:rFonts w:ascii="Arial" w:hAnsi="Arial" w:cs="Arial"/>
          <w:spacing w:val="-2"/>
          <w:sz w:val="24"/>
          <w:szCs w:val="24"/>
          <w:lang w:eastAsia="ru-RU"/>
        </w:rPr>
        <w:t xml:space="preserve">Пробы масла и молочного жира, сливочно-растительных спредов </w:t>
      </w:r>
      <w:r w:rsidR="00576D5B" w:rsidRPr="008D7A48">
        <w:rPr>
          <w:rFonts w:ascii="Arial" w:hAnsi="Arial" w:cs="Arial"/>
          <w:spacing w:val="-2"/>
          <w:sz w:val="24"/>
          <w:szCs w:val="24"/>
          <w:lang w:eastAsia="ru-RU"/>
        </w:rPr>
        <w:t xml:space="preserve">и топленых смесей </w:t>
      </w:r>
      <w:r w:rsidRPr="008D7A48">
        <w:rPr>
          <w:rFonts w:ascii="Arial" w:hAnsi="Arial" w:cs="Arial"/>
          <w:spacing w:val="-2"/>
          <w:sz w:val="24"/>
          <w:szCs w:val="24"/>
          <w:lang w:eastAsia="ru-RU"/>
        </w:rPr>
        <w:t>температурой минус 10 °C и ниже для физико-химических и органолептич</w:t>
      </w:r>
      <w:r w:rsidRPr="008D7A48">
        <w:rPr>
          <w:rFonts w:ascii="Arial" w:hAnsi="Arial" w:cs="Arial"/>
          <w:spacing w:val="-2"/>
          <w:sz w:val="24"/>
          <w:szCs w:val="24"/>
          <w:lang w:eastAsia="ru-RU"/>
        </w:rPr>
        <w:t>е</w:t>
      </w:r>
      <w:r w:rsidRPr="008D7A48">
        <w:rPr>
          <w:rFonts w:ascii="Arial" w:hAnsi="Arial" w:cs="Arial"/>
          <w:spacing w:val="-2"/>
          <w:sz w:val="24"/>
          <w:szCs w:val="24"/>
          <w:lang w:eastAsia="ru-RU"/>
        </w:rPr>
        <w:t xml:space="preserve">ских анализов отбирают после </w:t>
      </w:r>
      <w:r w:rsidR="00150CFF" w:rsidRPr="008D7A48">
        <w:rPr>
          <w:rFonts w:ascii="Arial" w:hAnsi="Arial" w:cs="Arial"/>
          <w:spacing w:val="-2"/>
          <w:sz w:val="24"/>
          <w:szCs w:val="24"/>
          <w:lang w:eastAsia="ru-RU"/>
        </w:rPr>
        <w:t>их</w:t>
      </w:r>
      <w:r w:rsidRPr="008D7A48">
        <w:rPr>
          <w:rFonts w:ascii="Arial" w:hAnsi="Arial" w:cs="Arial"/>
          <w:spacing w:val="-2"/>
          <w:sz w:val="24"/>
          <w:szCs w:val="24"/>
          <w:lang w:eastAsia="ru-RU"/>
        </w:rPr>
        <w:t xml:space="preserve"> отепления до 0 °C в помещении температурой во</w:t>
      </w:r>
      <w:r w:rsidRPr="008D7A48">
        <w:rPr>
          <w:rFonts w:ascii="Arial" w:hAnsi="Arial" w:cs="Arial"/>
          <w:spacing w:val="-2"/>
          <w:sz w:val="24"/>
          <w:szCs w:val="24"/>
          <w:lang w:eastAsia="ru-RU"/>
        </w:rPr>
        <w:t>з</w:t>
      </w:r>
      <w:r w:rsidRPr="008D7A48">
        <w:rPr>
          <w:rFonts w:ascii="Arial" w:hAnsi="Arial" w:cs="Arial"/>
          <w:spacing w:val="-2"/>
          <w:sz w:val="24"/>
          <w:szCs w:val="24"/>
          <w:lang w:eastAsia="ru-RU"/>
        </w:rPr>
        <w:t xml:space="preserve">духа от 10 °C до 12 °C. Продолжительность отепления не должна превышать 2 </w:t>
      </w:r>
      <w:proofErr w:type="spellStart"/>
      <w:r w:rsidRPr="008D7A48">
        <w:rPr>
          <w:rFonts w:ascii="Arial" w:hAnsi="Arial" w:cs="Arial"/>
          <w:spacing w:val="-2"/>
          <w:sz w:val="24"/>
          <w:szCs w:val="24"/>
          <w:lang w:eastAsia="ru-RU"/>
        </w:rPr>
        <w:t>сут</w:t>
      </w:r>
      <w:proofErr w:type="spellEnd"/>
      <w:r w:rsidRPr="008D7A48">
        <w:rPr>
          <w:rFonts w:ascii="Arial" w:hAnsi="Arial" w:cs="Arial"/>
          <w:spacing w:val="-2"/>
          <w:sz w:val="24"/>
          <w:szCs w:val="24"/>
          <w:lang w:eastAsia="ru-RU"/>
        </w:rPr>
        <w:t>.</w:t>
      </w:r>
    </w:p>
    <w:p w:rsidR="004A013C" w:rsidRPr="008D7A48" w:rsidRDefault="004A013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8D7A48">
        <w:rPr>
          <w:rFonts w:ascii="Arial" w:hAnsi="Arial" w:cs="Arial"/>
          <w:sz w:val="24"/>
          <w:szCs w:val="24"/>
          <w:lang w:eastAsia="ru-RU"/>
        </w:rPr>
        <w:t xml:space="preserve">Допускается отбор проб продукта, хранящегося при температуре минус 10 °C и ниже, проводить без </w:t>
      </w:r>
      <w:r w:rsidR="001F0D35" w:rsidRPr="008D7A48">
        <w:rPr>
          <w:rFonts w:ascii="Arial" w:hAnsi="Arial" w:cs="Arial"/>
          <w:sz w:val="24"/>
          <w:szCs w:val="24"/>
          <w:lang w:eastAsia="ru-RU"/>
        </w:rPr>
        <w:t xml:space="preserve">его </w:t>
      </w:r>
      <w:r w:rsidR="00D5327D" w:rsidRPr="008D7A48">
        <w:rPr>
          <w:rFonts w:ascii="Arial" w:hAnsi="Arial" w:cs="Arial"/>
          <w:sz w:val="24"/>
          <w:szCs w:val="24"/>
          <w:lang w:eastAsia="ru-RU"/>
        </w:rPr>
        <w:t>предварительного</w:t>
      </w:r>
      <w:r w:rsidRPr="008D7A48">
        <w:rPr>
          <w:rFonts w:ascii="Arial" w:hAnsi="Arial" w:cs="Arial"/>
          <w:sz w:val="24"/>
          <w:szCs w:val="24"/>
          <w:lang w:eastAsia="ru-RU"/>
        </w:rPr>
        <w:t xml:space="preserve"> отепления, используя сухой щуп, нагретый в пламени спиртовки или в горячей воде температурой от 60 °C до 70 °C. Для поддержания температуры щупа до отбора проб рекомендуется использовать </w:t>
      </w:r>
      <w:proofErr w:type="spellStart"/>
      <w:r w:rsidRPr="008D7A48">
        <w:rPr>
          <w:rFonts w:ascii="Arial" w:hAnsi="Arial" w:cs="Arial"/>
          <w:sz w:val="24"/>
          <w:szCs w:val="24"/>
          <w:lang w:eastAsia="ru-RU"/>
        </w:rPr>
        <w:t>термоизолированные</w:t>
      </w:r>
      <w:proofErr w:type="spellEnd"/>
      <w:r w:rsidRPr="008D7A48">
        <w:rPr>
          <w:rFonts w:ascii="Arial" w:hAnsi="Arial" w:cs="Arial"/>
          <w:sz w:val="24"/>
          <w:szCs w:val="24"/>
          <w:lang w:eastAsia="ru-RU"/>
        </w:rPr>
        <w:t xml:space="preserve"> емкости (например, термос).</w:t>
      </w:r>
    </w:p>
    <w:p w:rsidR="004A013C" w:rsidRPr="008D7A48" w:rsidRDefault="004A013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8D7A48">
        <w:rPr>
          <w:rFonts w:ascii="Arial" w:hAnsi="Arial" w:cs="Arial"/>
          <w:sz w:val="24"/>
          <w:szCs w:val="24"/>
          <w:lang w:eastAsia="ru-RU"/>
        </w:rPr>
        <w:t>Отбор проб продукта, хранящегося при низкой температуре, требует спец</w:t>
      </w:r>
      <w:r w:rsidRPr="008D7A48">
        <w:rPr>
          <w:rFonts w:ascii="Arial" w:hAnsi="Arial" w:cs="Arial"/>
          <w:sz w:val="24"/>
          <w:szCs w:val="24"/>
          <w:lang w:eastAsia="ru-RU"/>
        </w:rPr>
        <w:t>и</w:t>
      </w:r>
      <w:r w:rsidRPr="008D7A48">
        <w:rPr>
          <w:rFonts w:ascii="Arial" w:hAnsi="Arial" w:cs="Arial"/>
          <w:sz w:val="24"/>
          <w:szCs w:val="24"/>
          <w:lang w:eastAsia="ru-RU"/>
        </w:rPr>
        <w:t>альных навыков и мер предосторожности.</w:t>
      </w:r>
    </w:p>
    <w:p w:rsidR="00A25541" w:rsidRPr="008D7A48" w:rsidRDefault="004A013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8D7A48">
        <w:rPr>
          <w:rFonts w:ascii="Arial" w:hAnsi="Arial" w:cs="Arial"/>
          <w:sz w:val="24"/>
          <w:szCs w:val="24"/>
          <w:lang w:eastAsia="ru-RU"/>
        </w:rPr>
        <w:t>5.2.6.3</w:t>
      </w:r>
      <w:proofErr w:type="gramStart"/>
      <w:r w:rsidRPr="008D7A48">
        <w:rPr>
          <w:rFonts w:ascii="Arial" w:hAnsi="Arial" w:cs="Arial"/>
          <w:sz w:val="24"/>
          <w:szCs w:val="24"/>
          <w:lang w:eastAsia="ru-RU"/>
        </w:rPr>
        <w:t xml:space="preserve"> П</w:t>
      </w:r>
      <w:proofErr w:type="gramEnd"/>
      <w:r w:rsidRPr="008D7A48">
        <w:rPr>
          <w:rFonts w:ascii="Arial" w:hAnsi="Arial" w:cs="Arial"/>
          <w:sz w:val="24"/>
          <w:szCs w:val="24"/>
          <w:lang w:eastAsia="ru-RU"/>
        </w:rPr>
        <w:t xml:space="preserve">ри отборе проб </w:t>
      </w:r>
      <w:r w:rsidR="00150CFF" w:rsidRPr="008D7A48">
        <w:rPr>
          <w:rFonts w:ascii="Arial" w:hAnsi="Arial" w:cs="Arial"/>
          <w:sz w:val="24"/>
          <w:szCs w:val="24"/>
          <w:lang w:eastAsia="ru-RU"/>
        </w:rPr>
        <w:t xml:space="preserve">продуктов, упакованных в ящики, </w:t>
      </w:r>
      <w:r w:rsidR="00B32FF2" w:rsidRPr="008D7A48">
        <w:rPr>
          <w:rFonts w:ascii="Arial" w:hAnsi="Arial" w:cs="Arial"/>
          <w:sz w:val="24"/>
          <w:szCs w:val="24"/>
          <w:lang w:eastAsia="ru-RU"/>
        </w:rPr>
        <w:t>щуп</w:t>
      </w:r>
      <w:r w:rsidRPr="008D7A48">
        <w:rPr>
          <w:rFonts w:ascii="Arial" w:hAnsi="Arial" w:cs="Arial"/>
          <w:sz w:val="24"/>
          <w:szCs w:val="24"/>
          <w:lang w:eastAsia="ru-RU"/>
        </w:rPr>
        <w:t xml:space="preserve"> </w:t>
      </w:r>
      <w:r w:rsidR="00B32FF2" w:rsidRPr="008D7A48">
        <w:rPr>
          <w:rFonts w:ascii="Arial" w:hAnsi="Arial" w:cs="Arial"/>
          <w:sz w:val="24"/>
          <w:szCs w:val="24"/>
          <w:lang w:eastAsia="ru-RU"/>
        </w:rPr>
        <w:t>вводят в мон</w:t>
      </w:r>
      <w:r w:rsidR="00B32FF2" w:rsidRPr="008D7A48">
        <w:rPr>
          <w:rFonts w:ascii="Arial" w:hAnsi="Arial" w:cs="Arial"/>
          <w:sz w:val="24"/>
          <w:szCs w:val="24"/>
          <w:lang w:eastAsia="ru-RU"/>
        </w:rPr>
        <w:t>о</w:t>
      </w:r>
      <w:r w:rsidR="00B32FF2" w:rsidRPr="008D7A48">
        <w:rPr>
          <w:rFonts w:ascii="Arial" w:hAnsi="Arial" w:cs="Arial"/>
          <w:sz w:val="24"/>
          <w:szCs w:val="24"/>
          <w:lang w:eastAsia="ru-RU"/>
        </w:rPr>
        <w:t xml:space="preserve">лит </w:t>
      </w:r>
      <w:r w:rsidRPr="008D7A48">
        <w:rPr>
          <w:rFonts w:ascii="Arial" w:hAnsi="Arial" w:cs="Arial"/>
          <w:sz w:val="24"/>
          <w:szCs w:val="24"/>
          <w:lang w:eastAsia="ru-RU"/>
        </w:rPr>
        <w:t>с расстояния 3</w:t>
      </w:r>
      <w:r w:rsidR="00535421" w:rsidRPr="008D7A48">
        <w:rPr>
          <w:rFonts w:ascii="Arial" w:hAnsi="Arial" w:cs="Arial"/>
          <w:sz w:val="24"/>
          <w:szCs w:val="24"/>
          <w:lang w:eastAsia="ru-RU"/>
        </w:rPr>
        <w:t>–</w:t>
      </w:r>
      <w:r w:rsidRPr="008D7A48">
        <w:rPr>
          <w:rFonts w:ascii="Arial" w:hAnsi="Arial" w:cs="Arial"/>
          <w:sz w:val="24"/>
          <w:szCs w:val="24"/>
          <w:lang w:eastAsia="ru-RU"/>
        </w:rPr>
        <w:t xml:space="preserve">5 см от края </w:t>
      </w:r>
      <w:r w:rsidR="00A25541" w:rsidRPr="008D7A48">
        <w:rPr>
          <w:rFonts w:ascii="Arial" w:hAnsi="Arial" w:cs="Arial"/>
          <w:sz w:val="24"/>
          <w:szCs w:val="24"/>
          <w:lang w:eastAsia="ru-RU"/>
        </w:rPr>
        <w:t>монолита под наклоном 30–60° по диагонали к его центру на 3/4 длины</w:t>
      </w:r>
      <w:r w:rsidR="00B32FF2" w:rsidRPr="008D7A48">
        <w:rPr>
          <w:rFonts w:ascii="Arial" w:hAnsi="Arial" w:cs="Arial"/>
          <w:sz w:val="24"/>
          <w:szCs w:val="24"/>
          <w:lang w:eastAsia="ru-RU"/>
        </w:rPr>
        <w:t xml:space="preserve"> щупа</w:t>
      </w:r>
      <w:r w:rsidR="00A25541" w:rsidRPr="008D7A48">
        <w:rPr>
          <w:rFonts w:ascii="Arial" w:hAnsi="Arial" w:cs="Arial"/>
          <w:sz w:val="24"/>
          <w:szCs w:val="24"/>
          <w:lang w:eastAsia="ru-RU"/>
        </w:rPr>
        <w:t>.</w:t>
      </w:r>
    </w:p>
    <w:p w:rsidR="004A013C" w:rsidRPr="008D7A48" w:rsidRDefault="004A013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8D7A48">
        <w:rPr>
          <w:rFonts w:ascii="Arial" w:hAnsi="Arial" w:cs="Arial"/>
          <w:sz w:val="24"/>
          <w:szCs w:val="24"/>
          <w:lang w:eastAsia="ru-RU"/>
        </w:rPr>
        <w:t xml:space="preserve">При отборе проб </w:t>
      </w:r>
      <w:r w:rsidR="00150CFF" w:rsidRPr="008D7A48">
        <w:rPr>
          <w:rFonts w:ascii="Arial" w:hAnsi="Arial" w:cs="Arial"/>
          <w:sz w:val="24"/>
          <w:szCs w:val="24"/>
          <w:lang w:eastAsia="ru-RU"/>
        </w:rPr>
        <w:t>в</w:t>
      </w:r>
      <w:r w:rsidRPr="008D7A48">
        <w:rPr>
          <w:rFonts w:ascii="Arial" w:hAnsi="Arial" w:cs="Arial"/>
          <w:sz w:val="24"/>
          <w:szCs w:val="24"/>
          <w:lang w:eastAsia="ru-RU"/>
        </w:rPr>
        <w:t xml:space="preserve"> боч</w:t>
      </w:r>
      <w:r w:rsidR="00150CFF" w:rsidRPr="008D7A48">
        <w:rPr>
          <w:rFonts w:ascii="Arial" w:hAnsi="Arial" w:cs="Arial"/>
          <w:sz w:val="24"/>
          <w:szCs w:val="24"/>
          <w:lang w:eastAsia="ru-RU"/>
        </w:rPr>
        <w:t>ка</w:t>
      </w:r>
      <w:r w:rsidR="00914710" w:rsidRPr="008D7A48">
        <w:rPr>
          <w:rFonts w:ascii="Arial" w:hAnsi="Arial" w:cs="Arial"/>
          <w:sz w:val="24"/>
          <w:szCs w:val="24"/>
          <w:lang w:eastAsia="ru-RU"/>
        </w:rPr>
        <w:t>х</w:t>
      </w:r>
      <w:r w:rsidRPr="008D7A48">
        <w:rPr>
          <w:rFonts w:ascii="Arial" w:hAnsi="Arial" w:cs="Arial"/>
          <w:sz w:val="24"/>
          <w:szCs w:val="24"/>
          <w:lang w:eastAsia="ru-RU"/>
        </w:rPr>
        <w:t xml:space="preserve"> или фляг</w:t>
      </w:r>
      <w:r w:rsidR="00150CFF" w:rsidRPr="008D7A48">
        <w:rPr>
          <w:rFonts w:ascii="Arial" w:hAnsi="Arial" w:cs="Arial"/>
          <w:sz w:val="24"/>
          <w:szCs w:val="24"/>
          <w:lang w:eastAsia="ru-RU"/>
        </w:rPr>
        <w:t>ах</w:t>
      </w:r>
      <w:r w:rsidRPr="008D7A48">
        <w:rPr>
          <w:rFonts w:ascii="Arial" w:hAnsi="Arial" w:cs="Arial"/>
          <w:sz w:val="24"/>
          <w:szCs w:val="24"/>
          <w:lang w:eastAsia="ru-RU"/>
        </w:rPr>
        <w:t xml:space="preserve"> щуп погружают наклонно от края к це</w:t>
      </w:r>
      <w:r w:rsidRPr="008D7A48">
        <w:rPr>
          <w:rFonts w:ascii="Arial" w:hAnsi="Arial" w:cs="Arial"/>
          <w:sz w:val="24"/>
          <w:szCs w:val="24"/>
          <w:lang w:eastAsia="ru-RU"/>
        </w:rPr>
        <w:t>н</w:t>
      </w:r>
      <w:r w:rsidRPr="008D7A48">
        <w:rPr>
          <w:rFonts w:ascii="Arial" w:hAnsi="Arial" w:cs="Arial"/>
          <w:sz w:val="24"/>
          <w:szCs w:val="24"/>
          <w:lang w:eastAsia="ru-RU"/>
        </w:rPr>
        <w:t>тру. Щуп должен проходить от края в наклонном направлении через весь монолит продукта, при этом следует контролировать, чтобы щуп не касался дна упаковки.</w:t>
      </w:r>
    </w:p>
    <w:p w:rsidR="004A013C" w:rsidRPr="008D7A48" w:rsidRDefault="004A013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8D7A48">
        <w:rPr>
          <w:rFonts w:ascii="Arial" w:hAnsi="Arial" w:cs="Arial"/>
          <w:sz w:val="24"/>
          <w:szCs w:val="24"/>
          <w:lang w:eastAsia="ru-RU"/>
        </w:rPr>
        <w:t>После погружения в монолит щуп поворачивают на половину оборота и извл</w:t>
      </w:r>
      <w:r w:rsidRPr="008D7A48">
        <w:rPr>
          <w:rFonts w:ascii="Arial" w:hAnsi="Arial" w:cs="Arial"/>
          <w:sz w:val="24"/>
          <w:szCs w:val="24"/>
          <w:lang w:eastAsia="ru-RU"/>
        </w:rPr>
        <w:t>е</w:t>
      </w:r>
      <w:r w:rsidRPr="008D7A48">
        <w:rPr>
          <w:rFonts w:ascii="Arial" w:hAnsi="Arial" w:cs="Arial"/>
          <w:sz w:val="24"/>
          <w:szCs w:val="24"/>
          <w:lang w:eastAsia="ru-RU"/>
        </w:rPr>
        <w:t>кают вместе с отобранным продуктом. От столбика продукта шпателем отделяют верхний слой длиной 25 мм. Его оставляют на щупе и возвращают на прежнее м</w:t>
      </w:r>
      <w:r w:rsidRPr="008D7A48">
        <w:rPr>
          <w:rFonts w:ascii="Arial" w:hAnsi="Arial" w:cs="Arial"/>
          <w:sz w:val="24"/>
          <w:szCs w:val="24"/>
          <w:lang w:eastAsia="ru-RU"/>
        </w:rPr>
        <w:t>е</w:t>
      </w:r>
      <w:r w:rsidRPr="008D7A48">
        <w:rPr>
          <w:rFonts w:ascii="Arial" w:hAnsi="Arial" w:cs="Arial"/>
          <w:sz w:val="24"/>
          <w:szCs w:val="24"/>
          <w:lang w:eastAsia="ru-RU"/>
        </w:rPr>
        <w:t>сто, аккуратно заравнивая поверхность продукта.</w:t>
      </w:r>
    </w:p>
    <w:p w:rsidR="004A013C" w:rsidRPr="008D7A48" w:rsidRDefault="004A013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8D7A48">
        <w:rPr>
          <w:rFonts w:ascii="Arial" w:hAnsi="Arial" w:cs="Arial"/>
          <w:sz w:val="24"/>
          <w:szCs w:val="24"/>
          <w:lang w:eastAsia="ru-RU"/>
        </w:rPr>
        <w:t>Нижнюю часть столбика продукта в щупе массой от 50 до 100 г при помощи шпателя переносят в емкость для отбора проб с плотно закрывающейся крышкой. Если в выборку включена одна единица упакованного монолитом продукта, отбор проб проводят из разных частей ящика (бочки или фляги).</w:t>
      </w:r>
    </w:p>
    <w:p w:rsidR="004A013C" w:rsidRPr="008D7A48" w:rsidRDefault="004A013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8D7A48">
        <w:rPr>
          <w:rFonts w:ascii="Arial" w:hAnsi="Arial" w:cs="Arial"/>
          <w:sz w:val="24"/>
          <w:szCs w:val="24"/>
          <w:lang w:eastAsia="ru-RU"/>
        </w:rPr>
        <w:t>При использовании ножа пробы вырезают из любой части монолита, отступив от боковых повер</w:t>
      </w:r>
      <w:r w:rsidR="00DF2696" w:rsidRPr="008D7A48">
        <w:rPr>
          <w:rFonts w:ascii="Arial" w:hAnsi="Arial" w:cs="Arial"/>
          <w:sz w:val="24"/>
          <w:szCs w:val="24"/>
          <w:lang w:eastAsia="ru-RU"/>
        </w:rPr>
        <w:t>х</w:t>
      </w:r>
      <w:r w:rsidRPr="008D7A48">
        <w:rPr>
          <w:rFonts w:ascii="Arial" w:hAnsi="Arial" w:cs="Arial"/>
          <w:sz w:val="24"/>
          <w:szCs w:val="24"/>
          <w:lang w:eastAsia="ru-RU"/>
        </w:rPr>
        <w:t>ностей не менее 25 мм.</w:t>
      </w:r>
    </w:p>
    <w:p w:rsidR="004A013C" w:rsidRPr="00F80CD2" w:rsidRDefault="004A013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80CD2">
        <w:rPr>
          <w:rFonts w:ascii="Arial" w:hAnsi="Arial" w:cs="Arial"/>
          <w:sz w:val="24"/>
          <w:szCs w:val="24"/>
          <w:lang w:eastAsia="ru-RU"/>
        </w:rPr>
        <w:lastRenderedPageBreak/>
        <w:t>5.2.6.4</w:t>
      </w:r>
      <w:proofErr w:type="gramStart"/>
      <w:r w:rsidRPr="00F80CD2">
        <w:rPr>
          <w:rFonts w:ascii="Arial" w:hAnsi="Arial" w:cs="Arial"/>
          <w:sz w:val="24"/>
          <w:szCs w:val="24"/>
          <w:lang w:eastAsia="ru-RU"/>
        </w:rPr>
        <w:t xml:space="preserve"> В</w:t>
      </w:r>
      <w:proofErr w:type="gramEnd"/>
      <w:r w:rsidRPr="00F80CD2">
        <w:rPr>
          <w:rFonts w:ascii="Arial" w:hAnsi="Arial" w:cs="Arial"/>
          <w:sz w:val="24"/>
          <w:szCs w:val="24"/>
          <w:lang w:eastAsia="ru-RU"/>
        </w:rPr>
        <w:t xml:space="preserve"> случае оплавления краев столбика продукта при отборе горячим щ</w:t>
      </w:r>
      <w:r w:rsidRPr="00F80CD2">
        <w:rPr>
          <w:rFonts w:ascii="Arial" w:hAnsi="Arial" w:cs="Arial"/>
          <w:sz w:val="24"/>
          <w:szCs w:val="24"/>
          <w:lang w:eastAsia="ru-RU"/>
        </w:rPr>
        <w:t>у</w:t>
      </w:r>
      <w:r w:rsidRPr="00F80CD2">
        <w:rPr>
          <w:rFonts w:ascii="Arial" w:hAnsi="Arial" w:cs="Arial"/>
          <w:sz w:val="24"/>
          <w:szCs w:val="24"/>
          <w:lang w:eastAsia="ru-RU"/>
        </w:rPr>
        <w:t>пом их удаляют шпателем и не используют для последующих испытаний.</w:t>
      </w:r>
    </w:p>
    <w:p w:rsidR="004A013C" w:rsidRPr="00F80CD2" w:rsidRDefault="004A013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80CD2">
        <w:rPr>
          <w:rFonts w:ascii="Arial" w:hAnsi="Arial" w:cs="Arial"/>
          <w:sz w:val="24"/>
          <w:szCs w:val="24"/>
          <w:lang w:eastAsia="ru-RU"/>
        </w:rPr>
        <w:t>5.2.6.5</w:t>
      </w:r>
      <w:proofErr w:type="gramStart"/>
      <w:r w:rsidRPr="00F80CD2">
        <w:rPr>
          <w:rFonts w:ascii="Arial" w:hAnsi="Arial" w:cs="Arial"/>
          <w:sz w:val="24"/>
          <w:szCs w:val="24"/>
          <w:lang w:eastAsia="ru-RU"/>
        </w:rPr>
        <w:t xml:space="preserve"> Д</w:t>
      </w:r>
      <w:proofErr w:type="gramEnd"/>
      <w:r w:rsidRPr="00F80CD2">
        <w:rPr>
          <w:rFonts w:ascii="Arial" w:hAnsi="Arial" w:cs="Arial"/>
          <w:sz w:val="24"/>
          <w:szCs w:val="24"/>
          <w:lang w:eastAsia="ru-RU"/>
        </w:rPr>
        <w:t xml:space="preserve">опускается </w:t>
      </w:r>
      <w:r w:rsidR="00EB00E7" w:rsidRPr="00F80CD2">
        <w:rPr>
          <w:rFonts w:ascii="Arial" w:hAnsi="Arial" w:cs="Arial"/>
          <w:sz w:val="24"/>
          <w:szCs w:val="24"/>
          <w:lang w:eastAsia="ru-RU"/>
        </w:rPr>
        <w:t xml:space="preserve">в качестве режущего </w:t>
      </w:r>
      <w:r w:rsidR="004E2FAF" w:rsidRPr="00F80CD2">
        <w:rPr>
          <w:rFonts w:ascii="Arial" w:hAnsi="Arial" w:cs="Arial"/>
          <w:sz w:val="24"/>
          <w:szCs w:val="24"/>
          <w:lang w:eastAsia="ru-RU"/>
        </w:rPr>
        <w:t xml:space="preserve">инструмента </w:t>
      </w:r>
      <w:r w:rsidRPr="00F80CD2">
        <w:rPr>
          <w:rFonts w:ascii="Arial" w:hAnsi="Arial" w:cs="Arial"/>
          <w:sz w:val="24"/>
          <w:szCs w:val="24"/>
          <w:lang w:eastAsia="ru-RU"/>
        </w:rPr>
        <w:t>при отборе проб сл</w:t>
      </w:r>
      <w:r w:rsidRPr="00F80CD2">
        <w:rPr>
          <w:rFonts w:ascii="Arial" w:hAnsi="Arial" w:cs="Arial"/>
          <w:sz w:val="24"/>
          <w:szCs w:val="24"/>
          <w:lang w:eastAsia="ru-RU"/>
        </w:rPr>
        <w:t>и</w:t>
      </w:r>
      <w:r w:rsidRPr="00F80CD2">
        <w:rPr>
          <w:rFonts w:ascii="Arial" w:hAnsi="Arial" w:cs="Arial"/>
          <w:sz w:val="24"/>
          <w:szCs w:val="24"/>
          <w:lang w:eastAsia="ru-RU"/>
        </w:rPr>
        <w:t>вочного масла</w:t>
      </w:r>
      <w:r w:rsidR="00150CFF" w:rsidRPr="00F80CD2">
        <w:rPr>
          <w:rFonts w:ascii="Arial" w:hAnsi="Arial" w:cs="Arial"/>
          <w:sz w:val="24"/>
          <w:szCs w:val="24"/>
          <w:lang w:eastAsia="ru-RU"/>
        </w:rPr>
        <w:t xml:space="preserve"> и сливочно-растительных спредов</w:t>
      </w:r>
      <w:r w:rsidRPr="00F80CD2">
        <w:rPr>
          <w:rFonts w:ascii="Arial" w:hAnsi="Arial" w:cs="Arial"/>
          <w:sz w:val="24"/>
          <w:szCs w:val="24"/>
          <w:lang w:eastAsia="ru-RU"/>
        </w:rPr>
        <w:t>, предназначенн</w:t>
      </w:r>
      <w:r w:rsidR="00150CFF" w:rsidRPr="00F80CD2">
        <w:rPr>
          <w:rFonts w:ascii="Arial" w:hAnsi="Arial" w:cs="Arial"/>
          <w:sz w:val="24"/>
          <w:szCs w:val="24"/>
          <w:lang w:eastAsia="ru-RU"/>
        </w:rPr>
        <w:t>ых</w:t>
      </w:r>
      <w:r w:rsidRPr="00F80CD2">
        <w:rPr>
          <w:rFonts w:ascii="Arial" w:hAnsi="Arial" w:cs="Arial"/>
          <w:sz w:val="24"/>
          <w:szCs w:val="24"/>
          <w:lang w:eastAsia="ru-RU"/>
        </w:rPr>
        <w:t xml:space="preserve"> для дальнейш</w:t>
      </w:r>
      <w:r w:rsidRPr="00F80CD2">
        <w:rPr>
          <w:rFonts w:ascii="Arial" w:hAnsi="Arial" w:cs="Arial"/>
          <w:sz w:val="24"/>
          <w:szCs w:val="24"/>
          <w:lang w:eastAsia="ru-RU"/>
        </w:rPr>
        <w:t>е</w:t>
      </w:r>
      <w:r w:rsidRPr="00F80CD2">
        <w:rPr>
          <w:rFonts w:ascii="Arial" w:hAnsi="Arial" w:cs="Arial"/>
          <w:sz w:val="24"/>
          <w:szCs w:val="24"/>
          <w:lang w:eastAsia="ru-RU"/>
        </w:rPr>
        <w:t xml:space="preserve">го </w:t>
      </w:r>
      <w:proofErr w:type="spellStart"/>
      <w:r w:rsidRPr="00F80CD2">
        <w:rPr>
          <w:rFonts w:ascii="Arial" w:hAnsi="Arial" w:cs="Arial"/>
          <w:sz w:val="24"/>
          <w:szCs w:val="24"/>
          <w:lang w:eastAsia="ru-RU"/>
        </w:rPr>
        <w:t>фасования</w:t>
      </w:r>
      <w:proofErr w:type="spellEnd"/>
      <w:r w:rsidRPr="00F80CD2">
        <w:rPr>
          <w:rFonts w:ascii="Arial" w:hAnsi="Arial" w:cs="Arial"/>
          <w:sz w:val="24"/>
          <w:szCs w:val="24"/>
          <w:lang w:eastAsia="ru-RU"/>
        </w:rPr>
        <w:t>, использовать приспособления для разрезки в виде натянутой пров</w:t>
      </w:r>
      <w:r w:rsidRPr="00F80CD2">
        <w:rPr>
          <w:rFonts w:ascii="Arial" w:hAnsi="Arial" w:cs="Arial"/>
          <w:sz w:val="24"/>
          <w:szCs w:val="24"/>
          <w:lang w:eastAsia="ru-RU"/>
        </w:rPr>
        <w:t>о</w:t>
      </w:r>
      <w:r w:rsidRPr="00F80CD2">
        <w:rPr>
          <w:rFonts w:ascii="Arial" w:hAnsi="Arial" w:cs="Arial"/>
          <w:sz w:val="24"/>
          <w:szCs w:val="24"/>
          <w:lang w:eastAsia="ru-RU"/>
        </w:rPr>
        <w:t>локи (струны), соответствующей размерам монолита. Пробы отбирают из любой ч</w:t>
      </w:r>
      <w:r w:rsidRPr="00F80CD2">
        <w:rPr>
          <w:rFonts w:ascii="Arial" w:hAnsi="Arial" w:cs="Arial"/>
          <w:sz w:val="24"/>
          <w:szCs w:val="24"/>
          <w:lang w:eastAsia="ru-RU"/>
        </w:rPr>
        <w:t>а</w:t>
      </w:r>
      <w:r w:rsidRPr="00F80CD2">
        <w:rPr>
          <w:rFonts w:ascii="Arial" w:hAnsi="Arial" w:cs="Arial"/>
          <w:sz w:val="24"/>
          <w:szCs w:val="24"/>
          <w:lang w:eastAsia="ru-RU"/>
        </w:rPr>
        <w:t>сти монолита с отступом от боковых поверхностей не менее 25 мм.</w:t>
      </w:r>
    </w:p>
    <w:p w:rsidR="004A013C" w:rsidRPr="00F80CD2" w:rsidRDefault="004A013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80CD2">
        <w:rPr>
          <w:rFonts w:ascii="Arial" w:hAnsi="Arial" w:cs="Arial"/>
          <w:sz w:val="24"/>
          <w:szCs w:val="24"/>
          <w:lang w:eastAsia="ru-RU"/>
        </w:rPr>
        <w:t>5.2.6.6</w:t>
      </w:r>
      <w:proofErr w:type="gramStart"/>
      <w:r w:rsidRPr="00F80CD2">
        <w:rPr>
          <w:rFonts w:ascii="Arial" w:hAnsi="Arial" w:cs="Arial"/>
          <w:sz w:val="24"/>
          <w:szCs w:val="24"/>
          <w:lang w:eastAsia="ru-RU"/>
        </w:rPr>
        <w:t xml:space="preserve"> Д</w:t>
      </w:r>
      <w:proofErr w:type="gramEnd"/>
      <w:r w:rsidRPr="00F80CD2">
        <w:rPr>
          <w:rFonts w:ascii="Arial" w:hAnsi="Arial" w:cs="Arial"/>
          <w:sz w:val="24"/>
          <w:szCs w:val="24"/>
          <w:lang w:eastAsia="ru-RU"/>
        </w:rPr>
        <w:t>опускается для внутреннего контроля отбирать пробы продукта на л</w:t>
      </w:r>
      <w:r w:rsidRPr="00F80CD2">
        <w:rPr>
          <w:rFonts w:ascii="Arial" w:hAnsi="Arial" w:cs="Arial"/>
          <w:sz w:val="24"/>
          <w:szCs w:val="24"/>
          <w:lang w:eastAsia="ru-RU"/>
        </w:rPr>
        <w:t>и</w:t>
      </w:r>
      <w:r w:rsidRPr="00F80CD2">
        <w:rPr>
          <w:rFonts w:ascii="Arial" w:hAnsi="Arial" w:cs="Arial"/>
          <w:sz w:val="24"/>
          <w:szCs w:val="24"/>
          <w:lang w:eastAsia="ru-RU"/>
        </w:rPr>
        <w:t>сток пергамента или алюминиевой фольги при условии немедленной доставки их в</w:t>
      </w:r>
      <w:r w:rsidR="00CD6C2A" w:rsidRPr="00F80CD2">
        <w:rPr>
          <w:rFonts w:ascii="Arial" w:hAnsi="Arial" w:cs="Arial"/>
          <w:sz w:val="24"/>
          <w:szCs w:val="24"/>
          <w:lang w:eastAsia="ru-RU"/>
        </w:rPr>
        <w:t> </w:t>
      </w:r>
      <w:r w:rsidRPr="00F80CD2">
        <w:rPr>
          <w:rFonts w:ascii="Arial" w:hAnsi="Arial" w:cs="Arial"/>
          <w:sz w:val="24"/>
          <w:szCs w:val="24"/>
          <w:lang w:eastAsia="ru-RU"/>
        </w:rPr>
        <w:t>лабораторию.</w:t>
      </w:r>
    </w:p>
    <w:p w:rsidR="00277BE4" w:rsidRPr="00F80CD2" w:rsidRDefault="00277BE4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80CD2">
        <w:rPr>
          <w:rFonts w:ascii="Arial" w:hAnsi="Arial" w:cs="Arial"/>
          <w:sz w:val="24"/>
          <w:szCs w:val="24"/>
          <w:lang w:eastAsia="ru-RU"/>
        </w:rPr>
        <w:t>5.2.6.7 Точечные пробы помещают в сухую чистую емкость для составления объединенной пробы. При составлении объединенной пробы число точечных проб от каждой упакованной единицы продукции, включенной в выборку, должно быть одинаковым.</w:t>
      </w:r>
    </w:p>
    <w:p w:rsidR="00150CFF" w:rsidRPr="00F80CD2" w:rsidRDefault="00150CFF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80CD2">
        <w:rPr>
          <w:rFonts w:ascii="Arial" w:hAnsi="Arial" w:cs="Arial"/>
          <w:sz w:val="24"/>
          <w:szCs w:val="24"/>
          <w:lang w:eastAsia="ru-RU"/>
        </w:rPr>
        <w:t>5.2.6.</w:t>
      </w:r>
      <w:r w:rsidR="00277BE4" w:rsidRPr="00F80CD2">
        <w:rPr>
          <w:rFonts w:ascii="Arial" w:hAnsi="Arial" w:cs="Arial"/>
          <w:sz w:val="24"/>
          <w:szCs w:val="24"/>
          <w:lang w:eastAsia="ru-RU"/>
        </w:rPr>
        <w:t>8</w:t>
      </w:r>
      <w:r w:rsidRPr="00F80CD2">
        <w:rPr>
          <w:rFonts w:ascii="Arial" w:hAnsi="Arial" w:cs="Arial"/>
          <w:sz w:val="24"/>
          <w:szCs w:val="24"/>
          <w:lang w:eastAsia="ru-RU"/>
        </w:rPr>
        <w:t xml:space="preserve"> </w:t>
      </w:r>
      <w:r w:rsidR="00277BE4" w:rsidRPr="00F80CD2">
        <w:rPr>
          <w:rFonts w:ascii="Arial" w:hAnsi="Arial" w:cs="Arial"/>
          <w:sz w:val="24"/>
          <w:szCs w:val="24"/>
          <w:lang w:eastAsia="ru-RU"/>
        </w:rPr>
        <w:t xml:space="preserve">Отбор точечных проб сухого </w:t>
      </w:r>
      <w:r w:rsidR="001376E4" w:rsidRPr="00F80CD2">
        <w:rPr>
          <w:rFonts w:ascii="Arial" w:hAnsi="Arial" w:cs="Arial"/>
          <w:sz w:val="24"/>
          <w:szCs w:val="24"/>
          <w:lang w:eastAsia="ru-RU"/>
        </w:rPr>
        <w:t xml:space="preserve">сливочного </w:t>
      </w:r>
      <w:r w:rsidR="00277BE4" w:rsidRPr="00F80CD2">
        <w:rPr>
          <w:rFonts w:ascii="Arial" w:hAnsi="Arial" w:cs="Arial"/>
          <w:sz w:val="24"/>
          <w:szCs w:val="24"/>
          <w:lang w:eastAsia="ru-RU"/>
        </w:rPr>
        <w:t>масла в транспортной упако</w:t>
      </w:r>
      <w:r w:rsidR="00277BE4" w:rsidRPr="00F80CD2">
        <w:rPr>
          <w:rFonts w:ascii="Arial" w:hAnsi="Arial" w:cs="Arial"/>
          <w:sz w:val="24"/>
          <w:szCs w:val="24"/>
          <w:lang w:eastAsia="ru-RU"/>
        </w:rPr>
        <w:t>в</w:t>
      </w:r>
      <w:r w:rsidR="00277BE4" w:rsidRPr="00F80CD2">
        <w:rPr>
          <w:rFonts w:ascii="Arial" w:hAnsi="Arial" w:cs="Arial"/>
          <w:sz w:val="24"/>
          <w:szCs w:val="24"/>
          <w:lang w:eastAsia="ru-RU"/>
        </w:rPr>
        <w:t>ке (мешки и др.), включенного в выборку, проводят щупом из разных мест каждой единицы транспортной упаковки. Щуп погружают в продукт на расстоянии 2</w:t>
      </w:r>
      <w:r w:rsidR="00CD6C2A" w:rsidRPr="00F80CD2">
        <w:rPr>
          <w:rFonts w:ascii="Arial" w:hAnsi="Arial" w:cs="Arial"/>
          <w:sz w:val="24"/>
          <w:szCs w:val="24"/>
          <w:lang w:eastAsia="ru-RU"/>
        </w:rPr>
        <w:t>–</w:t>
      </w:r>
      <w:r w:rsidR="00277BE4" w:rsidRPr="00F80CD2">
        <w:rPr>
          <w:rFonts w:ascii="Arial" w:hAnsi="Arial" w:cs="Arial"/>
          <w:sz w:val="24"/>
          <w:szCs w:val="24"/>
          <w:lang w:eastAsia="ru-RU"/>
        </w:rPr>
        <w:t xml:space="preserve">5 см от стенки по диагонали до дна упаковки </w:t>
      </w:r>
      <w:r w:rsidR="0039570A" w:rsidRPr="00F80CD2">
        <w:rPr>
          <w:rFonts w:ascii="Arial" w:hAnsi="Arial" w:cs="Arial"/>
          <w:sz w:val="24"/>
          <w:szCs w:val="24"/>
          <w:lang w:eastAsia="ru-RU"/>
        </w:rPr>
        <w:t xml:space="preserve">у </w:t>
      </w:r>
      <w:r w:rsidR="00277BE4" w:rsidRPr="00F80CD2">
        <w:rPr>
          <w:rFonts w:ascii="Arial" w:hAnsi="Arial" w:cs="Arial"/>
          <w:sz w:val="24"/>
          <w:szCs w:val="24"/>
          <w:lang w:eastAsia="ru-RU"/>
        </w:rPr>
        <w:t>противоположной стенки. Точечные пробы помещают в</w:t>
      </w:r>
      <w:r w:rsidR="00CD6C2A" w:rsidRPr="00F80CD2">
        <w:rPr>
          <w:rFonts w:ascii="Arial" w:hAnsi="Arial" w:cs="Arial"/>
          <w:sz w:val="24"/>
          <w:szCs w:val="24"/>
          <w:lang w:eastAsia="ru-RU"/>
        </w:rPr>
        <w:t> </w:t>
      </w:r>
      <w:r w:rsidR="00AF0320" w:rsidRPr="00F80CD2">
        <w:rPr>
          <w:rFonts w:ascii="Arial" w:hAnsi="Arial" w:cs="Arial"/>
          <w:sz w:val="24"/>
          <w:szCs w:val="24"/>
          <w:lang w:eastAsia="ru-RU"/>
        </w:rPr>
        <w:t>емкость и</w:t>
      </w:r>
      <w:r w:rsidR="00277BE4" w:rsidRPr="00F80CD2">
        <w:rPr>
          <w:rFonts w:ascii="Arial" w:hAnsi="Arial" w:cs="Arial"/>
          <w:sz w:val="24"/>
          <w:szCs w:val="24"/>
          <w:lang w:eastAsia="ru-RU"/>
        </w:rPr>
        <w:t xml:space="preserve"> тщательно перемешивают.</w:t>
      </w:r>
    </w:p>
    <w:p w:rsidR="004A013C" w:rsidRPr="00F80CD2" w:rsidRDefault="002B259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F80CD2">
        <w:rPr>
          <w:rFonts w:ascii="Arial" w:hAnsi="Arial" w:cs="Arial"/>
          <w:b/>
          <w:sz w:val="24"/>
          <w:szCs w:val="24"/>
          <w:lang w:eastAsia="ru-RU"/>
        </w:rPr>
        <w:t xml:space="preserve">5.2.7 </w:t>
      </w:r>
      <w:r w:rsidR="00DF773E" w:rsidRPr="00F80CD2">
        <w:rPr>
          <w:rFonts w:ascii="Arial" w:hAnsi="Arial" w:cs="Arial"/>
          <w:b/>
          <w:sz w:val="24"/>
          <w:szCs w:val="24"/>
          <w:lang w:eastAsia="ru-RU"/>
        </w:rPr>
        <w:t>Отбор точечных проб продукта, упакованного в потребительскую упаковку</w:t>
      </w:r>
    </w:p>
    <w:p w:rsidR="00277BE4" w:rsidRPr="00F80CD2" w:rsidRDefault="00DF773E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i/>
          <w:sz w:val="24"/>
          <w:szCs w:val="24"/>
          <w:lang w:eastAsia="ru-RU"/>
        </w:rPr>
      </w:pPr>
      <w:r w:rsidRPr="00F80CD2">
        <w:rPr>
          <w:rFonts w:ascii="Arial" w:hAnsi="Arial" w:cs="Arial"/>
          <w:sz w:val="24"/>
          <w:szCs w:val="24"/>
          <w:lang w:eastAsia="ru-RU"/>
        </w:rPr>
        <w:t>5.2.7.1 Пробы продукта в потребительской упаковке массой нетто от 100 до</w:t>
      </w:r>
      <w:r w:rsidR="00F80CD2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F80CD2">
        <w:rPr>
          <w:rFonts w:ascii="Arial" w:hAnsi="Arial" w:cs="Arial"/>
          <w:sz w:val="24"/>
          <w:szCs w:val="24"/>
          <w:lang w:eastAsia="ru-RU"/>
        </w:rPr>
        <w:t xml:space="preserve">2000 г (брикеты, стаканчики, </w:t>
      </w:r>
      <w:r w:rsidR="00573C4F" w:rsidRPr="00F80CD2">
        <w:rPr>
          <w:rFonts w:ascii="Arial" w:hAnsi="Arial" w:cs="Arial"/>
          <w:sz w:val="24"/>
          <w:szCs w:val="24"/>
          <w:lang w:eastAsia="ru-RU"/>
        </w:rPr>
        <w:t xml:space="preserve">коробочки, </w:t>
      </w:r>
      <w:r w:rsidR="00027133" w:rsidRPr="00F80CD2">
        <w:rPr>
          <w:rFonts w:ascii="Arial" w:hAnsi="Arial" w:cs="Arial"/>
          <w:sz w:val="24"/>
          <w:szCs w:val="24"/>
          <w:lang w:eastAsia="ru-RU"/>
        </w:rPr>
        <w:t xml:space="preserve">контейнеры, банки, </w:t>
      </w:r>
      <w:r w:rsidRPr="00F80CD2">
        <w:rPr>
          <w:rFonts w:ascii="Arial" w:hAnsi="Arial" w:cs="Arial"/>
          <w:sz w:val="24"/>
          <w:szCs w:val="24"/>
          <w:lang w:eastAsia="ru-RU"/>
        </w:rPr>
        <w:t xml:space="preserve">батончики, бруски и др.) отбирают шпателем или ножом от каждой </w:t>
      </w:r>
      <w:r w:rsidR="00BD0087" w:rsidRPr="00F80CD2">
        <w:rPr>
          <w:rFonts w:ascii="Arial" w:hAnsi="Arial" w:cs="Arial"/>
          <w:sz w:val="24"/>
          <w:szCs w:val="24"/>
          <w:lang w:eastAsia="ru-RU"/>
        </w:rPr>
        <w:t>упакованной единиц</w:t>
      </w:r>
      <w:r w:rsidR="00253D31" w:rsidRPr="00F80CD2">
        <w:rPr>
          <w:rFonts w:ascii="Arial" w:hAnsi="Arial" w:cs="Arial"/>
          <w:sz w:val="24"/>
          <w:szCs w:val="24"/>
          <w:lang w:eastAsia="ru-RU"/>
        </w:rPr>
        <w:t>ы</w:t>
      </w:r>
      <w:r w:rsidR="00BD0087" w:rsidRPr="00F80CD2">
        <w:rPr>
          <w:rFonts w:ascii="Arial" w:hAnsi="Arial" w:cs="Arial"/>
          <w:sz w:val="24"/>
          <w:szCs w:val="24"/>
          <w:lang w:eastAsia="ru-RU"/>
        </w:rPr>
        <w:t xml:space="preserve"> продукции</w:t>
      </w:r>
      <w:r w:rsidRPr="00F80CD2">
        <w:rPr>
          <w:rFonts w:ascii="Arial" w:hAnsi="Arial" w:cs="Arial"/>
          <w:sz w:val="24"/>
          <w:szCs w:val="24"/>
          <w:lang w:eastAsia="ru-RU"/>
        </w:rPr>
        <w:t>, вкл</w:t>
      </w:r>
      <w:r w:rsidRPr="00F80CD2">
        <w:rPr>
          <w:rFonts w:ascii="Arial" w:hAnsi="Arial" w:cs="Arial"/>
          <w:sz w:val="24"/>
          <w:szCs w:val="24"/>
          <w:lang w:eastAsia="ru-RU"/>
        </w:rPr>
        <w:t>ю</w:t>
      </w:r>
      <w:r w:rsidRPr="00F80CD2">
        <w:rPr>
          <w:rFonts w:ascii="Arial" w:hAnsi="Arial" w:cs="Arial"/>
          <w:sz w:val="24"/>
          <w:szCs w:val="24"/>
          <w:lang w:eastAsia="ru-RU"/>
        </w:rPr>
        <w:t>ченной в выборку, предварительно сняв упаковку и наружный слой продукта толщ</w:t>
      </w:r>
      <w:r w:rsidRPr="00F80CD2">
        <w:rPr>
          <w:rFonts w:ascii="Arial" w:hAnsi="Arial" w:cs="Arial"/>
          <w:sz w:val="24"/>
          <w:szCs w:val="24"/>
          <w:lang w:eastAsia="ru-RU"/>
        </w:rPr>
        <w:t>и</w:t>
      </w:r>
      <w:r w:rsidR="00D5327D" w:rsidRPr="00F80CD2">
        <w:rPr>
          <w:rFonts w:ascii="Arial" w:hAnsi="Arial" w:cs="Arial"/>
          <w:sz w:val="24"/>
          <w:szCs w:val="24"/>
          <w:lang w:eastAsia="ru-RU"/>
        </w:rPr>
        <w:t xml:space="preserve">ной от 5 до </w:t>
      </w:r>
      <w:r w:rsidRPr="00F80CD2">
        <w:rPr>
          <w:rFonts w:ascii="Arial" w:hAnsi="Arial" w:cs="Arial"/>
          <w:sz w:val="24"/>
          <w:szCs w:val="24"/>
          <w:lang w:eastAsia="ru-RU"/>
        </w:rPr>
        <w:t xml:space="preserve">7 </w:t>
      </w:r>
      <w:r w:rsidR="00D5327D" w:rsidRPr="00F80CD2">
        <w:rPr>
          <w:rFonts w:ascii="Arial" w:hAnsi="Arial" w:cs="Arial"/>
          <w:sz w:val="24"/>
          <w:szCs w:val="24"/>
          <w:lang w:eastAsia="ru-RU"/>
        </w:rPr>
        <w:t>мм.</w:t>
      </w:r>
    </w:p>
    <w:p w:rsidR="00DF773E" w:rsidRPr="00F80CD2" w:rsidRDefault="00DF773E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80CD2">
        <w:rPr>
          <w:rFonts w:ascii="Arial" w:hAnsi="Arial" w:cs="Arial"/>
          <w:sz w:val="24"/>
          <w:szCs w:val="24"/>
          <w:lang w:eastAsia="ru-RU"/>
        </w:rPr>
        <w:t>5.2.7.2 Пробой продукта в потребительской упаковке массой не более 50 г (брикеты, стаканчики, коробочки</w:t>
      </w:r>
      <w:r w:rsidR="00277BE4" w:rsidRPr="00F80CD2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F80CD2">
        <w:rPr>
          <w:rFonts w:ascii="Arial" w:hAnsi="Arial" w:cs="Arial"/>
          <w:sz w:val="24"/>
          <w:szCs w:val="24"/>
          <w:lang w:eastAsia="ru-RU"/>
        </w:rPr>
        <w:t xml:space="preserve">и др.) считают </w:t>
      </w:r>
      <w:r w:rsidR="00823EAA" w:rsidRPr="00F80CD2">
        <w:rPr>
          <w:rFonts w:ascii="Arial" w:hAnsi="Arial" w:cs="Arial"/>
          <w:sz w:val="24"/>
          <w:szCs w:val="24"/>
          <w:lang w:eastAsia="ru-RU"/>
        </w:rPr>
        <w:t>упакованные единицы продукции</w:t>
      </w:r>
      <w:r w:rsidRPr="00F80CD2">
        <w:rPr>
          <w:rFonts w:ascii="Arial" w:hAnsi="Arial" w:cs="Arial"/>
          <w:sz w:val="24"/>
          <w:szCs w:val="24"/>
          <w:lang w:eastAsia="ru-RU"/>
        </w:rPr>
        <w:t xml:space="preserve">, включенные в выборку, которые используют без снятия наружного слоя продукта при отсутствии </w:t>
      </w:r>
      <w:proofErr w:type="spellStart"/>
      <w:r w:rsidRPr="00F80CD2">
        <w:rPr>
          <w:rFonts w:ascii="Arial" w:hAnsi="Arial" w:cs="Arial"/>
          <w:sz w:val="24"/>
          <w:szCs w:val="24"/>
          <w:lang w:eastAsia="ru-RU"/>
        </w:rPr>
        <w:t>штаффа</w:t>
      </w:r>
      <w:proofErr w:type="spellEnd"/>
      <w:r w:rsidRPr="00F80CD2">
        <w:rPr>
          <w:rFonts w:ascii="Arial" w:hAnsi="Arial" w:cs="Arial"/>
          <w:sz w:val="24"/>
          <w:szCs w:val="24"/>
          <w:lang w:eastAsia="ru-RU"/>
        </w:rPr>
        <w:t xml:space="preserve">. При наличии </w:t>
      </w:r>
      <w:proofErr w:type="spellStart"/>
      <w:r w:rsidRPr="00F80CD2">
        <w:rPr>
          <w:rFonts w:ascii="Arial" w:hAnsi="Arial" w:cs="Arial"/>
          <w:sz w:val="24"/>
          <w:szCs w:val="24"/>
          <w:lang w:eastAsia="ru-RU"/>
        </w:rPr>
        <w:t>штаффа</w:t>
      </w:r>
      <w:proofErr w:type="spellEnd"/>
      <w:r w:rsidRPr="00F80CD2">
        <w:rPr>
          <w:rFonts w:ascii="Arial" w:hAnsi="Arial" w:cs="Arial"/>
          <w:sz w:val="24"/>
          <w:szCs w:val="24"/>
          <w:lang w:eastAsia="ru-RU"/>
        </w:rPr>
        <w:t xml:space="preserve"> продукт зачищают, оставшуюся часть и</w:t>
      </w:r>
      <w:r w:rsidRPr="00F80CD2">
        <w:rPr>
          <w:rFonts w:ascii="Arial" w:hAnsi="Arial" w:cs="Arial"/>
          <w:sz w:val="24"/>
          <w:szCs w:val="24"/>
          <w:lang w:eastAsia="ru-RU"/>
        </w:rPr>
        <w:t>с</w:t>
      </w:r>
      <w:r w:rsidRPr="00F80CD2">
        <w:rPr>
          <w:rFonts w:ascii="Arial" w:hAnsi="Arial" w:cs="Arial"/>
          <w:sz w:val="24"/>
          <w:szCs w:val="24"/>
          <w:lang w:eastAsia="ru-RU"/>
        </w:rPr>
        <w:t>пользуют как точечную пробу.</w:t>
      </w:r>
    </w:p>
    <w:p w:rsidR="00DF773E" w:rsidRPr="00F80CD2" w:rsidRDefault="00DF773E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80CD2">
        <w:rPr>
          <w:rFonts w:ascii="Arial" w:hAnsi="Arial" w:cs="Arial"/>
          <w:sz w:val="24"/>
          <w:szCs w:val="24"/>
          <w:lang w:eastAsia="ru-RU"/>
        </w:rPr>
        <w:t xml:space="preserve">5.2.7.3 Пробы стерилизованного сливочного масла </w:t>
      </w:r>
      <w:r w:rsidR="00E04B05" w:rsidRPr="00F80CD2">
        <w:rPr>
          <w:rFonts w:ascii="Arial" w:hAnsi="Arial" w:cs="Arial"/>
          <w:sz w:val="24"/>
          <w:szCs w:val="24"/>
          <w:lang w:eastAsia="ru-RU"/>
        </w:rPr>
        <w:t xml:space="preserve">и сухого сливочного масла </w:t>
      </w:r>
      <w:r w:rsidR="00204988" w:rsidRPr="00F80CD2">
        <w:rPr>
          <w:rFonts w:ascii="Arial" w:hAnsi="Arial" w:cs="Arial"/>
          <w:sz w:val="24"/>
          <w:szCs w:val="24"/>
          <w:lang w:eastAsia="ru-RU"/>
        </w:rPr>
        <w:t>в металлических банках;</w:t>
      </w:r>
      <w:r w:rsidRPr="00F80CD2">
        <w:rPr>
          <w:rFonts w:ascii="Arial" w:hAnsi="Arial" w:cs="Arial"/>
          <w:sz w:val="24"/>
          <w:szCs w:val="24"/>
          <w:lang w:eastAsia="ru-RU"/>
        </w:rPr>
        <w:t xml:space="preserve"> топленого масла, сливочно-растительной топленой смеси </w:t>
      </w:r>
      <w:r w:rsidRPr="00F80CD2">
        <w:rPr>
          <w:rFonts w:ascii="Arial" w:hAnsi="Arial" w:cs="Arial"/>
          <w:sz w:val="24"/>
          <w:szCs w:val="24"/>
          <w:lang w:eastAsia="ru-RU"/>
        </w:rPr>
        <w:lastRenderedPageBreak/>
        <w:t>в</w:t>
      </w:r>
      <w:r w:rsidR="00204988" w:rsidRPr="00F80CD2">
        <w:rPr>
          <w:rFonts w:ascii="Arial" w:hAnsi="Arial" w:cs="Arial"/>
          <w:sz w:val="24"/>
          <w:szCs w:val="24"/>
          <w:lang w:eastAsia="ru-RU"/>
        </w:rPr>
        <w:t> </w:t>
      </w:r>
      <w:r w:rsidR="00027133" w:rsidRPr="00F80CD2">
        <w:rPr>
          <w:rFonts w:ascii="Arial" w:hAnsi="Arial" w:cs="Arial"/>
          <w:sz w:val="24"/>
          <w:szCs w:val="24"/>
          <w:lang w:eastAsia="ru-RU"/>
        </w:rPr>
        <w:t xml:space="preserve">металлических или </w:t>
      </w:r>
      <w:r w:rsidRPr="00F80CD2">
        <w:rPr>
          <w:rFonts w:ascii="Arial" w:hAnsi="Arial" w:cs="Arial"/>
          <w:sz w:val="24"/>
          <w:szCs w:val="24"/>
          <w:lang w:eastAsia="ru-RU"/>
        </w:rPr>
        <w:t>стекля</w:t>
      </w:r>
      <w:r w:rsidR="0044633F" w:rsidRPr="00F80CD2">
        <w:rPr>
          <w:rFonts w:ascii="Arial" w:hAnsi="Arial" w:cs="Arial"/>
          <w:sz w:val="24"/>
          <w:szCs w:val="24"/>
          <w:lang w:eastAsia="ru-RU"/>
        </w:rPr>
        <w:t>н</w:t>
      </w:r>
      <w:r w:rsidRPr="00F80CD2">
        <w:rPr>
          <w:rFonts w:ascii="Arial" w:hAnsi="Arial" w:cs="Arial"/>
          <w:sz w:val="24"/>
          <w:szCs w:val="24"/>
          <w:lang w:eastAsia="ru-RU"/>
        </w:rPr>
        <w:t>ных банках отбирают щупом или ложкой после вскр</w:t>
      </w:r>
      <w:r w:rsidRPr="00F80CD2">
        <w:rPr>
          <w:rFonts w:ascii="Arial" w:hAnsi="Arial" w:cs="Arial"/>
          <w:sz w:val="24"/>
          <w:szCs w:val="24"/>
          <w:lang w:eastAsia="ru-RU"/>
        </w:rPr>
        <w:t>ы</w:t>
      </w:r>
      <w:r w:rsidRPr="00F80CD2">
        <w:rPr>
          <w:rFonts w:ascii="Arial" w:hAnsi="Arial" w:cs="Arial"/>
          <w:sz w:val="24"/>
          <w:szCs w:val="24"/>
          <w:lang w:eastAsia="ru-RU"/>
        </w:rPr>
        <w:t xml:space="preserve">тия упаковки. Если в </w:t>
      </w:r>
      <w:r w:rsidR="00823EAA" w:rsidRPr="00F80CD2">
        <w:rPr>
          <w:rFonts w:ascii="Arial" w:hAnsi="Arial" w:cs="Arial"/>
          <w:sz w:val="24"/>
          <w:szCs w:val="24"/>
          <w:lang w:eastAsia="ru-RU"/>
        </w:rPr>
        <w:t xml:space="preserve">упакованной единице продукции </w:t>
      </w:r>
      <w:r w:rsidRPr="00F80CD2">
        <w:rPr>
          <w:rFonts w:ascii="Arial" w:hAnsi="Arial" w:cs="Arial"/>
          <w:sz w:val="24"/>
          <w:szCs w:val="24"/>
          <w:lang w:eastAsia="ru-RU"/>
        </w:rPr>
        <w:t xml:space="preserve">присутствует выделившийся свободный жир, то перед отбором проб продукт нагревают </w:t>
      </w:r>
      <w:r w:rsidR="00C671E2" w:rsidRPr="00F80CD2">
        <w:rPr>
          <w:rFonts w:ascii="Arial" w:hAnsi="Arial" w:cs="Arial"/>
          <w:sz w:val="24"/>
          <w:szCs w:val="24"/>
          <w:lang w:eastAsia="ru-RU"/>
        </w:rPr>
        <w:t>до</w:t>
      </w:r>
      <w:r w:rsidRPr="00F80CD2">
        <w:rPr>
          <w:rFonts w:ascii="Arial" w:hAnsi="Arial" w:cs="Arial"/>
          <w:sz w:val="24"/>
          <w:szCs w:val="24"/>
          <w:lang w:eastAsia="ru-RU"/>
        </w:rPr>
        <w:t xml:space="preserve"> температур</w:t>
      </w:r>
      <w:r w:rsidR="00C671E2" w:rsidRPr="00F80CD2">
        <w:rPr>
          <w:rFonts w:ascii="Arial" w:hAnsi="Arial" w:cs="Arial"/>
          <w:sz w:val="24"/>
          <w:szCs w:val="24"/>
          <w:lang w:eastAsia="ru-RU"/>
        </w:rPr>
        <w:t>ы</w:t>
      </w:r>
      <w:r w:rsidRPr="00F80CD2">
        <w:rPr>
          <w:rFonts w:ascii="Arial" w:hAnsi="Arial" w:cs="Arial"/>
          <w:sz w:val="24"/>
          <w:szCs w:val="24"/>
          <w:lang w:eastAsia="ru-RU"/>
        </w:rPr>
        <w:t xml:space="preserve"> от 28 °C до 30 °C и перемешивают</w:t>
      </w:r>
      <w:r w:rsidR="00E04B05" w:rsidRPr="00F80CD2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F80CD2">
        <w:rPr>
          <w:rFonts w:ascii="Arial" w:hAnsi="Arial" w:cs="Arial"/>
          <w:sz w:val="24"/>
          <w:szCs w:val="24"/>
          <w:lang w:eastAsia="ru-RU"/>
        </w:rPr>
        <w:t>до однородного состояния.</w:t>
      </w:r>
    </w:p>
    <w:p w:rsidR="005235A5" w:rsidRPr="00F80CD2" w:rsidRDefault="00E04B05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80CD2">
        <w:rPr>
          <w:rFonts w:ascii="Arial" w:hAnsi="Arial" w:cs="Arial"/>
          <w:sz w:val="24"/>
          <w:szCs w:val="24"/>
          <w:lang w:eastAsia="ru-RU"/>
        </w:rPr>
        <w:t xml:space="preserve">Пробы сухого </w:t>
      </w:r>
      <w:r w:rsidR="001376E4" w:rsidRPr="00F80CD2">
        <w:rPr>
          <w:rFonts w:ascii="Arial" w:hAnsi="Arial" w:cs="Arial"/>
          <w:sz w:val="24"/>
          <w:szCs w:val="24"/>
          <w:lang w:eastAsia="ru-RU"/>
        </w:rPr>
        <w:t xml:space="preserve">сливочного </w:t>
      </w:r>
      <w:r w:rsidRPr="00F80CD2">
        <w:rPr>
          <w:rFonts w:ascii="Arial" w:hAnsi="Arial" w:cs="Arial"/>
          <w:sz w:val="24"/>
          <w:szCs w:val="24"/>
          <w:lang w:eastAsia="ru-RU"/>
        </w:rPr>
        <w:t xml:space="preserve">масла в мешках (пакетах) отбирают ложкой </w:t>
      </w:r>
      <w:r w:rsidR="00AF0320" w:rsidRPr="00F80CD2">
        <w:rPr>
          <w:rFonts w:ascii="Arial" w:hAnsi="Arial" w:cs="Arial"/>
          <w:sz w:val="24"/>
          <w:szCs w:val="24"/>
          <w:lang w:eastAsia="ru-RU"/>
        </w:rPr>
        <w:t>с шир</w:t>
      </w:r>
      <w:r w:rsidR="00AF0320" w:rsidRPr="00F80CD2">
        <w:rPr>
          <w:rFonts w:ascii="Arial" w:hAnsi="Arial" w:cs="Arial"/>
          <w:sz w:val="24"/>
          <w:szCs w:val="24"/>
          <w:lang w:eastAsia="ru-RU"/>
        </w:rPr>
        <w:t>о</w:t>
      </w:r>
      <w:r w:rsidR="00AF0320" w:rsidRPr="00F80CD2">
        <w:rPr>
          <w:rFonts w:ascii="Arial" w:hAnsi="Arial" w:cs="Arial"/>
          <w:sz w:val="24"/>
          <w:szCs w:val="24"/>
          <w:lang w:eastAsia="ru-RU"/>
        </w:rPr>
        <w:t xml:space="preserve">кой лопастью </w:t>
      </w:r>
      <w:r w:rsidRPr="00F80CD2">
        <w:rPr>
          <w:rFonts w:ascii="Arial" w:hAnsi="Arial" w:cs="Arial"/>
          <w:sz w:val="24"/>
          <w:szCs w:val="24"/>
          <w:lang w:eastAsia="ru-RU"/>
        </w:rPr>
        <w:t>после вскрытия упаковки.</w:t>
      </w:r>
    </w:p>
    <w:p w:rsidR="00DF773E" w:rsidRPr="00F80CD2" w:rsidRDefault="00DF773E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80CD2">
        <w:rPr>
          <w:rFonts w:ascii="Arial" w:hAnsi="Arial" w:cs="Arial"/>
          <w:sz w:val="24"/>
          <w:szCs w:val="24"/>
          <w:lang w:eastAsia="ru-RU"/>
        </w:rPr>
        <w:t>5.2.7.4 Отобранные пробы помещают в емкость с плотно закрывающейся крышкой или заворачивают в пергамент, алюминиевую фольгу или их заменители и укладывают в картонную коробку.</w:t>
      </w:r>
    </w:p>
    <w:p w:rsidR="00DF773E" w:rsidRPr="00F80CD2" w:rsidRDefault="00DF773E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F80CD2">
        <w:rPr>
          <w:rFonts w:ascii="Arial" w:hAnsi="Arial" w:cs="Arial"/>
          <w:sz w:val="24"/>
          <w:szCs w:val="24"/>
          <w:lang w:eastAsia="ru-RU"/>
        </w:rPr>
        <w:t>5.2.7.5</w:t>
      </w:r>
      <w:proofErr w:type="gramStart"/>
      <w:r w:rsidRPr="00F80CD2">
        <w:rPr>
          <w:rFonts w:ascii="Arial" w:hAnsi="Arial" w:cs="Arial"/>
          <w:sz w:val="24"/>
          <w:szCs w:val="24"/>
          <w:lang w:eastAsia="ru-RU"/>
        </w:rPr>
        <w:t xml:space="preserve"> П</w:t>
      </w:r>
      <w:proofErr w:type="gramEnd"/>
      <w:r w:rsidRPr="00F80CD2">
        <w:rPr>
          <w:rFonts w:ascii="Arial" w:hAnsi="Arial" w:cs="Arial"/>
          <w:sz w:val="24"/>
          <w:szCs w:val="24"/>
          <w:lang w:eastAsia="ru-RU"/>
        </w:rPr>
        <w:t xml:space="preserve">ри составлении объединенной пробы число точечных проб от каждой </w:t>
      </w:r>
      <w:r w:rsidR="00823EAA" w:rsidRPr="00F80CD2">
        <w:rPr>
          <w:rFonts w:ascii="Arial" w:hAnsi="Arial" w:cs="Arial"/>
          <w:sz w:val="24"/>
          <w:szCs w:val="24"/>
          <w:lang w:eastAsia="ru-RU"/>
        </w:rPr>
        <w:t>упакованной единицы продукции</w:t>
      </w:r>
      <w:r w:rsidRPr="00F80CD2">
        <w:rPr>
          <w:rFonts w:ascii="Arial" w:hAnsi="Arial" w:cs="Arial"/>
          <w:sz w:val="24"/>
          <w:szCs w:val="24"/>
          <w:lang w:eastAsia="ru-RU"/>
        </w:rPr>
        <w:t>, включенной в выборку, должно быть одинаковым.</w:t>
      </w:r>
    </w:p>
    <w:p w:rsidR="00DF773E" w:rsidRPr="009B160D" w:rsidRDefault="007B021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9B160D">
        <w:rPr>
          <w:rFonts w:ascii="Arial" w:hAnsi="Arial" w:cs="Arial"/>
          <w:b/>
          <w:sz w:val="24"/>
          <w:szCs w:val="24"/>
          <w:lang w:eastAsia="ru-RU"/>
        </w:rPr>
        <w:t>5.2.8 Объединенная проба при внутреннем и внешнем контроле</w:t>
      </w:r>
    </w:p>
    <w:p w:rsidR="007B021C" w:rsidRPr="009B160D" w:rsidRDefault="007B021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B160D">
        <w:rPr>
          <w:rFonts w:ascii="Arial" w:hAnsi="Arial" w:cs="Arial"/>
          <w:sz w:val="24"/>
          <w:szCs w:val="24"/>
          <w:lang w:eastAsia="ru-RU"/>
        </w:rPr>
        <w:t>5.2.8.1</w:t>
      </w:r>
      <w:proofErr w:type="gramStart"/>
      <w:r w:rsidRPr="009B160D">
        <w:rPr>
          <w:rFonts w:ascii="Arial" w:hAnsi="Arial" w:cs="Arial"/>
          <w:sz w:val="24"/>
          <w:szCs w:val="24"/>
          <w:lang w:eastAsia="ru-RU"/>
        </w:rPr>
        <w:t xml:space="preserve"> П</w:t>
      </w:r>
      <w:proofErr w:type="gramEnd"/>
      <w:r w:rsidRPr="009B160D">
        <w:rPr>
          <w:rFonts w:ascii="Arial" w:hAnsi="Arial" w:cs="Arial"/>
          <w:sz w:val="24"/>
          <w:szCs w:val="24"/>
          <w:lang w:eastAsia="ru-RU"/>
        </w:rPr>
        <w:t xml:space="preserve">ри внутреннем контроле </w:t>
      </w:r>
      <w:r w:rsidR="002768A5" w:rsidRPr="009B160D">
        <w:rPr>
          <w:rFonts w:ascii="Arial" w:hAnsi="Arial" w:cs="Arial"/>
          <w:sz w:val="24"/>
          <w:szCs w:val="24"/>
          <w:lang w:eastAsia="ru-RU"/>
        </w:rPr>
        <w:t xml:space="preserve">продуктов маслоделия </w:t>
      </w:r>
      <w:r w:rsidRPr="009B160D">
        <w:rPr>
          <w:rFonts w:ascii="Arial" w:hAnsi="Arial" w:cs="Arial"/>
          <w:sz w:val="24"/>
          <w:szCs w:val="24"/>
          <w:lang w:eastAsia="ru-RU"/>
        </w:rPr>
        <w:t xml:space="preserve">масса объединенной пробы </w:t>
      </w:r>
      <w:r w:rsidR="00466BE2" w:rsidRPr="009B160D">
        <w:rPr>
          <w:rFonts w:ascii="Arial" w:hAnsi="Arial" w:cs="Arial"/>
          <w:sz w:val="24"/>
          <w:szCs w:val="24"/>
          <w:lang w:eastAsia="ru-RU"/>
        </w:rPr>
        <w:t>–</w:t>
      </w:r>
      <w:r w:rsidRPr="009B160D">
        <w:rPr>
          <w:rFonts w:ascii="Arial" w:hAnsi="Arial" w:cs="Arial"/>
          <w:sz w:val="24"/>
          <w:szCs w:val="24"/>
          <w:lang w:eastAsia="ru-RU"/>
        </w:rPr>
        <w:t xml:space="preserve"> не менее 250 г, которая полностью используется для подготовки лабор</w:t>
      </w:r>
      <w:r w:rsidRPr="009B160D">
        <w:rPr>
          <w:rFonts w:ascii="Arial" w:hAnsi="Arial" w:cs="Arial"/>
          <w:sz w:val="24"/>
          <w:szCs w:val="24"/>
          <w:lang w:eastAsia="ru-RU"/>
        </w:rPr>
        <w:t>а</w:t>
      </w:r>
      <w:r w:rsidRPr="009B160D">
        <w:rPr>
          <w:rFonts w:ascii="Arial" w:hAnsi="Arial" w:cs="Arial"/>
          <w:sz w:val="24"/>
          <w:szCs w:val="24"/>
          <w:lang w:eastAsia="ru-RU"/>
        </w:rPr>
        <w:t>торной пробы.</w:t>
      </w:r>
    </w:p>
    <w:p w:rsidR="007B021C" w:rsidRPr="009B160D" w:rsidRDefault="007B021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B160D">
        <w:rPr>
          <w:rFonts w:ascii="Arial" w:hAnsi="Arial" w:cs="Arial"/>
          <w:sz w:val="24"/>
          <w:szCs w:val="24"/>
          <w:lang w:eastAsia="ru-RU"/>
        </w:rPr>
        <w:t>При получении неудовлетворительных результатов анализов хотя бы по о</w:t>
      </w:r>
      <w:r w:rsidRPr="009B160D">
        <w:rPr>
          <w:rFonts w:ascii="Arial" w:hAnsi="Arial" w:cs="Arial"/>
          <w:sz w:val="24"/>
          <w:szCs w:val="24"/>
          <w:lang w:eastAsia="ru-RU"/>
        </w:rPr>
        <w:t>д</w:t>
      </w:r>
      <w:r w:rsidRPr="009B160D">
        <w:rPr>
          <w:rFonts w:ascii="Arial" w:hAnsi="Arial" w:cs="Arial"/>
          <w:sz w:val="24"/>
          <w:szCs w:val="24"/>
          <w:lang w:eastAsia="ru-RU"/>
        </w:rPr>
        <w:t>ному из физико-химических показателей по нему проводят повторный анализ удв</w:t>
      </w:r>
      <w:r w:rsidRPr="009B160D">
        <w:rPr>
          <w:rFonts w:ascii="Arial" w:hAnsi="Arial" w:cs="Arial"/>
          <w:sz w:val="24"/>
          <w:szCs w:val="24"/>
          <w:lang w:eastAsia="ru-RU"/>
        </w:rPr>
        <w:t>о</w:t>
      </w:r>
      <w:r w:rsidRPr="009B160D">
        <w:rPr>
          <w:rFonts w:ascii="Arial" w:hAnsi="Arial" w:cs="Arial"/>
          <w:sz w:val="24"/>
          <w:szCs w:val="24"/>
          <w:lang w:eastAsia="ru-RU"/>
        </w:rPr>
        <w:t>енного объема объединенной пробы.</w:t>
      </w:r>
    </w:p>
    <w:p w:rsidR="007B021C" w:rsidRPr="009B160D" w:rsidRDefault="007B021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B160D">
        <w:rPr>
          <w:rFonts w:ascii="Arial" w:hAnsi="Arial" w:cs="Arial"/>
          <w:sz w:val="24"/>
          <w:szCs w:val="24"/>
          <w:lang w:eastAsia="ru-RU"/>
        </w:rPr>
        <w:t>5.2.8.2</w:t>
      </w:r>
      <w:proofErr w:type="gramStart"/>
      <w:r w:rsidRPr="009B160D">
        <w:rPr>
          <w:rFonts w:ascii="Arial" w:hAnsi="Arial" w:cs="Arial"/>
          <w:sz w:val="24"/>
          <w:szCs w:val="24"/>
          <w:lang w:eastAsia="ru-RU"/>
        </w:rPr>
        <w:t xml:space="preserve"> П</w:t>
      </w:r>
      <w:proofErr w:type="gramEnd"/>
      <w:r w:rsidRPr="009B160D">
        <w:rPr>
          <w:rFonts w:ascii="Arial" w:hAnsi="Arial" w:cs="Arial"/>
          <w:sz w:val="24"/>
          <w:szCs w:val="24"/>
          <w:lang w:eastAsia="ru-RU"/>
        </w:rPr>
        <w:t xml:space="preserve">ри внешнем контроле, отобранную объединенную пробу массой </w:t>
      </w:r>
      <w:r w:rsidR="005C57C1" w:rsidRPr="009B160D">
        <w:rPr>
          <w:rFonts w:ascii="Arial" w:hAnsi="Arial" w:cs="Arial"/>
          <w:sz w:val="24"/>
          <w:szCs w:val="24"/>
          <w:lang w:eastAsia="ru-RU"/>
        </w:rPr>
        <w:br/>
      </w:r>
      <w:r w:rsidRPr="009B160D">
        <w:rPr>
          <w:rFonts w:ascii="Arial" w:hAnsi="Arial" w:cs="Arial"/>
          <w:sz w:val="24"/>
          <w:szCs w:val="24"/>
          <w:lang w:eastAsia="ru-RU"/>
        </w:rPr>
        <w:t>(1,2 ± 0,2) кг делят на две равные части: первую используют для подготовки лабор</w:t>
      </w:r>
      <w:r w:rsidRPr="009B160D">
        <w:rPr>
          <w:rFonts w:ascii="Arial" w:hAnsi="Arial" w:cs="Arial"/>
          <w:sz w:val="24"/>
          <w:szCs w:val="24"/>
          <w:lang w:eastAsia="ru-RU"/>
        </w:rPr>
        <w:t>а</w:t>
      </w:r>
      <w:r w:rsidRPr="009B160D">
        <w:rPr>
          <w:rFonts w:ascii="Arial" w:hAnsi="Arial" w:cs="Arial"/>
          <w:sz w:val="24"/>
          <w:szCs w:val="24"/>
          <w:lang w:eastAsia="ru-RU"/>
        </w:rPr>
        <w:t>торной пробы и проведения анализов, а вторую часть объединенной пробы испол</w:t>
      </w:r>
      <w:r w:rsidRPr="009B160D">
        <w:rPr>
          <w:rFonts w:ascii="Arial" w:hAnsi="Arial" w:cs="Arial"/>
          <w:sz w:val="24"/>
          <w:szCs w:val="24"/>
          <w:lang w:eastAsia="ru-RU"/>
        </w:rPr>
        <w:t>ь</w:t>
      </w:r>
      <w:r w:rsidRPr="009B160D">
        <w:rPr>
          <w:rFonts w:ascii="Arial" w:hAnsi="Arial" w:cs="Arial"/>
          <w:sz w:val="24"/>
          <w:szCs w:val="24"/>
          <w:lang w:eastAsia="ru-RU"/>
        </w:rPr>
        <w:t>зуют</w:t>
      </w:r>
      <w:r w:rsidR="00D5327D" w:rsidRPr="009B160D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B160D">
        <w:rPr>
          <w:rFonts w:ascii="Arial" w:hAnsi="Arial" w:cs="Arial"/>
          <w:sz w:val="24"/>
          <w:szCs w:val="24"/>
          <w:lang w:eastAsia="ru-RU"/>
        </w:rPr>
        <w:t>как контрольную в случае возникновения разногласий при получении неудовл</w:t>
      </w:r>
      <w:r w:rsidRPr="009B160D">
        <w:rPr>
          <w:rFonts w:ascii="Arial" w:hAnsi="Arial" w:cs="Arial"/>
          <w:sz w:val="24"/>
          <w:szCs w:val="24"/>
          <w:lang w:eastAsia="ru-RU"/>
        </w:rPr>
        <w:t>е</w:t>
      </w:r>
      <w:r w:rsidRPr="009B160D">
        <w:rPr>
          <w:rFonts w:ascii="Arial" w:hAnsi="Arial" w:cs="Arial"/>
          <w:sz w:val="24"/>
          <w:szCs w:val="24"/>
          <w:lang w:eastAsia="ru-RU"/>
        </w:rPr>
        <w:t>творительных результатов анализов хотя бы по одному из физико-химических пок</w:t>
      </w:r>
      <w:r w:rsidRPr="009B160D">
        <w:rPr>
          <w:rFonts w:ascii="Arial" w:hAnsi="Arial" w:cs="Arial"/>
          <w:sz w:val="24"/>
          <w:szCs w:val="24"/>
          <w:lang w:eastAsia="ru-RU"/>
        </w:rPr>
        <w:t>а</w:t>
      </w:r>
      <w:r w:rsidRPr="009B160D">
        <w:rPr>
          <w:rFonts w:ascii="Arial" w:hAnsi="Arial" w:cs="Arial"/>
          <w:sz w:val="24"/>
          <w:szCs w:val="24"/>
          <w:lang w:eastAsia="ru-RU"/>
        </w:rPr>
        <w:t>зателей.</w:t>
      </w:r>
    </w:p>
    <w:p w:rsidR="002B058B" w:rsidRPr="009B160D" w:rsidRDefault="007B021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B160D">
        <w:rPr>
          <w:rFonts w:ascii="Arial" w:hAnsi="Arial" w:cs="Arial"/>
          <w:sz w:val="24"/>
          <w:szCs w:val="24"/>
          <w:lang w:eastAsia="ru-RU"/>
        </w:rPr>
        <w:t>Продолжительность хранения второй части объединенной пробы на предпр</w:t>
      </w:r>
      <w:r w:rsidRPr="009B160D">
        <w:rPr>
          <w:rFonts w:ascii="Arial" w:hAnsi="Arial" w:cs="Arial"/>
          <w:sz w:val="24"/>
          <w:szCs w:val="24"/>
          <w:lang w:eastAsia="ru-RU"/>
        </w:rPr>
        <w:t>и</w:t>
      </w:r>
      <w:r w:rsidRPr="009B160D">
        <w:rPr>
          <w:rFonts w:ascii="Arial" w:hAnsi="Arial" w:cs="Arial"/>
          <w:sz w:val="24"/>
          <w:szCs w:val="24"/>
          <w:lang w:eastAsia="ru-RU"/>
        </w:rPr>
        <w:t>ятии-изготовителе равна сроку годности продукта при температуре</w:t>
      </w:r>
      <w:r w:rsidR="002B058B" w:rsidRPr="009B160D">
        <w:rPr>
          <w:rFonts w:ascii="Arial" w:hAnsi="Arial" w:cs="Arial"/>
          <w:sz w:val="24"/>
          <w:szCs w:val="24"/>
          <w:lang w:eastAsia="ru-RU"/>
        </w:rPr>
        <w:t>,</w:t>
      </w:r>
      <w:r w:rsidRPr="009B160D">
        <w:rPr>
          <w:rFonts w:ascii="Arial" w:hAnsi="Arial" w:cs="Arial"/>
          <w:sz w:val="24"/>
          <w:szCs w:val="24"/>
          <w:lang w:eastAsia="ru-RU"/>
        </w:rPr>
        <w:t xml:space="preserve"> соответству</w:t>
      </w:r>
      <w:r w:rsidRPr="009B160D">
        <w:rPr>
          <w:rFonts w:ascii="Arial" w:hAnsi="Arial" w:cs="Arial"/>
          <w:sz w:val="24"/>
          <w:szCs w:val="24"/>
          <w:lang w:eastAsia="ru-RU"/>
        </w:rPr>
        <w:t>ю</w:t>
      </w:r>
      <w:r w:rsidRPr="009B160D">
        <w:rPr>
          <w:rFonts w:ascii="Arial" w:hAnsi="Arial" w:cs="Arial"/>
          <w:sz w:val="24"/>
          <w:szCs w:val="24"/>
          <w:lang w:eastAsia="ru-RU"/>
        </w:rPr>
        <w:t>щ</w:t>
      </w:r>
      <w:r w:rsidR="002B058B" w:rsidRPr="009B160D">
        <w:rPr>
          <w:rFonts w:ascii="Arial" w:hAnsi="Arial" w:cs="Arial"/>
          <w:sz w:val="24"/>
          <w:szCs w:val="24"/>
          <w:lang w:eastAsia="ru-RU"/>
        </w:rPr>
        <w:t>ей</w:t>
      </w:r>
      <w:r w:rsidRPr="009B160D">
        <w:rPr>
          <w:rFonts w:ascii="Arial" w:hAnsi="Arial" w:cs="Arial"/>
          <w:sz w:val="24"/>
          <w:szCs w:val="24"/>
          <w:lang w:eastAsia="ru-RU"/>
        </w:rPr>
        <w:t xml:space="preserve"> требованиям </w:t>
      </w:r>
      <w:r w:rsidR="00DF2F63" w:rsidRPr="009B160D">
        <w:rPr>
          <w:rFonts w:ascii="Arial" w:hAnsi="Arial" w:cs="Arial"/>
          <w:bCs/>
          <w:sz w:val="24"/>
          <w:szCs w:val="24"/>
        </w:rPr>
        <w:t xml:space="preserve">документа </w:t>
      </w:r>
      <w:r w:rsidR="006242B5" w:rsidRPr="009B160D">
        <w:rPr>
          <w:rFonts w:ascii="Arial" w:hAnsi="Arial" w:cs="Arial"/>
          <w:sz w:val="24"/>
          <w:szCs w:val="24"/>
          <w:lang w:eastAsia="ru-RU"/>
        </w:rPr>
        <w:t>на продукт конкретного наименовани</w:t>
      </w:r>
      <w:r w:rsidR="002C7EB8" w:rsidRPr="009B160D">
        <w:rPr>
          <w:rFonts w:ascii="Arial" w:hAnsi="Arial" w:cs="Arial"/>
          <w:sz w:val="24"/>
          <w:szCs w:val="24"/>
          <w:lang w:eastAsia="ru-RU"/>
        </w:rPr>
        <w:t xml:space="preserve">я, </w:t>
      </w:r>
      <w:r w:rsidR="005235A5" w:rsidRPr="009B160D">
        <w:rPr>
          <w:rFonts w:ascii="Arial" w:hAnsi="Arial" w:cs="Arial"/>
          <w:sz w:val="24"/>
          <w:szCs w:val="24"/>
          <w:lang w:eastAsia="ru-RU"/>
        </w:rPr>
        <w:t xml:space="preserve">действующего на территории государства, принявшего </w:t>
      </w:r>
      <w:r w:rsidR="007872AE" w:rsidRPr="009B160D">
        <w:rPr>
          <w:rFonts w:ascii="Arial" w:hAnsi="Arial" w:cs="Arial"/>
          <w:sz w:val="24"/>
          <w:szCs w:val="24"/>
          <w:lang w:eastAsia="ru-RU"/>
        </w:rPr>
        <w:t xml:space="preserve">настоящий </w:t>
      </w:r>
      <w:r w:rsidR="005235A5" w:rsidRPr="009B160D">
        <w:rPr>
          <w:rFonts w:ascii="Arial" w:hAnsi="Arial" w:cs="Arial"/>
          <w:sz w:val="24"/>
          <w:szCs w:val="24"/>
          <w:lang w:eastAsia="ru-RU"/>
        </w:rPr>
        <w:t>стандарт</w:t>
      </w:r>
      <w:r w:rsidR="002B058B" w:rsidRPr="009B160D">
        <w:rPr>
          <w:rFonts w:ascii="Arial" w:hAnsi="Arial" w:cs="Arial"/>
          <w:sz w:val="24"/>
          <w:szCs w:val="24"/>
          <w:lang w:eastAsia="ru-RU"/>
        </w:rPr>
        <w:t>, и влажности, искл</w:t>
      </w:r>
      <w:r w:rsidR="002B058B" w:rsidRPr="009B160D">
        <w:rPr>
          <w:rFonts w:ascii="Arial" w:hAnsi="Arial" w:cs="Arial"/>
          <w:sz w:val="24"/>
          <w:szCs w:val="24"/>
          <w:lang w:eastAsia="ru-RU"/>
        </w:rPr>
        <w:t>ю</w:t>
      </w:r>
      <w:r w:rsidR="002B058B" w:rsidRPr="009B160D">
        <w:rPr>
          <w:rFonts w:ascii="Arial" w:hAnsi="Arial" w:cs="Arial"/>
          <w:sz w:val="24"/>
          <w:szCs w:val="24"/>
          <w:lang w:eastAsia="ru-RU"/>
        </w:rPr>
        <w:t xml:space="preserve">чающей возможность потери </w:t>
      </w:r>
      <w:r w:rsidR="002C7EB8" w:rsidRPr="009B160D">
        <w:rPr>
          <w:rFonts w:ascii="Arial" w:hAnsi="Arial" w:cs="Arial"/>
          <w:sz w:val="24"/>
          <w:szCs w:val="24"/>
          <w:lang w:eastAsia="ru-RU"/>
        </w:rPr>
        <w:t xml:space="preserve">влаги </w:t>
      </w:r>
      <w:r w:rsidR="002B058B" w:rsidRPr="009B160D">
        <w:rPr>
          <w:rFonts w:ascii="Arial" w:hAnsi="Arial" w:cs="Arial"/>
          <w:sz w:val="24"/>
          <w:szCs w:val="24"/>
          <w:lang w:eastAsia="ru-RU"/>
        </w:rPr>
        <w:t>продуктом.</w:t>
      </w:r>
    </w:p>
    <w:p w:rsidR="005A75EF" w:rsidRPr="00E05A61" w:rsidRDefault="005A75EF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pacing w:val="-2"/>
          <w:sz w:val="16"/>
          <w:szCs w:val="16"/>
          <w:lang w:eastAsia="ru-RU"/>
        </w:rPr>
      </w:pPr>
    </w:p>
    <w:p w:rsidR="00E03BCE" w:rsidRPr="009B160D" w:rsidRDefault="00E03BCE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9B160D">
        <w:rPr>
          <w:rFonts w:ascii="Arial" w:hAnsi="Arial" w:cs="Arial"/>
          <w:b/>
          <w:sz w:val="24"/>
          <w:szCs w:val="24"/>
          <w:lang w:eastAsia="ru-RU"/>
        </w:rPr>
        <w:t>5.3 Отбор проб продуктов сыроделия</w:t>
      </w:r>
    </w:p>
    <w:p w:rsidR="00D843E1" w:rsidRPr="009B160D" w:rsidRDefault="00D843E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16"/>
          <w:szCs w:val="16"/>
          <w:lang w:eastAsia="ru-RU"/>
        </w:rPr>
      </w:pPr>
    </w:p>
    <w:p w:rsidR="00147C02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5.3.1</w:t>
      </w:r>
      <w:proofErr w:type="gramStart"/>
      <w:r w:rsidRPr="00C71B5F">
        <w:rPr>
          <w:rFonts w:ascii="Arial" w:hAnsi="Arial" w:cs="Arial"/>
          <w:sz w:val="24"/>
          <w:szCs w:val="24"/>
          <w:lang w:eastAsia="ru-RU"/>
        </w:rPr>
        <w:t xml:space="preserve"> Д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>ля контроля продук</w:t>
      </w:r>
      <w:r w:rsidR="00D843E1" w:rsidRPr="00C71B5F">
        <w:rPr>
          <w:rFonts w:ascii="Arial" w:hAnsi="Arial" w:cs="Arial"/>
          <w:sz w:val="24"/>
          <w:szCs w:val="24"/>
          <w:lang w:eastAsia="ru-RU"/>
        </w:rPr>
        <w:t>тов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отбирают точечные, объединенные, лаборато</w:t>
      </w:r>
      <w:r w:rsidRPr="00C71B5F">
        <w:rPr>
          <w:rFonts w:ascii="Arial" w:hAnsi="Arial" w:cs="Arial"/>
          <w:sz w:val="24"/>
          <w:szCs w:val="24"/>
          <w:lang w:eastAsia="ru-RU"/>
        </w:rPr>
        <w:t>р</w:t>
      </w:r>
      <w:r w:rsidRPr="00C71B5F">
        <w:rPr>
          <w:rFonts w:ascii="Arial" w:hAnsi="Arial" w:cs="Arial"/>
          <w:sz w:val="24"/>
          <w:szCs w:val="24"/>
          <w:lang w:eastAsia="ru-RU"/>
        </w:rPr>
        <w:lastRenderedPageBreak/>
        <w:t xml:space="preserve">ные </w:t>
      </w:r>
      <w:r w:rsidR="008F4660" w:rsidRPr="00C71B5F">
        <w:rPr>
          <w:rFonts w:ascii="Arial" w:hAnsi="Arial" w:cs="Arial"/>
          <w:sz w:val="24"/>
          <w:szCs w:val="24"/>
          <w:lang w:eastAsia="ru-RU"/>
        </w:rPr>
        <w:t xml:space="preserve">пробы </w:t>
      </w:r>
      <w:r w:rsidRPr="00C71B5F">
        <w:rPr>
          <w:rFonts w:ascii="Arial" w:hAnsi="Arial" w:cs="Arial"/>
          <w:sz w:val="24"/>
          <w:szCs w:val="24"/>
          <w:lang w:eastAsia="ru-RU"/>
        </w:rPr>
        <w:t>и пробы для анализа.</w:t>
      </w:r>
    </w:p>
    <w:p w:rsidR="00147C02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Отбор проб проводят специальными щупами, размер которых определяется размерами головки или потребительской упаковки, шпателями, ножами с заостре</w:t>
      </w:r>
      <w:r w:rsidRPr="00C71B5F">
        <w:rPr>
          <w:rFonts w:ascii="Arial" w:hAnsi="Arial" w:cs="Arial"/>
          <w:sz w:val="24"/>
          <w:szCs w:val="24"/>
          <w:lang w:eastAsia="ru-RU"/>
        </w:rPr>
        <w:t>н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ным лезвием, имеющими гладкую поверхность, режущей проволокой достаточных размеров и длины; совком или </w:t>
      </w:r>
      <w:r w:rsidR="002B058B" w:rsidRPr="00C71B5F">
        <w:rPr>
          <w:rFonts w:ascii="Arial" w:hAnsi="Arial" w:cs="Arial"/>
          <w:sz w:val="24"/>
          <w:szCs w:val="24"/>
          <w:lang w:eastAsia="ru-RU"/>
        </w:rPr>
        <w:t>ложкой с широкой лопастью.</w:t>
      </w:r>
    </w:p>
    <w:p w:rsidR="006E5862" w:rsidRPr="00C71B5F" w:rsidRDefault="006E586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Щупы, ножи, шпатели и другие </w:t>
      </w:r>
      <w:r w:rsidR="00AE2CAB" w:rsidRPr="00C71B5F">
        <w:rPr>
          <w:rFonts w:ascii="Arial" w:hAnsi="Arial" w:cs="Arial"/>
          <w:sz w:val="24"/>
          <w:szCs w:val="24"/>
          <w:lang w:eastAsia="ru-RU"/>
        </w:rPr>
        <w:t>инструменты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1A0FFA" w:rsidRPr="00C71B5F">
        <w:rPr>
          <w:rFonts w:ascii="Arial" w:hAnsi="Arial" w:cs="Arial"/>
          <w:sz w:val="24"/>
          <w:szCs w:val="24"/>
          <w:lang w:eastAsia="ru-RU"/>
        </w:rPr>
        <w:t>для отбора проб должн</w:t>
      </w:r>
      <w:r w:rsidRPr="00C71B5F">
        <w:rPr>
          <w:rFonts w:ascii="Arial" w:hAnsi="Arial" w:cs="Arial"/>
          <w:sz w:val="24"/>
          <w:szCs w:val="24"/>
          <w:lang w:eastAsia="ru-RU"/>
        </w:rPr>
        <w:t>ы</w:t>
      </w:r>
      <w:r w:rsidR="001A0FFA" w:rsidRPr="00C71B5F">
        <w:rPr>
          <w:rFonts w:ascii="Arial" w:hAnsi="Arial" w:cs="Arial"/>
          <w:sz w:val="24"/>
          <w:szCs w:val="24"/>
          <w:lang w:eastAsia="ru-RU"/>
        </w:rPr>
        <w:t xml:space="preserve"> быть и</w:t>
      </w:r>
      <w:r w:rsidR="001A0FFA" w:rsidRPr="00C71B5F">
        <w:rPr>
          <w:rFonts w:ascii="Arial" w:hAnsi="Arial" w:cs="Arial"/>
          <w:sz w:val="24"/>
          <w:szCs w:val="24"/>
          <w:lang w:eastAsia="ru-RU"/>
        </w:rPr>
        <w:t>з</w:t>
      </w:r>
      <w:r w:rsidR="001A0FFA" w:rsidRPr="00C71B5F">
        <w:rPr>
          <w:rFonts w:ascii="Arial" w:hAnsi="Arial" w:cs="Arial"/>
          <w:sz w:val="24"/>
          <w:szCs w:val="24"/>
          <w:lang w:eastAsia="ru-RU"/>
        </w:rPr>
        <w:t>готовлен</w:t>
      </w:r>
      <w:r w:rsidRPr="00C71B5F">
        <w:rPr>
          <w:rFonts w:ascii="Arial" w:hAnsi="Arial" w:cs="Arial"/>
          <w:sz w:val="24"/>
          <w:szCs w:val="24"/>
          <w:lang w:eastAsia="ru-RU"/>
        </w:rPr>
        <w:t>ы</w:t>
      </w:r>
      <w:r w:rsidR="001A0FFA" w:rsidRPr="00C71B5F">
        <w:rPr>
          <w:rFonts w:ascii="Arial" w:hAnsi="Arial" w:cs="Arial"/>
          <w:sz w:val="24"/>
          <w:szCs w:val="24"/>
          <w:lang w:eastAsia="ru-RU"/>
        </w:rPr>
        <w:t xml:space="preserve"> из нержавеющей стали или иных материалов надлежащей прочности, н</w:t>
      </w:r>
      <w:r w:rsidR="001A0FFA" w:rsidRPr="00C71B5F">
        <w:rPr>
          <w:rFonts w:ascii="Arial" w:hAnsi="Arial" w:cs="Arial"/>
          <w:sz w:val="24"/>
          <w:szCs w:val="24"/>
          <w:lang w:eastAsia="ru-RU"/>
        </w:rPr>
        <w:t>е</w:t>
      </w:r>
      <w:r w:rsidR="001A0FFA" w:rsidRPr="00C71B5F">
        <w:rPr>
          <w:rFonts w:ascii="Arial" w:hAnsi="Arial" w:cs="Arial"/>
          <w:sz w:val="24"/>
          <w:szCs w:val="24"/>
          <w:lang w:eastAsia="ru-RU"/>
        </w:rPr>
        <w:t>токсичных, химически инертных по отношению к продукту, не способных вызывать изменения пробы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продукта </w:t>
      </w:r>
      <w:r w:rsidR="001A0FFA" w:rsidRPr="00C71B5F">
        <w:rPr>
          <w:rFonts w:ascii="Arial" w:hAnsi="Arial" w:cs="Arial"/>
          <w:sz w:val="24"/>
          <w:szCs w:val="24"/>
          <w:lang w:eastAsia="ru-RU"/>
        </w:rPr>
        <w:t>и влиять на результаты дальнейших испытаний. Все п</w:t>
      </w:r>
      <w:r w:rsidR="001A0FFA" w:rsidRPr="00C71B5F">
        <w:rPr>
          <w:rFonts w:ascii="Arial" w:hAnsi="Arial" w:cs="Arial"/>
          <w:sz w:val="24"/>
          <w:szCs w:val="24"/>
          <w:lang w:eastAsia="ru-RU"/>
        </w:rPr>
        <w:t>о</w:t>
      </w:r>
      <w:r w:rsidR="001A0FFA" w:rsidRPr="00C71B5F">
        <w:rPr>
          <w:rFonts w:ascii="Arial" w:hAnsi="Arial" w:cs="Arial"/>
          <w:sz w:val="24"/>
          <w:szCs w:val="24"/>
          <w:lang w:eastAsia="ru-RU"/>
        </w:rPr>
        <w:t xml:space="preserve">верхности должны быть гладкими и </w:t>
      </w:r>
      <w:r w:rsidR="00E56658" w:rsidRPr="00C71B5F">
        <w:rPr>
          <w:rFonts w:ascii="Arial" w:hAnsi="Arial" w:cs="Arial"/>
          <w:sz w:val="24"/>
          <w:szCs w:val="24"/>
          <w:lang w:eastAsia="ru-RU"/>
        </w:rPr>
        <w:t>без тр</w:t>
      </w:r>
      <w:r w:rsidR="001A0FFA" w:rsidRPr="00C71B5F">
        <w:rPr>
          <w:rFonts w:ascii="Arial" w:hAnsi="Arial" w:cs="Arial"/>
          <w:sz w:val="24"/>
          <w:szCs w:val="24"/>
          <w:lang w:eastAsia="ru-RU"/>
        </w:rPr>
        <w:t>ещин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, а </w:t>
      </w:r>
      <w:r w:rsidR="001A0FFA" w:rsidRPr="00C71B5F">
        <w:rPr>
          <w:rFonts w:ascii="Arial" w:hAnsi="Arial" w:cs="Arial"/>
          <w:sz w:val="24"/>
          <w:szCs w:val="24"/>
          <w:lang w:eastAsia="ru-RU"/>
        </w:rPr>
        <w:t>углы закругле</w:t>
      </w:r>
      <w:r w:rsidRPr="00C71B5F">
        <w:rPr>
          <w:rFonts w:ascii="Arial" w:hAnsi="Arial" w:cs="Arial"/>
          <w:sz w:val="24"/>
          <w:szCs w:val="24"/>
          <w:lang w:eastAsia="ru-RU"/>
        </w:rPr>
        <w:t>ны.</w:t>
      </w:r>
    </w:p>
    <w:p w:rsidR="00147C02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5.3.2</w:t>
      </w:r>
      <w:proofErr w:type="gramStart"/>
      <w:r w:rsidRPr="00C71B5F">
        <w:rPr>
          <w:rFonts w:ascii="Arial" w:hAnsi="Arial" w:cs="Arial"/>
          <w:sz w:val="24"/>
          <w:szCs w:val="24"/>
          <w:lang w:eastAsia="ru-RU"/>
        </w:rPr>
        <w:t xml:space="preserve"> П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 xml:space="preserve">ри составлении объединенной пробы число точечных проб от каждой </w:t>
      </w:r>
      <w:r w:rsidR="006E5862" w:rsidRPr="00C71B5F">
        <w:rPr>
          <w:rFonts w:ascii="Arial" w:hAnsi="Arial" w:cs="Arial"/>
          <w:sz w:val="24"/>
          <w:szCs w:val="24"/>
          <w:lang w:eastAsia="ru-RU"/>
        </w:rPr>
        <w:t>упакованной единицы проду</w:t>
      </w:r>
      <w:r w:rsidR="00FB0570" w:rsidRPr="00C71B5F">
        <w:rPr>
          <w:rFonts w:ascii="Arial" w:hAnsi="Arial" w:cs="Arial"/>
          <w:sz w:val="24"/>
          <w:szCs w:val="24"/>
          <w:lang w:eastAsia="ru-RU"/>
        </w:rPr>
        <w:t>кции</w:t>
      </w:r>
      <w:r w:rsidRPr="00C71B5F">
        <w:rPr>
          <w:rFonts w:ascii="Arial" w:hAnsi="Arial" w:cs="Arial"/>
          <w:sz w:val="24"/>
          <w:szCs w:val="24"/>
          <w:lang w:eastAsia="ru-RU"/>
        </w:rPr>
        <w:t>, включенной в выборку, должно быть одинаковым.</w:t>
      </w:r>
    </w:p>
    <w:p w:rsidR="009D1FAA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5.3.3 </w:t>
      </w:r>
      <w:r w:rsidR="00E56658" w:rsidRPr="00C71B5F">
        <w:rPr>
          <w:rFonts w:ascii="Arial" w:hAnsi="Arial" w:cs="Arial"/>
          <w:sz w:val="24"/>
          <w:szCs w:val="24"/>
          <w:lang w:eastAsia="ru-RU"/>
        </w:rPr>
        <w:t>Пробы помещают в емкости необходимого размера и формы</w:t>
      </w:r>
      <w:r w:rsidR="001F5BB7" w:rsidRPr="00C71B5F">
        <w:rPr>
          <w:rFonts w:ascii="Arial" w:hAnsi="Arial" w:cs="Arial"/>
          <w:sz w:val="24"/>
          <w:szCs w:val="24"/>
          <w:lang w:eastAsia="ru-RU"/>
        </w:rPr>
        <w:t xml:space="preserve">, имеющие </w:t>
      </w:r>
      <w:r w:rsidR="007475D0" w:rsidRPr="00C71B5F">
        <w:rPr>
          <w:rFonts w:ascii="Arial" w:hAnsi="Arial" w:cs="Arial"/>
          <w:sz w:val="24"/>
          <w:szCs w:val="24"/>
          <w:lang w:eastAsia="ru-RU"/>
        </w:rPr>
        <w:t>удобную конфигурацию</w:t>
      </w:r>
      <w:r w:rsidR="009D1FAA" w:rsidRPr="00C71B5F">
        <w:rPr>
          <w:rFonts w:ascii="Arial" w:hAnsi="Arial" w:cs="Arial"/>
          <w:sz w:val="24"/>
          <w:szCs w:val="24"/>
          <w:lang w:eastAsia="ru-RU"/>
        </w:rPr>
        <w:t xml:space="preserve"> для размещения проб</w:t>
      </w:r>
      <w:r w:rsidR="00D5327D" w:rsidRPr="00C71B5F">
        <w:rPr>
          <w:rFonts w:ascii="Arial" w:hAnsi="Arial" w:cs="Arial"/>
          <w:sz w:val="24"/>
          <w:szCs w:val="24"/>
          <w:lang w:eastAsia="ru-RU"/>
        </w:rPr>
        <w:t>,</w:t>
      </w:r>
      <w:r w:rsidR="009D1FAA" w:rsidRPr="00C71B5F">
        <w:rPr>
          <w:rFonts w:ascii="Arial" w:hAnsi="Arial" w:cs="Arial"/>
          <w:sz w:val="24"/>
          <w:szCs w:val="24"/>
          <w:lang w:eastAsia="ru-RU"/>
        </w:rPr>
        <w:t xml:space="preserve"> и закрывают крышками.</w:t>
      </w:r>
    </w:p>
    <w:p w:rsidR="009D1FAA" w:rsidRPr="00C71B5F" w:rsidRDefault="009D1FAA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Емкости и крышки для проб должны быть изготовлены из материалов (стекло, фарфор, нержавеющая сталь, некоторые виды пластмасс), </w:t>
      </w:r>
      <w:r w:rsidRPr="00C71B5F">
        <w:rPr>
          <w:rFonts w:ascii="Arial" w:hAnsi="Arial" w:cs="Arial"/>
          <w:sz w:val="24"/>
          <w:szCs w:val="24"/>
        </w:rPr>
        <w:t>обеспечивающих надл</w:t>
      </w:r>
      <w:r w:rsidRPr="00C71B5F">
        <w:rPr>
          <w:rFonts w:ascii="Arial" w:hAnsi="Arial" w:cs="Arial"/>
          <w:sz w:val="24"/>
          <w:szCs w:val="24"/>
        </w:rPr>
        <w:t>е</w:t>
      </w:r>
      <w:r w:rsidRPr="00C71B5F">
        <w:rPr>
          <w:rFonts w:ascii="Arial" w:hAnsi="Arial" w:cs="Arial"/>
          <w:sz w:val="24"/>
          <w:szCs w:val="24"/>
        </w:rPr>
        <w:t>жащую защиту пробы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и не вызывающих ее изменений, которые могли бы повлиять на результаты дальнейших испытаний.</w:t>
      </w:r>
    </w:p>
    <w:p w:rsidR="002F6D76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Целые головки</w:t>
      </w:r>
      <w:r w:rsidR="001376E4" w:rsidRPr="00C71B5F">
        <w:rPr>
          <w:rFonts w:ascii="Arial" w:hAnsi="Arial" w:cs="Arial"/>
          <w:sz w:val="24"/>
          <w:szCs w:val="24"/>
          <w:lang w:eastAsia="ru-RU"/>
        </w:rPr>
        <w:t xml:space="preserve">, блоки </w:t>
      </w:r>
      <w:r w:rsidR="00332E3D" w:rsidRPr="00C71B5F">
        <w:rPr>
          <w:rFonts w:ascii="Arial" w:hAnsi="Arial" w:cs="Arial"/>
          <w:sz w:val="24"/>
          <w:szCs w:val="24"/>
          <w:lang w:eastAsia="ru-RU"/>
        </w:rPr>
        <w:t xml:space="preserve">или их части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помещают в мешки или </w:t>
      </w:r>
      <w:proofErr w:type="gramStart"/>
      <w:r w:rsidR="00904021" w:rsidRPr="00C71B5F">
        <w:rPr>
          <w:rFonts w:ascii="Arial" w:hAnsi="Arial" w:cs="Arial"/>
          <w:sz w:val="24"/>
          <w:szCs w:val="24"/>
          <w:lang w:eastAsia="ru-RU"/>
        </w:rPr>
        <w:t>сейф-</w:t>
      </w:r>
      <w:r w:rsidRPr="00C71B5F">
        <w:rPr>
          <w:rFonts w:ascii="Arial" w:hAnsi="Arial" w:cs="Arial"/>
          <w:sz w:val="24"/>
          <w:szCs w:val="24"/>
          <w:lang w:eastAsia="ru-RU"/>
        </w:rPr>
        <w:t>пакеты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 xml:space="preserve"> из полимерных материалов </w:t>
      </w:r>
      <w:r w:rsidR="0085148A" w:rsidRPr="00C71B5F">
        <w:rPr>
          <w:rFonts w:ascii="Arial" w:hAnsi="Arial" w:cs="Arial"/>
          <w:sz w:val="24"/>
          <w:szCs w:val="24"/>
          <w:lang w:eastAsia="ru-RU"/>
        </w:rPr>
        <w:t xml:space="preserve">при </w:t>
      </w:r>
      <w:r w:rsidRPr="00C71B5F">
        <w:rPr>
          <w:rFonts w:ascii="Arial" w:hAnsi="Arial" w:cs="Arial"/>
          <w:sz w:val="24"/>
          <w:szCs w:val="24"/>
          <w:lang w:eastAsia="ru-RU"/>
        </w:rPr>
        <w:t>надлежащ</w:t>
      </w:r>
      <w:r w:rsidR="00D843E1" w:rsidRPr="00C71B5F">
        <w:rPr>
          <w:rFonts w:ascii="Arial" w:hAnsi="Arial" w:cs="Arial"/>
          <w:sz w:val="24"/>
          <w:szCs w:val="24"/>
          <w:lang w:eastAsia="ru-RU"/>
        </w:rPr>
        <w:t>е</w:t>
      </w:r>
      <w:r w:rsidRPr="00C71B5F">
        <w:rPr>
          <w:rFonts w:ascii="Arial" w:hAnsi="Arial" w:cs="Arial"/>
          <w:sz w:val="24"/>
          <w:szCs w:val="24"/>
          <w:lang w:eastAsia="ru-RU"/>
        </w:rPr>
        <w:t>м</w:t>
      </w:r>
      <w:r w:rsidR="0085148A" w:rsidRPr="00C71B5F">
        <w:rPr>
          <w:rFonts w:ascii="Arial" w:hAnsi="Arial" w:cs="Arial"/>
          <w:sz w:val="24"/>
          <w:szCs w:val="24"/>
          <w:lang w:eastAsia="ru-RU"/>
        </w:rPr>
        <w:t xml:space="preserve"> укупоривании.</w:t>
      </w:r>
    </w:p>
    <w:p w:rsidR="00147C02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Емкости и крышки должны быть чистыми и сухими, предпочтительно непр</w:t>
      </w:r>
      <w:r w:rsidRPr="00C71B5F">
        <w:rPr>
          <w:rFonts w:ascii="Arial" w:hAnsi="Arial" w:cs="Arial"/>
          <w:sz w:val="24"/>
          <w:szCs w:val="24"/>
          <w:lang w:eastAsia="ru-RU"/>
        </w:rPr>
        <w:t>о</w:t>
      </w:r>
      <w:r w:rsidRPr="00C71B5F">
        <w:rPr>
          <w:rFonts w:ascii="Arial" w:hAnsi="Arial" w:cs="Arial"/>
          <w:sz w:val="24"/>
          <w:szCs w:val="24"/>
          <w:lang w:eastAsia="ru-RU"/>
        </w:rPr>
        <w:t>зрачными. Прозрачные емкости с отобранными пробами хранят в темном месте.</w:t>
      </w:r>
    </w:p>
    <w:p w:rsidR="002F6D76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Емкости для проб должны закрываться герметично</w:t>
      </w:r>
      <w:r w:rsidR="002F6D76" w:rsidRPr="00C71B5F">
        <w:rPr>
          <w:rFonts w:ascii="Arial" w:hAnsi="Arial" w:cs="Arial"/>
          <w:sz w:val="24"/>
          <w:szCs w:val="24"/>
          <w:lang w:eastAsia="ru-RU"/>
        </w:rPr>
        <w:t xml:space="preserve"> или запечатываться для предотвращения </w:t>
      </w:r>
      <w:r w:rsidR="00103833" w:rsidRPr="00C71B5F">
        <w:rPr>
          <w:rFonts w:ascii="Arial" w:hAnsi="Arial" w:cs="Arial"/>
          <w:sz w:val="24"/>
          <w:szCs w:val="24"/>
          <w:lang w:eastAsia="ru-RU"/>
        </w:rPr>
        <w:t>попадания воздуха и возможного загрязнения</w:t>
      </w:r>
      <w:r w:rsidR="002F6D76" w:rsidRPr="00C71B5F">
        <w:rPr>
          <w:rFonts w:ascii="Arial" w:hAnsi="Arial" w:cs="Arial"/>
          <w:sz w:val="24"/>
          <w:szCs w:val="24"/>
          <w:lang w:eastAsia="ru-RU"/>
        </w:rPr>
        <w:t>.</w:t>
      </w:r>
    </w:p>
    <w:p w:rsidR="00147C02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Допускается для внутреннего контроля использование одноразовых плас</w:t>
      </w:r>
      <w:r w:rsidRPr="00C71B5F">
        <w:rPr>
          <w:rFonts w:ascii="Arial" w:hAnsi="Arial" w:cs="Arial"/>
          <w:sz w:val="24"/>
          <w:szCs w:val="24"/>
          <w:lang w:eastAsia="ru-RU"/>
        </w:rPr>
        <w:t>т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массовых емкостей, подходящих </w:t>
      </w:r>
      <w:r w:rsidR="00CC3017" w:rsidRPr="00C71B5F">
        <w:rPr>
          <w:rFonts w:ascii="Arial" w:hAnsi="Arial" w:cs="Arial"/>
          <w:sz w:val="24"/>
          <w:szCs w:val="24"/>
          <w:lang w:eastAsia="ru-RU"/>
        </w:rPr>
        <w:t xml:space="preserve">по размерам </w:t>
      </w:r>
      <w:r w:rsidRPr="00C71B5F">
        <w:rPr>
          <w:rFonts w:ascii="Arial" w:hAnsi="Arial" w:cs="Arial"/>
          <w:sz w:val="24"/>
          <w:szCs w:val="24"/>
          <w:lang w:eastAsia="ru-RU"/>
        </w:rPr>
        <w:t>мешков или пакетов из полимерных материалов.</w:t>
      </w:r>
    </w:p>
    <w:p w:rsidR="00147C02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5.3.4 Оценку физико-химических показателей проводят на основании испыт</w:t>
      </w:r>
      <w:r w:rsidRPr="00C71B5F">
        <w:rPr>
          <w:rFonts w:ascii="Arial" w:hAnsi="Arial" w:cs="Arial"/>
          <w:sz w:val="24"/>
          <w:szCs w:val="24"/>
          <w:lang w:eastAsia="ru-RU"/>
        </w:rPr>
        <w:t>а</w:t>
      </w:r>
      <w:r w:rsidRPr="00C71B5F">
        <w:rPr>
          <w:rFonts w:ascii="Arial" w:hAnsi="Arial" w:cs="Arial"/>
          <w:sz w:val="24"/>
          <w:szCs w:val="24"/>
          <w:lang w:eastAsia="ru-RU"/>
        </w:rPr>
        <w:t>ний объединенной пробы каждой партии, составленной из точечных проб.</w:t>
      </w:r>
    </w:p>
    <w:p w:rsidR="00332E3D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5.3.5</w:t>
      </w:r>
      <w:proofErr w:type="gramStart"/>
      <w:r w:rsidRPr="00C71B5F">
        <w:rPr>
          <w:rFonts w:ascii="Arial" w:hAnsi="Arial" w:cs="Arial"/>
          <w:sz w:val="24"/>
          <w:szCs w:val="24"/>
          <w:lang w:eastAsia="ru-RU"/>
        </w:rPr>
        <w:t xml:space="preserve"> П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 xml:space="preserve">ри определении органолептических показателей сыра, </w:t>
      </w:r>
      <w:r w:rsidR="000E4767" w:rsidRPr="00C71B5F">
        <w:rPr>
          <w:rFonts w:ascii="Arial" w:hAnsi="Arial" w:cs="Arial"/>
          <w:sz w:val="24"/>
          <w:szCs w:val="24"/>
          <w:lang w:eastAsia="ru-RU"/>
        </w:rPr>
        <w:t>плавленого с</w:t>
      </w:r>
      <w:r w:rsidR="000E4767" w:rsidRPr="00C71B5F">
        <w:rPr>
          <w:rFonts w:ascii="Arial" w:hAnsi="Arial" w:cs="Arial"/>
          <w:sz w:val="24"/>
          <w:szCs w:val="24"/>
          <w:lang w:eastAsia="ru-RU"/>
        </w:rPr>
        <w:t>ы</w:t>
      </w:r>
      <w:r w:rsidR="000E4767" w:rsidRPr="00C71B5F">
        <w:rPr>
          <w:rFonts w:ascii="Arial" w:hAnsi="Arial" w:cs="Arial"/>
          <w:sz w:val="24"/>
          <w:szCs w:val="24"/>
          <w:lang w:eastAsia="ru-RU"/>
        </w:rPr>
        <w:t xml:space="preserve">ра, </w:t>
      </w:r>
      <w:proofErr w:type="spellStart"/>
      <w:r w:rsidR="00B77160" w:rsidRPr="00C71B5F">
        <w:rPr>
          <w:rFonts w:ascii="Arial" w:hAnsi="Arial" w:cs="Arial"/>
          <w:sz w:val="24"/>
          <w:szCs w:val="24"/>
          <w:lang w:eastAsia="ru-RU"/>
        </w:rPr>
        <w:t>молокосодержащего</w:t>
      </w:r>
      <w:proofErr w:type="spellEnd"/>
      <w:r w:rsidR="00B77160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791E86" w:rsidRPr="00C71B5F">
        <w:rPr>
          <w:rFonts w:ascii="Arial" w:hAnsi="Arial" w:cs="Arial"/>
          <w:sz w:val="24"/>
          <w:szCs w:val="24"/>
          <w:lang w:eastAsia="ru-RU"/>
        </w:rPr>
        <w:t>продукта с заменителем молочного жира, произведенного по</w:t>
      </w:r>
      <w:r w:rsidR="003566A7" w:rsidRPr="00C71B5F">
        <w:rPr>
          <w:rFonts w:ascii="Arial" w:hAnsi="Arial" w:cs="Arial"/>
          <w:sz w:val="24"/>
          <w:szCs w:val="24"/>
          <w:lang w:eastAsia="ru-RU"/>
        </w:rPr>
        <w:t> </w:t>
      </w:r>
      <w:r w:rsidR="00791E86" w:rsidRPr="00C71B5F">
        <w:rPr>
          <w:rFonts w:ascii="Arial" w:hAnsi="Arial" w:cs="Arial"/>
          <w:sz w:val="24"/>
          <w:szCs w:val="24"/>
          <w:lang w:eastAsia="ru-RU"/>
        </w:rPr>
        <w:t>технологии сыра</w:t>
      </w:r>
      <w:r w:rsidR="000E4767" w:rsidRPr="00C71B5F">
        <w:rPr>
          <w:rFonts w:ascii="Arial" w:hAnsi="Arial" w:cs="Arial"/>
          <w:sz w:val="24"/>
          <w:szCs w:val="24"/>
          <w:lang w:eastAsia="ru-RU"/>
        </w:rPr>
        <w:t xml:space="preserve"> и плавленого сыра</w:t>
      </w:r>
      <w:r w:rsidR="009D79B6" w:rsidRPr="00C71B5F">
        <w:rPr>
          <w:rFonts w:ascii="Arial" w:hAnsi="Arial" w:cs="Arial"/>
          <w:sz w:val="24"/>
          <w:szCs w:val="24"/>
          <w:lang w:eastAsia="ru-RU"/>
        </w:rPr>
        <w:t>,</w:t>
      </w:r>
      <w:r w:rsidR="00791E86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332E3D" w:rsidRPr="00C71B5F">
        <w:rPr>
          <w:rFonts w:ascii="Arial" w:hAnsi="Arial" w:cs="Arial"/>
          <w:sz w:val="24"/>
          <w:szCs w:val="24"/>
          <w:lang w:eastAsia="ru-RU"/>
        </w:rPr>
        <w:t>использу</w:t>
      </w:r>
      <w:r w:rsidR="00BB405D" w:rsidRPr="00C71B5F">
        <w:rPr>
          <w:rFonts w:ascii="Arial" w:hAnsi="Arial" w:cs="Arial"/>
          <w:sz w:val="24"/>
          <w:szCs w:val="24"/>
          <w:lang w:eastAsia="ru-RU"/>
        </w:rPr>
        <w:t>ют</w:t>
      </w:r>
      <w:r w:rsidR="00332E3D" w:rsidRPr="00C71B5F">
        <w:rPr>
          <w:rFonts w:ascii="Arial" w:hAnsi="Arial" w:cs="Arial"/>
          <w:sz w:val="24"/>
          <w:szCs w:val="24"/>
          <w:lang w:eastAsia="ru-RU"/>
        </w:rPr>
        <w:t xml:space="preserve"> точечн</w:t>
      </w:r>
      <w:r w:rsidR="00BB405D" w:rsidRPr="00C71B5F">
        <w:rPr>
          <w:rFonts w:ascii="Arial" w:hAnsi="Arial" w:cs="Arial"/>
          <w:sz w:val="24"/>
          <w:szCs w:val="24"/>
          <w:lang w:eastAsia="ru-RU"/>
        </w:rPr>
        <w:t xml:space="preserve">ую </w:t>
      </w:r>
      <w:r w:rsidR="00332E3D" w:rsidRPr="00C71B5F">
        <w:rPr>
          <w:rFonts w:ascii="Arial" w:hAnsi="Arial" w:cs="Arial"/>
          <w:sz w:val="24"/>
          <w:szCs w:val="24"/>
          <w:lang w:eastAsia="ru-RU"/>
        </w:rPr>
        <w:t>проб</w:t>
      </w:r>
      <w:r w:rsidR="00BB405D" w:rsidRPr="00C71B5F">
        <w:rPr>
          <w:rFonts w:ascii="Arial" w:hAnsi="Arial" w:cs="Arial"/>
          <w:sz w:val="24"/>
          <w:szCs w:val="24"/>
          <w:lang w:eastAsia="ru-RU"/>
        </w:rPr>
        <w:t>у</w:t>
      </w:r>
      <w:r w:rsidR="00332E3D" w:rsidRPr="00C71B5F">
        <w:rPr>
          <w:rFonts w:ascii="Arial" w:hAnsi="Arial" w:cs="Arial"/>
          <w:sz w:val="24"/>
          <w:szCs w:val="24"/>
          <w:lang w:eastAsia="ru-RU"/>
        </w:rPr>
        <w:t>, отобранн</w:t>
      </w:r>
      <w:r w:rsidR="00BB405D" w:rsidRPr="00C71B5F">
        <w:rPr>
          <w:rFonts w:ascii="Arial" w:hAnsi="Arial" w:cs="Arial"/>
          <w:sz w:val="24"/>
          <w:szCs w:val="24"/>
          <w:lang w:eastAsia="ru-RU"/>
        </w:rPr>
        <w:t>ую</w:t>
      </w:r>
      <w:r w:rsidR="00332E3D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1A03EC" w:rsidRPr="00C71B5F">
        <w:rPr>
          <w:rFonts w:ascii="Arial" w:hAnsi="Arial" w:cs="Arial"/>
          <w:sz w:val="24"/>
          <w:szCs w:val="24"/>
          <w:lang w:eastAsia="ru-RU"/>
        </w:rPr>
        <w:t>с</w:t>
      </w:r>
      <w:r w:rsidR="003566A7" w:rsidRPr="00C71B5F">
        <w:rPr>
          <w:rFonts w:ascii="Arial" w:hAnsi="Arial" w:cs="Arial"/>
          <w:sz w:val="24"/>
          <w:szCs w:val="24"/>
          <w:lang w:eastAsia="ru-RU"/>
        </w:rPr>
        <w:t> </w:t>
      </w:r>
      <w:r w:rsidR="001A03EC" w:rsidRPr="00C71B5F">
        <w:rPr>
          <w:rFonts w:ascii="Arial" w:hAnsi="Arial" w:cs="Arial"/>
          <w:sz w:val="24"/>
          <w:szCs w:val="24"/>
          <w:lang w:eastAsia="ru-RU"/>
        </w:rPr>
        <w:t xml:space="preserve">учетом классификационной группы продукта и способа его упаковывания </w:t>
      </w:r>
      <w:r w:rsidR="00332E3D" w:rsidRPr="00C71B5F">
        <w:rPr>
          <w:rFonts w:ascii="Arial" w:hAnsi="Arial" w:cs="Arial"/>
          <w:sz w:val="24"/>
          <w:szCs w:val="24"/>
          <w:lang w:eastAsia="ru-RU"/>
        </w:rPr>
        <w:t xml:space="preserve">по </w:t>
      </w:r>
      <w:r w:rsidR="000F24DC" w:rsidRPr="00C71B5F">
        <w:rPr>
          <w:rFonts w:ascii="Arial" w:hAnsi="Arial" w:cs="Arial"/>
          <w:sz w:val="24"/>
          <w:szCs w:val="24"/>
          <w:lang w:eastAsia="ru-RU"/>
        </w:rPr>
        <w:br/>
      </w:r>
      <w:r w:rsidR="00332E3D" w:rsidRPr="00C71B5F">
        <w:rPr>
          <w:rFonts w:ascii="Arial" w:hAnsi="Arial" w:cs="Arial"/>
          <w:sz w:val="24"/>
          <w:szCs w:val="24"/>
          <w:lang w:eastAsia="ru-RU"/>
        </w:rPr>
        <w:lastRenderedPageBreak/>
        <w:t xml:space="preserve">ГОСТ 33630 или </w:t>
      </w:r>
      <w:r w:rsidR="00F773F0" w:rsidRPr="00C71B5F">
        <w:rPr>
          <w:rFonts w:ascii="Arial" w:hAnsi="Arial" w:cs="Arial"/>
          <w:sz w:val="24"/>
          <w:szCs w:val="24"/>
          <w:lang w:eastAsia="ru-RU"/>
        </w:rPr>
        <w:t xml:space="preserve">документам, действующим на территории государства, принявшего </w:t>
      </w:r>
      <w:r w:rsidR="007872AE" w:rsidRPr="00C71B5F">
        <w:rPr>
          <w:rFonts w:ascii="Arial" w:hAnsi="Arial" w:cs="Arial"/>
          <w:sz w:val="24"/>
          <w:szCs w:val="24"/>
          <w:lang w:eastAsia="ru-RU"/>
        </w:rPr>
        <w:t xml:space="preserve">настоящий </w:t>
      </w:r>
      <w:r w:rsidR="00F773F0" w:rsidRPr="00C71B5F">
        <w:rPr>
          <w:rFonts w:ascii="Arial" w:hAnsi="Arial" w:cs="Arial"/>
          <w:sz w:val="24"/>
          <w:szCs w:val="24"/>
          <w:lang w:eastAsia="ru-RU"/>
        </w:rPr>
        <w:t>стандарт.</w:t>
      </w:r>
    </w:p>
    <w:p w:rsidR="007B021C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C71B5F">
        <w:rPr>
          <w:rFonts w:ascii="Arial" w:hAnsi="Arial" w:cs="Arial"/>
          <w:b/>
          <w:sz w:val="24"/>
          <w:szCs w:val="24"/>
          <w:lang w:eastAsia="ru-RU"/>
        </w:rPr>
        <w:t xml:space="preserve">5.3.6 Отбор точечных проб </w:t>
      </w:r>
      <w:r w:rsidR="00AA5BEC" w:rsidRPr="00C71B5F">
        <w:rPr>
          <w:rFonts w:ascii="Arial" w:hAnsi="Arial" w:cs="Arial"/>
          <w:b/>
          <w:sz w:val="24"/>
          <w:szCs w:val="24"/>
          <w:lang w:eastAsia="ru-RU"/>
        </w:rPr>
        <w:t xml:space="preserve">полутвердых, твердых и сверхтвердых 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>с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>ы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>ров, молокосодержащих продуктов с заменителем молочного жира, произв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>е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>денных по</w:t>
      </w:r>
      <w:r w:rsidR="002C7EB8" w:rsidRPr="00C71B5F">
        <w:rPr>
          <w:rFonts w:ascii="Arial" w:hAnsi="Arial" w:cs="Arial"/>
          <w:b/>
          <w:sz w:val="24"/>
          <w:szCs w:val="24"/>
          <w:lang w:eastAsia="ru-RU"/>
        </w:rPr>
        <w:t> 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 xml:space="preserve">технологии сыров, </w:t>
      </w:r>
      <w:r w:rsidR="00F773F0" w:rsidRPr="00C71B5F">
        <w:rPr>
          <w:rFonts w:ascii="Arial" w:hAnsi="Arial" w:cs="Arial"/>
          <w:b/>
          <w:sz w:val="24"/>
          <w:szCs w:val="24"/>
          <w:lang w:eastAsia="ru-RU"/>
        </w:rPr>
        <w:t>в</w:t>
      </w:r>
      <w:r w:rsidR="00204988" w:rsidRPr="00C71B5F">
        <w:rPr>
          <w:rFonts w:ascii="Arial" w:hAnsi="Arial" w:cs="Arial"/>
          <w:b/>
          <w:sz w:val="24"/>
          <w:szCs w:val="24"/>
          <w:lang w:eastAsia="ru-RU"/>
        </w:rPr>
        <w:t> </w:t>
      </w:r>
      <w:r w:rsidR="00F773F0" w:rsidRPr="00C71B5F">
        <w:rPr>
          <w:rFonts w:ascii="Arial" w:hAnsi="Arial" w:cs="Arial"/>
          <w:b/>
          <w:sz w:val="24"/>
          <w:szCs w:val="24"/>
          <w:lang w:eastAsia="ru-RU"/>
        </w:rPr>
        <w:t xml:space="preserve">головках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массой менее 1 кг</w:t>
      </w:r>
    </w:p>
    <w:p w:rsidR="00793BCA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Для отбора проб берут целую головку </w:t>
      </w:r>
      <w:r w:rsidR="008A71D2" w:rsidRPr="00C71B5F">
        <w:rPr>
          <w:rFonts w:ascii="Arial" w:hAnsi="Arial" w:cs="Arial"/>
          <w:sz w:val="24"/>
          <w:szCs w:val="24"/>
          <w:lang w:eastAsia="ru-RU"/>
        </w:rPr>
        <w:t>продукта</w:t>
      </w:r>
      <w:r w:rsidRPr="00C71B5F">
        <w:rPr>
          <w:rFonts w:ascii="Arial" w:hAnsi="Arial" w:cs="Arial"/>
          <w:sz w:val="24"/>
          <w:szCs w:val="24"/>
          <w:lang w:eastAsia="ru-RU"/>
        </w:rPr>
        <w:t>, освобождают ее от упаково</w:t>
      </w:r>
      <w:r w:rsidRPr="00C71B5F">
        <w:rPr>
          <w:rFonts w:ascii="Arial" w:hAnsi="Arial" w:cs="Arial"/>
          <w:sz w:val="24"/>
          <w:szCs w:val="24"/>
          <w:lang w:eastAsia="ru-RU"/>
        </w:rPr>
        <w:t>ч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ного материала и корки (при наличии). </w:t>
      </w:r>
      <w:r w:rsidR="00793BCA" w:rsidRPr="00C71B5F">
        <w:rPr>
          <w:rFonts w:ascii="Arial" w:hAnsi="Arial" w:cs="Arial"/>
          <w:sz w:val="24"/>
          <w:szCs w:val="24"/>
          <w:lang w:eastAsia="ru-RU"/>
        </w:rPr>
        <w:t>От головки в виде низкого цилиндра и шара пробу отбирают ножом, вырезая кусок в виде сектора. От головки в виде прям</w:t>
      </w:r>
      <w:r w:rsidR="00793BCA" w:rsidRPr="00C71B5F">
        <w:rPr>
          <w:rFonts w:ascii="Arial" w:hAnsi="Arial" w:cs="Arial"/>
          <w:sz w:val="24"/>
          <w:szCs w:val="24"/>
          <w:lang w:eastAsia="ru-RU"/>
        </w:rPr>
        <w:t>о</w:t>
      </w:r>
      <w:r w:rsidR="00793BCA" w:rsidRPr="00C71B5F">
        <w:rPr>
          <w:rFonts w:ascii="Arial" w:hAnsi="Arial" w:cs="Arial"/>
          <w:sz w:val="24"/>
          <w:szCs w:val="24"/>
          <w:lang w:eastAsia="ru-RU"/>
        </w:rPr>
        <w:t>угольного или квадратного бруска отрезают 1/4 ее часть.</w:t>
      </w:r>
    </w:p>
    <w:p w:rsidR="00147C02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C71B5F">
        <w:rPr>
          <w:rFonts w:ascii="Arial" w:hAnsi="Arial" w:cs="Arial"/>
          <w:b/>
          <w:sz w:val="24"/>
          <w:szCs w:val="24"/>
          <w:lang w:eastAsia="ru-RU"/>
        </w:rPr>
        <w:t>5.3.7</w:t>
      </w:r>
      <w:r w:rsidR="004522AE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 xml:space="preserve">Отбор точечных проб </w:t>
      </w:r>
      <w:r w:rsidR="00737545" w:rsidRPr="00C71B5F">
        <w:rPr>
          <w:rFonts w:ascii="Arial" w:hAnsi="Arial" w:cs="Arial"/>
          <w:b/>
          <w:sz w:val="24"/>
          <w:szCs w:val="24"/>
          <w:lang w:eastAsia="ru-RU"/>
        </w:rPr>
        <w:t>полутверды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>х, твердых и сверхтвердых с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>ы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 xml:space="preserve">ров, </w:t>
      </w:r>
      <w:r w:rsidR="003A3F82" w:rsidRPr="00C71B5F">
        <w:rPr>
          <w:rFonts w:ascii="Arial" w:hAnsi="Arial" w:cs="Arial"/>
          <w:b/>
          <w:sz w:val="24"/>
          <w:szCs w:val="24"/>
          <w:lang w:eastAsia="ru-RU"/>
        </w:rPr>
        <w:t>молокосодержащих продуктов с заменителем молочного жира, произв</w:t>
      </w:r>
      <w:r w:rsidR="003A3F82" w:rsidRPr="00C71B5F">
        <w:rPr>
          <w:rFonts w:ascii="Arial" w:hAnsi="Arial" w:cs="Arial"/>
          <w:b/>
          <w:sz w:val="24"/>
          <w:szCs w:val="24"/>
          <w:lang w:eastAsia="ru-RU"/>
        </w:rPr>
        <w:t>е</w:t>
      </w:r>
      <w:r w:rsidR="003A3F82" w:rsidRPr="00C71B5F">
        <w:rPr>
          <w:rFonts w:ascii="Arial" w:hAnsi="Arial" w:cs="Arial"/>
          <w:b/>
          <w:sz w:val="24"/>
          <w:szCs w:val="24"/>
          <w:lang w:eastAsia="ru-RU"/>
        </w:rPr>
        <w:t>ден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>ных по</w:t>
      </w:r>
      <w:r w:rsidR="002C7EB8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>технологии сыров,</w:t>
      </w:r>
      <w:r w:rsidR="003A3F82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 xml:space="preserve">в головках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массой от 1 до 5 кг</w:t>
      </w:r>
    </w:p>
    <w:p w:rsidR="00147C02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5.3.7.1</w:t>
      </w:r>
      <w:proofErr w:type="gramStart"/>
      <w:r w:rsidR="004522AE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П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 xml:space="preserve">ри отборе проб </w:t>
      </w:r>
      <w:r w:rsidR="00E6721B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Pr="00C71B5F">
        <w:rPr>
          <w:rFonts w:ascii="Arial" w:hAnsi="Arial" w:cs="Arial"/>
          <w:sz w:val="24"/>
          <w:szCs w:val="24"/>
          <w:lang w:eastAsia="ru-RU"/>
        </w:rPr>
        <w:t>массой от 1 до 5 кг, имеющих форму низк</w:t>
      </w:r>
      <w:r w:rsidRPr="00C71B5F">
        <w:rPr>
          <w:rFonts w:ascii="Arial" w:hAnsi="Arial" w:cs="Arial"/>
          <w:sz w:val="24"/>
          <w:szCs w:val="24"/>
          <w:lang w:eastAsia="ru-RU"/>
        </w:rPr>
        <w:t>о</w:t>
      </w:r>
      <w:r w:rsidRPr="00C71B5F">
        <w:rPr>
          <w:rFonts w:ascii="Arial" w:hAnsi="Arial" w:cs="Arial"/>
          <w:sz w:val="24"/>
          <w:szCs w:val="24"/>
          <w:lang w:eastAsia="ru-RU"/>
        </w:rPr>
        <w:t>го или высокого цилиндра, щуп вводят с боковой поверхности ближе к центру, им</w:t>
      </w:r>
      <w:r w:rsidRPr="00C71B5F">
        <w:rPr>
          <w:rFonts w:ascii="Arial" w:hAnsi="Arial" w:cs="Arial"/>
          <w:sz w:val="24"/>
          <w:szCs w:val="24"/>
          <w:lang w:eastAsia="ru-RU"/>
        </w:rPr>
        <w:t>е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ющих форму бруска </w:t>
      </w:r>
      <w:r w:rsidR="001A74C5" w:rsidRPr="00C71B5F">
        <w:rPr>
          <w:rFonts w:ascii="Arial" w:hAnsi="Arial" w:cs="Arial"/>
          <w:sz w:val="24"/>
          <w:szCs w:val="24"/>
          <w:lang w:eastAsia="ru-RU"/>
        </w:rPr>
        <w:t>–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с боковой или торцевой стороны. В обоих случаях щуп вводят, отступив от одного из оснований головки</w:t>
      </w:r>
      <w:r w:rsidR="009D79B6" w:rsidRPr="00C71B5F">
        <w:rPr>
          <w:rFonts w:ascii="Arial" w:hAnsi="Arial" w:cs="Arial"/>
          <w:sz w:val="24"/>
          <w:szCs w:val="24"/>
          <w:lang w:eastAsia="ru-RU"/>
        </w:rPr>
        <w:t xml:space="preserve">, </w:t>
      </w:r>
      <w:r w:rsidR="00AE33F4" w:rsidRPr="00C71B5F">
        <w:rPr>
          <w:rFonts w:ascii="Arial" w:hAnsi="Arial" w:cs="Arial"/>
          <w:sz w:val="24"/>
          <w:szCs w:val="24"/>
          <w:lang w:eastAsia="ru-RU"/>
        </w:rPr>
        <w:t xml:space="preserve">на 1/3 высоты головки </w:t>
      </w:r>
      <w:r w:rsidR="009D79B6" w:rsidRPr="00C71B5F">
        <w:rPr>
          <w:rFonts w:ascii="Arial" w:hAnsi="Arial" w:cs="Arial"/>
          <w:sz w:val="24"/>
          <w:szCs w:val="24"/>
          <w:lang w:eastAsia="ru-RU"/>
        </w:rPr>
        <w:t>продукта.</w:t>
      </w:r>
    </w:p>
    <w:p w:rsidR="00147C02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При отборе проб </w:t>
      </w:r>
      <w:r w:rsidR="00E6721B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Pr="00C71B5F">
        <w:rPr>
          <w:rFonts w:ascii="Arial" w:hAnsi="Arial" w:cs="Arial"/>
          <w:sz w:val="24"/>
          <w:szCs w:val="24"/>
          <w:lang w:eastAsia="ru-RU"/>
        </w:rPr>
        <w:t>шаровидной формы щуп вводят с верхней части до</w:t>
      </w:r>
      <w:r w:rsidR="00204988" w:rsidRPr="00C71B5F">
        <w:rPr>
          <w:rFonts w:ascii="Arial" w:hAnsi="Arial" w:cs="Arial"/>
          <w:sz w:val="24"/>
          <w:szCs w:val="24"/>
          <w:lang w:eastAsia="ru-RU"/>
        </w:rPr>
        <w:t> </w:t>
      </w:r>
      <w:r w:rsidRPr="00C71B5F">
        <w:rPr>
          <w:rFonts w:ascii="Arial" w:hAnsi="Arial" w:cs="Arial"/>
          <w:sz w:val="24"/>
          <w:szCs w:val="24"/>
          <w:lang w:eastAsia="ru-RU"/>
        </w:rPr>
        <w:t>центра головки.</w:t>
      </w:r>
    </w:p>
    <w:p w:rsidR="00147C02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Допускается при отборе проб </w:t>
      </w:r>
      <w:r w:rsidR="00E6721B" w:rsidRPr="00C71B5F">
        <w:rPr>
          <w:rFonts w:ascii="Arial" w:hAnsi="Arial" w:cs="Arial"/>
          <w:sz w:val="24"/>
          <w:szCs w:val="24"/>
          <w:lang w:eastAsia="ru-RU"/>
        </w:rPr>
        <w:t>продуктов</w:t>
      </w:r>
      <w:r w:rsidRPr="00C71B5F">
        <w:rPr>
          <w:rFonts w:ascii="Arial" w:hAnsi="Arial" w:cs="Arial"/>
          <w:sz w:val="24"/>
          <w:szCs w:val="24"/>
          <w:lang w:eastAsia="ru-RU"/>
        </w:rPr>
        <w:t>, имеющих форму цилиндра</w:t>
      </w:r>
      <w:r w:rsidR="005955B8" w:rsidRPr="00C71B5F">
        <w:rPr>
          <w:rFonts w:ascii="Arial" w:hAnsi="Arial" w:cs="Arial"/>
          <w:sz w:val="24"/>
          <w:szCs w:val="24"/>
          <w:lang w:eastAsia="ru-RU"/>
        </w:rPr>
        <w:t>,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бруска, вводить щуп с торцевой стороны ближе к центру.</w:t>
      </w:r>
    </w:p>
    <w:p w:rsidR="00147C02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Щуп вводят на глубину </w:t>
      </w:r>
      <w:r w:rsidR="00B40AF1" w:rsidRPr="00C71B5F">
        <w:rPr>
          <w:rFonts w:ascii="Arial" w:hAnsi="Arial" w:cs="Arial"/>
          <w:sz w:val="24"/>
          <w:szCs w:val="24"/>
          <w:lang w:eastAsia="ru-RU"/>
        </w:rPr>
        <w:t>3/4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длины щупа</w:t>
      </w:r>
      <w:r w:rsidR="005A7D7B" w:rsidRPr="00C71B5F">
        <w:rPr>
          <w:rFonts w:ascii="Arial" w:hAnsi="Arial" w:cs="Arial"/>
          <w:sz w:val="24"/>
          <w:szCs w:val="24"/>
          <w:lang w:eastAsia="ru-RU"/>
        </w:rPr>
        <w:t>,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располагая наклонно</w:t>
      </w:r>
      <w:r w:rsidR="00B40AF1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под углом 60°.</w:t>
      </w:r>
    </w:p>
    <w:p w:rsidR="001A03EC" w:rsidRPr="00C71B5F" w:rsidRDefault="001A03EC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Отбор </w:t>
      </w:r>
      <w:r w:rsidR="00BB405D" w:rsidRPr="00C71B5F">
        <w:rPr>
          <w:rFonts w:ascii="Arial" w:hAnsi="Arial" w:cs="Arial"/>
          <w:sz w:val="24"/>
          <w:szCs w:val="24"/>
          <w:lang w:eastAsia="ru-RU"/>
        </w:rPr>
        <w:t xml:space="preserve">проб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продуктов в форме части блока проводят аналогично </w:t>
      </w:r>
      <w:r w:rsidR="00BB405D" w:rsidRPr="00C71B5F">
        <w:rPr>
          <w:rFonts w:ascii="Arial" w:hAnsi="Arial" w:cs="Arial"/>
          <w:sz w:val="24"/>
          <w:szCs w:val="24"/>
          <w:lang w:eastAsia="ru-RU"/>
        </w:rPr>
        <w:t xml:space="preserve">отбору проб </w:t>
      </w:r>
      <w:r w:rsidRPr="00C71B5F">
        <w:rPr>
          <w:rFonts w:ascii="Arial" w:hAnsi="Arial" w:cs="Arial"/>
          <w:sz w:val="24"/>
          <w:szCs w:val="24"/>
          <w:lang w:eastAsia="ru-RU"/>
        </w:rPr>
        <w:t>продукта в форме бруска.</w:t>
      </w:r>
    </w:p>
    <w:p w:rsidR="00147C02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pacing w:val="-2"/>
          <w:sz w:val="24"/>
          <w:szCs w:val="24"/>
          <w:lang w:eastAsia="ru-RU"/>
        </w:rPr>
      </w:pPr>
      <w:r w:rsidRPr="00C71B5F">
        <w:rPr>
          <w:rFonts w:ascii="Arial" w:hAnsi="Arial" w:cs="Arial"/>
          <w:spacing w:val="-2"/>
          <w:sz w:val="24"/>
          <w:szCs w:val="24"/>
          <w:lang w:eastAsia="ru-RU"/>
        </w:rPr>
        <w:t>5.3.7.2</w:t>
      </w:r>
      <w:proofErr w:type="gramStart"/>
      <w:r w:rsidR="004522AE" w:rsidRPr="00C71B5F">
        <w:rPr>
          <w:rFonts w:ascii="Arial" w:hAnsi="Arial" w:cs="Arial"/>
          <w:spacing w:val="-2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pacing w:val="-2"/>
          <w:sz w:val="24"/>
          <w:szCs w:val="24"/>
          <w:lang w:eastAsia="ru-RU"/>
        </w:rPr>
        <w:t>О</w:t>
      </w:r>
      <w:proofErr w:type="gramEnd"/>
      <w:r w:rsidRPr="00C71B5F">
        <w:rPr>
          <w:rFonts w:ascii="Arial" w:hAnsi="Arial" w:cs="Arial"/>
          <w:spacing w:val="-2"/>
          <w:sz w:val="24"/>
          <w:szCs w:val="24"/>
          <w:lang w:eastAsia="ru-RU"/>
        </w:rPr>
        <w:t xml:space="preserve">т вынутых столбиков </w:t>
      </w:r>
      <w:r w:rsidR="00DA55ED" w:rsidRPr="00C71B5F">
        <w:rPr>
          <w:rFonts w:ascii="Arial" w:hAnsi="Arial" w:cs="Arial"/>
          <w:spacing w:val="-2"/>
          <w:sz w:val="24"/>
          <w:szCs w:val="24"/>
          <w:lang w:eastAsia="ru-RU"/>
        </w:rPr>
        <w:t xml:space="preserve">корковых </w:t>
      </w:r>
      <w:r w:rsidR="00E6721B" w:rsidRPr="00C71B5F">
        <w:rPr>
          <w:rFonts w:ascii="Arial" w:hAnsi="Arial" w:cs="Arial"/>
          <w:spacing w:val="-2"/>
          <w:sz w:val="24"/>
          <w:szCs w:val="24"/>
          <w:lang w:eastAsia="ru-RU"/>
        </w:rPr>
        <w:t xml:space="preserve">продуктов </w:t>
      </w:r>
      <w:r w:rsidRPr="00C71B5F">
        <w:rPr>
          <w:rFonts w:ascii="Arial" w:hAnsi="Arial" w:cs="Arial"/>
          <w:spacing w:val="-2"/>
          <w:sz w:val="24"/>
          <w:szCs w:val="24"/>
          <w:lang w:eastAsia="ru-RU"/>
        </w:rPr>
        <w:t xml:space="preserve">отделяют </w:t>
      </w:r>
      <w:r w:rsidR="00E14E9D" w:rsidRPr="00C71B5F">
        <w:rPr>
          <w:rFonts w:ascii="Arial" w:hAnsi="Arial" w:cs="Arial"/>
          <w:spacing w:val="-2"/>
          <w:sz w:val="24"/>
          <w:szCs w:val="24"/>
          <w:lang w:eastAsia="ru-RU"/>
        </w:rPr>
        <w:t xml:space="preserve">часть столбика длиной 1 см, включающего </w:t>
      </w:r>
      <w:r w:rsidRPr="00C71B5F">
        <w:rPr>
          <w:rFonts w:ascii="Arial" w:hAnsi="Arial" w:cs="Arial"/>
          <w:spacing w:val="-2"/>
          <w:sz w:val="24"/>
          <w:szCs w:val="24"/>
          <w:lang w:eastAsia="ru-RU"/>
        </w:rPr>
        <w:t>корко</w:t>
      </w:r>
      <w:r w:rsidR="00E14E9D" w:rsidRPr="00C71B5F">
        <w:rPr>
          <w:rFonts w:ascii="Arial" w:hAnsi="Arial" w:cs="Arial"/>
          <w:spacing w:val="-2"/>
          <w:sz w:val="24"/>
          <w:szCs w:val="24"/>
          <w:lang w:eastAsia="ru-RU"/>
        </w:rPr>
        <w:t>вый слой</w:t>
      </w:r>
      <w:r w:rsidRPr="00C71B5F">
        <w:rPr>
          <w:rFonts w:ascii="Arial" w:hAnsi="Arial" w:cs="Arial"/>
          <w:spacing w:val="-2"/>
          <w:sz w:val="24"/>
          <w:szCs w:val="24"/>
          <w:lang w:eastAsia="ru-RU"/>
        </w:rPr>
        <w:t>. Оставшийся столбик при помощи ножа или шпателя переносят в емкость для проб. Данную процедуру повторяют для каждой г</w:t>
      </w:r>
      <w:r w:rsidRPr="00C71B5F">
        <w:rPr>
          <w:rFonts w:ascii="Arial" w:hAnsi="Arial" w:cs="Arial"/>
          <w:spacing w:val="-2"/>
          <w:sz w:val="24"/>
          <w:szCs w:val="24"/>
          <w:lang w:eastAsia="ru-RU"/>
        </w:rPr>
        <w:t>о</w:t>
      </w:r>
      <w:r w:rsidRPr="00C71B5F">
        <w:rPr>
          <w:rFonts w:ascii="Arial" w:hAnsi="Arial" w:cs="Arial"/>
          <w:spacing w:val="-2"/>
          <w:sz w:val="24"/>
          <w:szCs w:val="24"/>
          <w:lang w:eastAsia="ru-RU"/>
        </w:rPr>
        <w:t xml:space="preserve">ловки </w:t>
      </w:r>
      <w:r w:rsidR="00E6721B" w:rsidRPr="00C71B5F">
        <w:rPr>
          <w:rFonts w:ascii="Arial" w:hAnsi="Arial" w:cs="Arial"/>
          <w:spacing w:val="-2"/>
          <w:sz w:val="24"/>
          <w:szCs w:val="24"/>
          <w:lang w:eastAsia="ru-RU"/>
        </w:rPr>
        <w:t>продукта</w:t>
      </w:r>
      <w:r w:rsidRPr="00C71B5F">
        <w:rPr>
          <w:rFonts w:ascii="Arial" w:hAnsi="Arial" w:cs="Arial"/>
          <w:spacing w:val="-2"/>
          <w:sz w:val="24"/>
          <w:szCs w:val="24"/>
          <w:lang w:eastAsia="ru-RU"/>
        </w:rPr>
        <w:t>, входящей в</w:t>
      </w:r>
      <w:r w:rsidR="004522AE" w:rsidRPr="00C71B5F">
        <w:rPr>
          <w:rFonts w:ascii="Arial" w:hAnsi="Arial" w:cs="Arial"/>
          <w:spacing w:val="-2"/>
          <w:sz w:val="24"/>
          <w:szCs w:val="24"/>
          <w:lang w:eastAsia="ru-RU"/>
        </w:rPr>
        <w:t xml:space="preserve"> выборку, с</w:t>
      </w:r>
      <w:r w:rsidR="00BB405D" w:rsidRPr="00C71B5F">
        <w:rPr>
          <w:rFonts w:ascii="Arial" w:hAnsi="Arial" w:cs="Arial"/>
          <w:spacing w:val="-2"/>
          <w:sz w:val="24"/>
          <w:szCs w:val="24"/>
          <w:lang w:eastAsia="ru-RU"/>
        </w:rPr>
        <w:t> </w:t>
      </w:r>
      <w:r w:rsidR="004522AE" w:rsidRPr="00C71B5F">
        <w:rPr>
          <w:rFonts w:ascii="Arial" w:hAnsi="Arial" w:cs="Arial"/>
          <w:spacing w:val="-2"/>
          <w:sz w:val="24"/>
          <w:szCs w:val="24"/>
          <w:lang w:eastAsia="ru-RU"/>
        </w:rPr>
        <w:t>целью получения объ</w:t>
      </w:r>
      <w:r w:rsidRPr="00C71B5F">
        <w:rPr>
          <w:rFonts w:ascii="Arial" w:hAnsi="Arial" w:cs="Arial"/>
          <w:spacing w:val="-2"/>
          <w:sz w:val="24"/>
          <w:szCs w:val="24"/>
          <w:lang w:eastAsia="ru-RU"/>
        </w:rPr>
        <w:t>единенной пробы.</w:t>
      </w:r>
    </w:p>
    <w:p w:rsidR="00147C02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Верхнюю часть столбиков с корковым слоем возвращают на прежнее место, а</w:t>
      </w:r>
      <w:r w:rsidR="00994C4A" w:rsidRPr="00C71B5F">
        <w:rPr>
          <w:rFonts w:ascii="Arial" w:hAnsi="Arial" w:cs="Arial"/>
          <w:sz w:val="24"/>
          <w:szCs w:val="24"/>
          <w:lang w:eastAsia="ru-RU"/>
        </w:rPr>
        <w:t> 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поверхность </w:t>
      </w:r>
      <w:r w:rsidR="00E6721B" w:rsidRPr="00C71B5F">
        <w:rPr>
          <w:rFonts w:ascii="Arial" w:hAnsi="Arial" w:cs="Arial"/>
          <w:sz w:val="24"/>
          <w:szCs w:val="24"/>
          <w:lang w:eastAsia="ru-RU"/>
        </w:rPr>
        <w:t xml:space="preserve">продукта </w:t>
      </w:r>
      <w:r w:rsidRPr="00C71B5F">
        <w:rPr>
          <w:rFonts w:ascii="Arial" w:hAnsi="Arial" w:cs="Arial"/>
          <w:sz w:val="24"/>
          <w:szCs w:val="24"/>
          <w:lang w:eastAsia="ru-RU"/>
        </w:rPr>
        <w:t>заливают расплавленным полимерно-парафиновым спл</w:t>
      </w:r>
      <w:r w:rsidRPr="00C71B5F">
        <w:rPr>
          <w:rFonts w:ascii="Arial" w:hAnsi="Arial" w:cs="Arial"/>
          <w:sz w:val="24"/>
          <w:szCs w:val="24"/>
          <w:lang w:eastAsia="ru-RU"/>
        </w:rPr>
        <w:t>а</w:t>
      </w:r>
      <w:r w:rsidRPr="00C71B5F">
        <w:rPr>
          <w:rFonts w:ascii="Arial" w:hAnsi="Arial" w:cs="Arial"/>
          <w:sz w:val="24"/>
          <w:szCs w:val="24"/>
          <w:lang w:eastAsia="ru-RU"/>
        </w:rPr>
        <w:t>вом для покрытия сыров или оплавляют нагретой металлической пластинкой.</w:t>
      </w:r>
    </w:p>
    <w:p w:rsidR="00147C02" w:rsidRPr="00C71B5F" w:rsidRDefault="00147C02" w:rsidP="00EF2BC4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5.3.7.3</w:t>
      </w:r>
      <w:proofErr w:type="gramStart"/>
      <w:r w:rsidR="004522AE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П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 xml:space="preserve">ри отборе проб </w:t>
      </w:r>
      <w:proofErr w:type="spellStart"/>
      <w:r w:rsidRPr="00C71B5F">
        <w:rPr>
          <w:rFonts w:ascii="Arial" w:hAnsi="Arial" w:cs="Arial"/>
          <w:sz w:val="24"/>
          <w:szCs w:val="24"/>
          <w:lang w:eastAsia="ru-RU"/>
        </w:rPr>
        <w:t>бескорковых</w:t>
      </w:r>
      <w:proofErr w:type="spellEnd"/>
      <w:r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E6721B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Pr="00C71B5F">
        <w:rPr>
          <w:rFonts w:ascii="Arial" w:hAnsi="Arial" w:cs="Arial"/>
          <w:sz w:val="24"/>
          <w:szCs w:val="24"/>
          <w:lang w:eastAsia="ru-RU"/>
        </w:rPr>
        <w:t>для составления пробы и</w:t>
      </w:r>
      <w:r w:rsidRPr="00C71B5F">
        <w:rPr>
          <w:rFonts w:ascii="Arial" w:hAnsi="Arial" w:cs="Arial"/>
          <w:sz w:val="24"/>
          <w:szCs w:val="24"/>
          <w:lang w:eastAsia="ru-RU"/>
        </w:rPr>
        <w:t>с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пользуют целиком весь столбик, отобранный щупом. Головку </w:t>
      </w:r>
      <w:r w:rsidR="00E6721B" w:rsidRPr="00C71B5F">
        <w:rPr>
          <w:rFonts w:ascii="Arial" w:hAnsi="Arial" w:cs="Arial"/>
          <w:sz w:val="24"/>
          <w:szCs w:val="24"/>
          <w:lang w:eastAsia="ru-RU"/>
        </w:rPr>
        <w:t xml:space="preserve">продукта </w:t>
      </w:r>
      <w:r w:rsidRPr="00C71B5F">
        <w:rPr>
          <w:rFonts w:ascii="Arial" w:hAnsi="Arial" w:cs="Arial"/>
          <w:sz w:val="24"/>
          <w:szCs w:val="24"/>
          <w:lang w:eastAsia="ru-RU"/>
        </w:rPr>
        <w:t>в этом случае повторно упаковывают в полимерные материалы под вакуумом.</w:t>
      </w:r>
    </w:p>
    <w:p w:rsidR="00147C02" w:rsidRPr="00C71B5F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C71B5F">
        <w:rPr>
          <w:rFonts w:ascii="Arial" w:hAnsi="Arial" w:cs="Arial"/>
          <w:b/>
          <w:sz w:val="24"/>
          <w:szCs w:val="24"/>
          <w:lang w:eastAsia="ru-RU"/>
        </w:rPr>
        <w:lastRenderedPageBreak/>
        <w:t>5.3.8</w:t>
      </w:r>
      <w:r w:rsidR="004522AE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 xml:space="preserve">Отбор точечных проб </w:t>
      </w:r>
      <w:r w:rsidR="00737545" w:rsidRPr="00C71B5F">
        <w:rPr>
          <w:rFonts w:ascii="Arial" w:hAnsi="Arial" w:cs="Arial"/>
          <w:b/>
          <w:sz w:val="24"/>
          <w:szCs w:val="24"/>
          <w:lang w:eastAsia="ru-RU"/>
        </w:rPr>
        <w:t>полутверды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>х, твердых и сверхтвердых с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>ы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 xml:space="preserve">ров, </w:t>
      </w:r>
      <w:r w:rsidR="008F4EDA" w:rsidRPr="00C71B5F">
        <w:rPr>
          <w:rFonts w:ascii="Arial" w:hAnsi="Arial" w:cs="Arial"/>
          <w:b/>
          <w:sz w:val="24"/>
          <w:szCs w:val="24"/>
          <w:lang w:eastAsia="ru-RU"/>
        </w:rPr>
        <w:t>молокосодержащих продуктов с заменителем молочного жира, произв</w:t>
      </w:r>
      <w:r w:rsidR="008F4EDA" w:rsidRPr="00C71B5F">
        <w:rPr>
          <w:rFonts w:ascii="Arial" w:hAnsi="Arial" w:cs="Arial"/>
          <w:b/>
          <w:sz w:val="24"/>
          <w:szCs w:val="24"/>
          <w:lang w:eastAsia="ru-RU"/>
        </w:rPr>
        <w:t>е</w:t>
      </w:r>
      <w:r w:rsidR="008F4EDA" w:rsidRPr="00C71B5F">
        <w:rPr>
          <w:rFonts w:ascii="Arial" w:hAnsi="Arial" w:cs="Arial"/>
          <w:b/>
          <w:sz w:val="24"/>
          <w:szCs w:val="24"/>
          <w:lang w:eastAsia="ru-RU"/>
        </w:rPr>
        <w:t>денных по техноло</w:t>
      </w:r>
      <w:r w:rsidR="009D79B6" w:rsidRPr="00C71B5F">
        <w:rPr>
          <w:rFonts w:ascii="Arial" w:hAnsi="Arial" w:cs="Arial"/>
          <w:b/>
          <w:sz w:val="24"/>
          <w:szCs w:val="24"/>
          <w:lang w:eastAsia="ru-RU"/>
        </w:rPr>
        <w:t xml:space="preserve">гии сыров,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массой более 5 кг</w:t>
      </w:r>
    </w:p>
    <w:p w:rsidR="00147C02" w:rsidRPr="00C71B5F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5.3.8.1</w:t>
      </w:r>
      <w:r w:rsidR="004522AE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Отбор проб </w:t>
      </w:r>
      <w:r w:rsidR="00E6721B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массой более 5 кг </w:t>
      </w:r>
      <w:r w:rsidR="00AA5BEC" w:rsidRPr="00C71B5F">
        <w:rPr>
          <w:rFonts w:ascii="Arial" w:hAnsi="Arial" w:cs="Arial"/>
          <w:sz w:val="24"/>
          <w:szCs w:val="24"/>
          <w:lang w:eastAsia="ru-RU"/>
        </w:rPr>
        <w:t>(в головках</w:t>
      </w:r>
      <w:r w:rsidR="00DA55ED" w:rsidRPr="00C71B5F">
        <w:rPr>
          <w:rFonts w:ascii="Arial" w:hAnsi="Arial" w:cs="Arial"/>
          <w:sz w:val="24"/>
          <w:szCs w:val="24"/>
          <w:lang w:eastAsia="ru-RU"/>
        </w:rPr>
        <w:t>,</w:t>
      </w:r>
      <w:r w:rsidR="00AA5BEC" w:rsidRPr="00C71B5F">
        <w:rPr>
          <w:rFonts w:ascii="Arial" w:hAnsi="Arial" w:cs="Arial"/>
          <w:sz w:val="24"/>
          <w:szCs w:val="24"/>
          <w:lang w:eastAsia="ru-RU"/>
        </w:rPr>
        <w:t xml:space="preserve"> блоках)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проводят щупом, вводя его на глубину </w:t>
      </w:r>
      <w:r w:rsidR="00B40AF1" w:rsidRPr="00C71B5F">
        <w:rPr>
          <w:rFonts w:ascii="Arial" w:hAnsi="Arial" w:cs="Arial"/>
          <w:sz w:val="24"/>
          <w:szCs w:val="24"/>
          <w:lang w:eastAsia="ru-RU"/>
        </w:rPr>
        <w:t xml:space="preserve">3/4 </w:t>
      </w:r>
      <w:r w:rsidRPr="00C71B5F">
        <w:rPr>
          <w:rFonts w:ascii="Arial" w:hAnsi="Arial" w:cs="Arial"/>
          <w:sz w:val="24"/>
          <w:szCs w:val="24"/>
          <w:lang w:eastAsia="ru-RU"/>
        </w:rPr>
        <w:t>длины щупа</w:t>
      </w:r>
      <w:r w:rsidR="00B40AF1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и располагая наклонно</w:t>
      </w:r>
      <w:r w:rsidR="00B40AF1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под углом 60°.</w:t>
      </w:r>
    </w:p>
    <w:p w:rsidR="00147C02" w:rsidRPr="00C71B5F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При отборе проб </w:t>
      </w:r>
      <w:r w:rsidR="00E6721B" w:rsidRPr="00C71B5F">
        <w:rPr>
          <w:rFonts w:ascii="Arial" w:hAnsi="Arial" w:cs="Arial"/>
          <w:sz w:val="24"/>
          <w:szCs w:val="24"/>
          <w:lang w:eastAsia="ru-RU"/>
        </w:rPr>
        <w:t>продуктов</w:t>
      </w:r>
      <w:r w:rsidRPr="00C71B5F">
        <w:rPr>
          <w:rFonts w:ascii="Arial" w:hAnsi="Arial" w:cs="Arial"/>
          <w:sz w:val="24"/>
          <w:szCs w:val="24"/>
          <w:lang w:eastAsia="ru-RU"/>
        </w:rPr>
        <w:t>, имеющих форму низкого цилиндра, щуп вводят с</w:t>
      </w:r>
      <w:r w:rsidR="00511A11" w:rsidRPr="00C71B5F">
        <w:rPr>
          <w:rFonts w:ascii="Arial" w:hAnsi="Arial" w:cs="Arial"/>
          <w:sz w:val="24"/>
          <w:szCs w:val="24"/>
          <w:lang w:eastAsia="ru-RU"/>
        </w:rPr>
        <w:t> </w:t>
      </w:r>
      <w:r w:rsidRPr="00C71B5F">
        <w:rPr>
          <w:rFonts w:ascii="Arial" w:hAnsi="Arial" w:cs="Arial"/>
          <w:sz w:val="24"/>
          <w:szCs w:val="24"/>
          <w:lang w:eastAsia="ru-RU"/>
        </w:rPr>
        <w:t>верхней поверхности, отступив не менее 5 см от края головки.</w:t>
      </w:r>
    </w:p>
    <w:p w:rsidR="00147C02" w:rsidRPr="00C71B5F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При отборе проб </w:t>
      </w:r>
      <w:r w:rsidR="00E6721B" w:rsidRPr="00C71B5F">
        <w:rPr>
          <w:rFonts w:ascii="Arial" w:hAnsi="Arial" w:cs="Arial"/>
          <w:sz w:val="24"/>
          <w:szCs w:val="24"/>
          <w:lang w:eastAsia="ru-RU"/>
        </w:rPr>
        <w:t>продуктов</w:t>
      </w:r>
      <w:r w:rsidR="00F10A33" w:rsidRPr="00C71B5F">
        <w:rPr>
          <w:rFonts w:ascii="Arial" w:hAnsi="Arial" w:cs="Arial"/>
          <w:sz w:val="24"/>
          <w:szCs w:val="24"/>
          <w:lang w:eastAsia="ru-RU"/>
        </w:rPr>
        <w:t>,</w:t>
      </w:r>
      <w:r w:rsidR="00E6721B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имеющих форму бруска</w:t>
      </w:r>
      <w:r w:rsidR="00AA5BEC" w:rsidRPr="00C71B5F">
        <w:rPr>
          <w:rFonts w:ascii="Arial" w:hAnsi="Arial" w:cs="Arial"/>
          <w:sz w:val="24"/>
          <w:szCs w:val="24"/>
          <w:lang w:eastAsia="ru-RU"/>
        </w:rPr>
        <w:t>,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куба</w:t>
      </w:r>
      <w:r w:rsidR="00AA5BEC" w:rsidRPr="00C71B5F">
        <w:rPr>
          <w:rFonts w:ascii="Arial" w:hAnsi="Arial" w:cs="Arial"/>
          <w:sz w:val="24"/>
          <w:szCs w:val="24"/>
          <w:lang w:eastAsia="ru-RU"/>
        </w:rPr>
        <w:t xml:space="preserve"> или блока</w:t>
      </w:r>
      <w:r w:rsidRPr="00C71B5F">
        <w:rPr>
          <w:rFonts w:ascii="Arial" w:hAnsi="Arial" w:cs="Arial"/>
          <w:sz w:val="24"/>
          <w:szCs w:val="24"/>
          <w:lang w:eastAsia="ru-RU"/>
        </w:rPr>
        <w:t>, щуп вв</w:t>
      </w:r>
      <w:r w:rsidRPr="00C71B5F">
        <w:rPr>
          <w:rFonts w:ascii="Arial" w:hAnsi="Arial" w:cs="Arial"/>
          <w:sz w:val="24"/>
          <w:szCs w:val="24"/>
          <w:lang w:eastAsia="ru-RU"/>
        </w:rPr>
        <w:t>о</w:t>
      </w:r>
      <w:r w:rsidRPr="00C71B5F">
        <w:rPr>
          <w:rFonts w:ascii="Arial" w:hAnsi="Arial" w:cs="Arial"/>
          <w:sz w:val="24"/>
          <w:szCs w:val="24"/>
          <w:lang w:eastAsia="ru-RU"/>
        </w:rPr>
        <w:t>дят с боковой стороны ближе к центру.</w:t>
      </w:r>
    </w:p>
    <w:p w:rsidR="00147C02" w:rsidRPr="00C71B5F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При отборе проб </w:t>
      </w:r>
      <w:r w:rsidR="00E6721B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Pr="00C71B5F">
        <w:rPr>
          <w:rFonts w:ascii="Arial" w:hAnsi="Arial" w:cs="Arial"/>
          <w:sz w:val="24"/>
          <w:szCs w:val="24"/>
          <w:lang w:eastAsia="ru-RU"/>
        </w:rPr>
        <w:t>шаровидной формы щуп вводят с верхней части до</w:t>
      </w:r>
      <w:r w:rsidR="00511A11" w:rsidRPr="00C71B5F">
        <w:rPr>
          <w:rFonts w:ascii="Arial" w:hAnsi="Arial" w:cs="Arial"/>
          <w:sz w:val="24"/>
          <w:szCs w:val="24"/>
          <w:lang w:eastAsia="ru-RU"/>
        </w:rPr>
        <w:t> </w:t>
      </w:r>
      <w:r w:rsidRPr="00C71B5F">
        <w:rPr>
          <w:rFonts w:ascii="Arial" w:hAnsi="Arial" w:cs="Arial"/>
          <w:sz w:val="24"/>
          <w:szCs w:val="24"/>
          <w:lang w:eastAsia="ru-RU"/>
        </w:rPr>
        <w:t>центра головки.</w:t>
      </w:r>
    </w:p>
    <w:p w:rsidR="00147C02" w:rsidRPr="006E44D9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trike/>
          <w:sz w:val="24"/>
          <w:szCs w:val="24"/>
          <w:lang w:eastAsia="ru-RU"/>
        </w:rPr>
      </w:pPr>
      <w:r w:rsidRPr="006E44D9">
        <w:rPr>
          <w:rFonts w:ascii="Arial" w:hAnsi="Arial" w:cs="Arial"/>
          <w:sz w:val="24"/>
          <w:szCs w:val="24"/>
          <w:lang w:eastAsia="ru-RU"/>
        </w:rPr>
        <w:t xml:space="preserve">Щуп поворачивают на один полный оборот и извлекают с отобранным </w:t>
      </w:r>
      <w:r w:rsidR="00E35099" w:rsidRPr="006E44D9">
        <w:rPr>
          <w:rFonts w:ascii="Arial" w:hAnsi="Arial" w:cs="Arial"/>
          <w:sz w:val="24"/>
          <w:szCs w:val="24"/>
          <w:lang w:eastAsia="ru-RU"/>
        </w:rPr>
        <w:t>проду</w:t>
      </w:r>
      <w:r w:rsidR="00E35099" w:rsidRPr="006E44D9">
        <w:rPr>
          <w:rFonts w:ascii="Arial" w:hAnsi="Arial" w:cs="Arial"/>
          <w:sz w:val="24"/>
          <w:szCs w:val="24"/>
          <w:lang w:eastAsia="ru-RU"/>
        </w:rPr>
        <w:t>к</w:t>
      </w:r>
      <w:r w:rsidR="00E35099" w:rsidRPr="006E44D9">
        <w:rPr>
          <w:rFonts w:ascii="Arial" w:hAnsi="Arial" w:cs="Arial"/>
          <w:sz w:val="24"/>
          <w:szCs w:val="24"/>
          <w:lang w:eastAsia="ru-RU"/>
        </w:rPr>
        <w:t>том</w:t>
      </w:r>
      <w:r w:rsidR="00AA5BEC" w:rsidRPr="006E44D9">
        <w:rPr>
          <w:rFonts w:ascii="Arial" w:hAnsi="Arial" w:cs="Arial"/>
          <w:sz w:val="24"/>
          <w:szCs w:val="24"/>
          <w:lang w:eastAsia="ru-RU"/>
        </w:rPr>
        <w:t>.</w:t>
      </w:r>
    </w:p>
    <w:p w:rsidR="00147C02" w:rsidRPr="00C71B5F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5.3.8.2</w:t>
      </w:r>
      <w:proofErr w:type="gramStart"/>
      <w:r w:rsidR="00A917F8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Д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 xml:space="preserve">ля корковых </w:t>
      </w:r>
      <w:r w:rsidR="00E35099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от вынутого столбика продукта </w:t>
      </w:r>
      <w:r w:rsidR="00E14E9D" w:rsidRPr="00C71B5F">
        <w:rPr>
          <w:rFonts w:ascii="Arial" w:hAnsi="Arial" w:cs="Arial"/>
          <w:sz w:val="24"/>
          <w:szCs w:val="24"/>
          <w:lang w:eastAsia="ru-RU"/>
        </w:rPr>
        <w:t>отделяют часть столбика длиной 1,5 см, включающего корковый слой.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1E0516" w:rsidRPr="00C71B5F">
        <w:rPr>
          <w:rFonts w:ascii="Arial" w:hAnsi="Arial" w:cs="Arial"/>
          <w:sz w:val="24"/>
          <w:szCs w:val="24"/>
          <w:lang w:eastAsia="ru-RU"/>
        </w:rPr>
        <w:t>О</w:t>
      </w:r>
      <w:r w:rsidRPr="00C71B5F">
        <w:rPr>
          <w:rFonts w:ascii="Arial" w:hAnsi="Arial" w:cs="Arial"/>
          <w:sz w:val="24"/>
          <w:szCs w:val="24"/>
          <w:lang w:eastAsia="ru-RU"/>
        </w:rPr>
        <w:t>ставшийся столбик при п</w:t>
      </w:r>
      <w:r w:rsidRPr="00C71B5F">
        <w:rPr>
          <w:rFonts w:ascii="Arial" w:hAnsi="Arial" w:cs="Arial"/>
          <w:sz w:val="24"/>
          <w:szCs w:val="24"/>
          <w:lang w:eastAsia="ru-RU"/>
        </w:rPr>
        <w:t>о</w:t>
      </w:r>
      <w:r w:rsidRPr="00C71B5F">
        <w:rPr>
          <w:rFonts w:ascii="Arial" w:hAnsi="Arial" w:cs="Arial"/>
          <w:sz w:val="24"/>
          <w:szCs w:val="24"/>
          <w:lang w:eastAsia="ru-RU"/>
        </w:rPr>
        <w:t>мощи ножа или шпателя переносят в емкость для проб. Данную процедуру повтор</w:t>
      </w:r>
      <w:r w:rsidRPr="00C71B5F">
        <w:rPr>
          <w:rFonts w:ascii="Arial" w:hAnsi="Arial" w:cs="Arial"/>
          <w:sz w:val="24"/>
          <w:szCs w:val="24"/>
          <w:lang w:eastAsia="ru-RU"/>
        </w:rPr>
        <w:t>я</w:t>
      </w:r>
      <w:r w:rsidRPr="00C71B5F">
        <w:rPr>
          <w:rFonts w:ascii="Arial" w:hAnsi="Arial" w:cs="Arial"/>
          <w:sz w:val="24"/>
          <w:szCs w:val="24"/>
          <w:lang w:eastAsia="ru-RU"/>
        </w:rPr>
        <w:t>ют для каждой головки</w:t>
      </w:r>
      <w:r w:rsidR="00DA55ED" w:rsidRPr="00C71B5F">
        <w:rPr>
          <w:rFonts w:ascii="Arial" w:hAnsi="Arial" w:cs="Arial"/>
          <w:sz w:val="24"/>
          <w:szCs w:val="24"/>
          <w:lang w:eastAsia="ru-RU"/>
        </w:rPr>
        <w:t>,</w:t>
      </w:r>
      <w:r w:rsidR="00D42694" w:rsidRPr="00C71B5F">
        <w:rPr>
          <w:rFonts w:ascii="Arial" w:hAnsi="Arial" w:cs="Arial"/>
          <w:sz w:val="24"/>
          <w:szCs w:val="24"/>
          <w:lang w:eastAsia="ru-RU"/>
        </w:rPr>
        <w:t xml:space="preserve"> блока </w:t>
      </w:r>
      <w:r w:rsidRPr="00C71B5F">
        <w:rPr>
          <w:rFonts w:ascii="Arial" w:hAnsi="Arial" w:cs="Arial"/>
          <w:sz w:val="24"/>
          <w:szCs w:val="24"/>
          <w:lang w:eastAsia="ru-RU"/>
        </w:rPr>
        <w:t>продукта, входящей в выборку, с целью получения объединенной пробы.</w:t>
      </w:r>
    </w:p>
    <w:p w:rsidR="00147C02" w:rsidRPr="00C71B5F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Верхнюю часть столбиков с корковым слоем возвращают на прежнее место, а</w:t>
      </w:r>
      <w:r w:rsidR="00511A11" w:rsidRPr="00C71B5F">
        <w:rPr>
          <w:rFonts w:ascii="Arial" w:hAnsi="Arial" w:cs="Arial"/>
          <w:sz w:val="24"/>
          <w:szCs w:val="24"/>
          <w:lang w:eastAsia="ru-RU"/>
        </w:rPr>
        <w:t> 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поверхность </w:t>
      </w:r>
      <w:r w:rsidR="00E35099" w:rsidRPr="00C71B5F">
        <w:rPr>
          <w:rFonts w:ascii="Arial" w:hAnsi="Arial" w:cs="Arial"/>
          <w:sz w:val="24"/>
          <w:szCs w:val="24"/>
          <w:lang w:eastAsia="ru-RU"/>
        </w:rPr>
        <w:t xml:space="preserve">продукта </w:t>
      </w:r>
      <w:r w:rsidRPr="00C71B5F">
        <w:rPr>
          <w:rFonts w:ascii="Arial" w:hAnsi="Arial" w:cs="Arial"/>
          <w:sz w:val="24"/>
          <w:szCs w:val="24"/>
          <w:lang w:eastAsia="ru-RU"/>
        </w:rPr>
        <w:t>заливают расплавленным полимерно-парафиновым спл</w:t>
      </w:r>
      <w:r w:rsidRPr="00C71B5F">
        <w:rPr>
          <w:rFonts w:ascii="Arial" w:hAnsi="Arial" w:cs="Arial"/>
          <w:sz w:val="24"/>
          <w:szCs w:val="24"/>
          <w:lang w:eastAsia="ru-RU"/>
        </w:rPr>
        <w:t>а</w:t>
      </w:r>
      <w:r w:rsidRPr="00C71B5F">
        <w:rPr>
          <w:rFonts w:ascii="Arial" w:hAnsi="Arial" w:cs="Arial"/>
          <w:sz w:val="24"/>
          <w:szCs w:val="24"/>
          <w:lang w:eastAsia="ru-RU"/>
        </w:rPr>
        <w:t>вом для покрытия сыров или оплавляют нагретой металлической пластинкой.</w:t>
      </w:r>
    </w:p>
    <w:p w:rsidR="00147C02" w:rsidRPr="00C71B5F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5.3.8.3</w:t>
      </w:r>
      <w:proofErr w:type="gramStart"/>
      <w:r w:rsidR="00A917F8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П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 xml:space="preserve">ри отборе проб </w:t>
      </w:r>
      <w:proofErr w:type="spellStart"/>
      <w:r w:rsidRPr="00C71B5F">
        <w:rPr>
          <w:rFonts w:ascii="Arial" w:hAnsi="Arial" w:cs="Arial"/>
          <w:sz w:val="24"/>
          <w:szCs w:val="24"/>
          <w:lang w:eastAsia="ru-RU"/>
        </w:rPr>
        <w:t>бескорковых</w:t>
      </w:r>
      <w:proofErr w:type="spellEnd"/>
      <w:r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E35099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Pr="00C71B5F">
        <w:rPr>
          <w:rFonts w:ascii="Arial" w:hAnsi="Arial" w:cs="Arial"/>
          <w:sz w:val="24"/>
          <w:szCs w:val="24"/>
          <w:lang w:eastAsia="ru-RU"/>
        </w:rPr>
        <w:t>для составления пробы и</w:t>
      </w:r>
      <w:r w:rsidRPr="00C71B5F">
        <w:rPr>
          <w:rFonts w:ascii="Arial" w:hAnsi="Arial" w:cs="Arial"/>
          <w:sz w:val="24"/>
          <w:szCs w:val="24"/>
          <w:lang w:eastAsia="ru-RU"/>
        </w:rPr>
        <w:t>с</w:t>
      </w:r>
      <w:r w:rsidRPr="00C71B5F">
        <w:rPr>
          <w:rFonts w:ascii="Arial" w:hAnsi="Arial" w:cs="Arial"/>
          <w:sz w:val="24"/>
          <w:szCs w:val="24"/>
          <w:lang w:eastAsia="ru-RU"/>
        </w:rPr>
        <w:t>пользуют целиком весь столбик, отобранный щупом. Головку</w:t>
      </w:r>
      <w:r w:rsidR="00DA55ED" w:rsidRPr="00C71B5F">
        <w:rPr>
          <w:rFonts w:ascii="Arial" w:hAnsi="Arial" w:cs="Arial"/>
          <w:sz w:val="24"/>
          <w:szCs w:val="24"/>
          <w:lang w:eastAsia="ru-RU"/>
        </w:rPr>
        <w:t>, блок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E35099" w:rsidRPr="00C71B5F">
        <w:rPr>
          <w:rFonts w:ascii="Arial" w:hAnsi="Arial" w:cs="Arial"/>
          <w:sz w:val="24"/>
          <w:szCs w:val="24"/>
          <w:lang w:eastAsia="ru-RU"/>
        </w:rPr>
        <w:t xml:space="preserve">продукта </w:t>
      </w:r>
      <w:r w:rsidRPr="00C71B5F">
        <w:rPr>
          <w:rFonts w:ascii="Arial" w:hAnsi="Arial" w:cs="Arial"/>
          <w:sz w:val="24"/>
          <w:szCs w:val="24"/>
          <w:lang w:eastAsia="ru-RU"/>
        </w:rPr>
        <w:t>в этом случае повторно упаковывают в полимерные материалы под вакуумом.</w:t>
      </w:r>
    </w:p>
    <w:p w:rsidR="00AA5BEC" w:rsidRPr="00C71B5F" w:rsidRDefault="00AA5BEC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5.3.8.4</w:t>
      </w:r>
      <w:proofErr w:type="gramStart"/>
      <w:r w:rsidRPr="00C71B5F">
        <w:rPr>
          <w:rFonts w:ascii="Arial" w:hAnsi="Arial" w:cs="Arial"/>
          <w:sz w:val="24"/>
          <w:szCs w:val="24"/>
          <w:lang w:eastAsia="ru-RU"/>
        </w:rPr>
        <w:t xml:space="preserve"> В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 xml:space="preserve"> случае излишне плотной консистенции твердых и сверхтвердых </w:t>
      </w:r>
      <w:r w:rsidR="00705CA4" w:rsidRPr="00C71B5F">
        <w:rPr>
          <w:rFonts w:ascii="Arial" w:hAnsi="Arial" w:cs="Arial"/>
          <w:sz w:val="24"/>
          <w:szCs w:val="24"/>
          <w:lang w:eastAsia="ru-RU"/>
        </w:rPr>
        <w:t>пр</w:t>
      </w:r>
      <w:r w:rsidR="00705CA4" w:rsidRPr="00C71B5F">
        <w:rPr>
          <w:rFonts w:ascii="Arial" w:hAnsi="Arial" w:cs="Arial"/>
          <w:sz w:val="24"/>
          <w:szCs w:val="24"/>
          <w:lang w:eastAsia="ru-RU"/>
        </w:rPr>
        <w:t>о</w:t>
      </w:r>
      <w:r w:rsidR="00705CA4" w:rsidRPr="00C71B5F">
        <w:rPr>
          <w:rFonts w:ascii="Arial" w:hAnsi="Arial" w:cs="Arial"/>
          <w:sz w:val="24"/>
          <w:szCs w:val="24"/>
          <w:lang w:eastAsia="ru-RU"/>
        </w:rPr>
        <w:t>дукт</w:t>
      </w:r>
      <w:r w:rsidRPr="00C71B5F">
        <w:rPr>
          <w:rFonts w:ascii="Arial" w:hAnsi="Arial" w:cs="Arial"/>
          <w:sz w:val="24"/>
          <w:szCs w:val="24"/>
          <w:lang w:eastAsia="ru-RU"/>
        </w:rPr>
        <w:t>ов для отбора проб используют ножи</w:t>
      </w:r>
      <w:r w:rsidR="005955B8" w:rsidRPr="00C71B5F">
        <w:rPr>
          <w:rFonts w:ascii="Arial" w:hAnsi="Arial" w:cs="Arial"/>
          <w:sz w:val="24"/>
          <w:szCs w:val="24"/>
          <w:lang w:eastAsia="ru-RU"/>
        </w:rPr>
        <w:t xml:space="preserve"> повышенной прочности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для вырезания бруска или </w:t>
      </w:r>
      <w:r w:rsidR="007A49D6" w:rsidRPr="00C71B5F">
        <w:rPr>
          <w:rFonts w:ascii="Arial" w:hAnsi="Arial" w:cs="Arial"/>
          <w:sz w:val="24"/>
          <w:szCs w:val="24"/>
          <w:lang w:eastAsia="ru-RU"/>
        </w:rPr>
        <w:t>колотых кусков продукта.</w:t>
      </w:r>
    </w:p>
    <w:p w:rsidR="001E0516" w:rsidRPr="00C71B5F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DE6061">
        <w:rPr>
          <w:rFonts w:ascii="Arial" w:hAnsi="Arial" w:cs="Arial"/>
          <w:b/>
          <w:spacing w:val="-4"/>
          <w:sz w:val="24"/>
          <w:szCs w:val="24"/>
          <w:lang w:eastAsia="ru-RU"/>
        </w:rPr>
        <w:t>5.3.9</w:t>
      </w:r>
      <w:r w:rsidR="00A917F8" w:rsidRPr="00DE6061">
        <w:rPr>
          <w:rFonts w:ascii="Arial" w:hAnsi="Arial" w:cs="Arial"/>
          <w:b/>
          <w:spacing w:val="-4"/>
          <w:sz w:val="24"/>
          <w:szCs w:val="24"/>
          <w:lang w:eastAsia="ru-RU"/>
        </w:rPr>
        <w:t xml:space="preserve"> </w:t>
      </w:r>
      <w:r w:rsidRPr="00DE6061">
        <w:rPr>
          <w:rFonts w:ascii="Arial" w:hAnsi="Arial" w:cs="Arial"/>
          <w:b/>
          <w:spacing w:val="-4"/>
          <w:sz w:val="24"/>
          <w:szCs w:val="24"/>
          <w:lang w:eastAsia="ru-RU"/>
        </w:rPr>
        <w:t>Отбор точечных проб мягких сыров</w:t>
      </w:r>
      <w:r w:rsidR="005955B8" w:rsidRPr="00DE6061">
        <w:rPr>
          <w:rFonts w:ascii="Arial" w:hAnsi="Arial" w:cs="Arial"/>
          <w:b/>
          <w:spacing w:val="-4"/>
          <w:sz w:val="24"/>
          <w:szCs w:val="24"/>
          <w:lang w:eastAsia="ru-RU"/>
        </w:rPr>
        <w:t xml:space="preserve">, в </w:t>
      </w:r>
      <w:proofErr w:type="spellStart"/>
      <w:r w:rsidR="005955B8" w:rsidRPr="00DE6061">
        <w:rPr>
          <w:rFonts w:ascii="Arial" w:hAnsi="Arial" w:cs="Arial"/>
          <w:b/>
          <w:spacing w:val="-4"/>
          <w:sz w:val="24"/>
          <w:szCs w:val="24"/>
          <w:lang w:eastAsia="ru-RU"/>
        </w:rPr>
        <w:t>т.ч</w:t>
      </w:r>
      <w:proofErr w:type="spellEnd"/>
      <w:r w:rsidR="005955B8" w:rsidRPr="00DE6061">
        <w:rPr>
          <w:rFonts w:ascii="Arial" w:hAnsi="Arial" w:cs="Arial"/>
          <w:b/>
          <w:spacing w:val="-4"/>
          <w:sz w:val="24"/>
          <w:szCs w:val="24"/>
          <w:lang w:eastAsia="ru-RU"/>
        </w:rPr>
        <w:t xml:space="preserve">. </w:t>
      </w:r>
      <w:proofErr w:type="spellStart"/>
      <w:r w:rsidR="005955B8" w:rsidRPr="00DE6061">
        <w:rPr>
          <w:rFonts w:ascii="Arial" w:hAnsi="Arial" w:cs="Arial"/>
          <w:b/>
          <w:spacing w:val="-4"/>
          <w:sz w:val="24"/>
          <w:szCs w:val="24"/>
          <w:lang w:eastAsia="ru-RU"/>
        </w:rPr>
        <w:t>сывороточн</w:t>
      </w:r>
      <w:r w:rsidR="0080009F" w:rsidRPr="00DE6061">
        <w:rPr>
          <w:rFonts w:ascii="Arial" w:hAnsi="Arial" w:cs="Arial"/>
          <w:b/>
          <w:spacing w:val="-4"/>
          <w:sz w:val="24"/>
          <w:szCs w:val="24"/>
          <w:lang w:eastAsia="ru-RU"/>
        </w:rPr>
        <w:t>о</w:t>
      </w:r>
      <w:proofErr w:type="spellEnd"/>
      <w:r w:rsidR="0080009F" w:rsidRPr="00DE6061">
        <w:rPr>
          <w:rFonts w:ascii="Arial" w:hAnsi="Arial" w:cs="Arial"/>
          <w:b/>
          <w:spacing w:val="-4"/>
          <w:sz w:val="24"/>
          <w:szCs w:val="24"/>
          <w:lang w:eastAsia="ru-RU"/>
        </w:rPr>
        <w:t>-альбуминн</w:t>
      </w:r>
      <w:r w:rsidR="005955B8" w:rsidRPr="00DE6061">
        <w:rPr>
          <w:rFonts w:ascii="Arial" w:hAnsi="Arial" w:cs="Arial"/>
          <w:b/>
          <w:spacing w:val="-4"/>
          <w:sz w:val="24"/>
          <w:szCs w:val="24"/>
          <w:lang w:eastAsia="ru-RU"/>
        </w:rPr>
        <w:t>ых</w:t>
      </w:r>
      <w:r w:rsidR="001E0516" w:rsidRPr="00DE6061">
        <w:rPr>
          <w:rFonts w:ascii="Arial" w:hAnsi="Arial" w:cs="Arial"/>
          <w:b/>
          <w:spacing w:val="-4"/>
          <w:sz w:val="24"/>
          <w:szCs w:val="24"/>
          <w:lang w:eastAsia="ru-RU"/>
        </w:rPr>
        <w:t>,</w:t>
      </w:r>
      <w:r w:rsidR="001E0516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proofErr w:type="spellStart"/>
      <w:r w:rsidR="009A7292" w:rsidRPr="00C71B5F">
        <w:rPr>
          <w:rFonts w:ascii="Arial" w:hAnsi="Arial" w:cs="Arial"/>
          <w:b/>
          <w:sz w:val="24"/>
          <w:szCs w:val="24"/>
          <w:lang w:eastAsia="ru-RU"/>
        </w:rPr>
        <w:t>молокосодержащих</w:t>
      </w:r>
      <w:proofErr w:type="spellEnd"/>
      <w:r w:rsidR="009A7292" w:rsidRPr="00C71B5F">
        <w:rPr>
          <w:rFonts w:ascii="Arial" w:hAnsi="Arial" w:cs="Arial"/>
          <w:b/>
          <w:sz w:val="24"/>
          <w:szCs w:val="24"/>
          <w:lang w:eastAsia="ru-RU"/>
        </w:rPr>
        <w:t xml:space="preserve"> продуктов с заменителем молочного жира, произведенных по технологии </w:t>
      </w:r>
      <w:r w:rsidR="006A50AA" w:rsidRPr="00C71B5F">
        <w:rPr>
          <w:rFonts w:ascii="Arial" w:hAnsi="Arial" w:cs="Arial"/>
          <w:b/>
          <w:sz w:val="24"/>
          <w:szCs w:val="24"/>
          <w:lang w:eastAsia="ru-RU"/>
        </w:rPr>
        <w:t>мягк</w:t>
      </w:r>
      <w:r w:rsidR="00994C4A" w:rsidRPr="00C71B5F">
        <w:rPr>
          <w:rFonts w:ascii="Arial" w:hAnsi="Arial" w:cs="Arial"/>
          <w:b/>
          <w:sz w:val="24"/>
          <w:szCs w:val="24"/>
          <w:lang w:eastAsia="ru-RU"/>
        </w:rPr>
        <w:t>их</w:t>
      </w:r>
      <w:r w:rsidR="006A50AA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="009A7292" w:rsidRPr="00C71B5F">
        <w:rPr>
          <w:rFonts w:ascii="Arial" w:hAnsi="Arial" w:cs="Arial"/>
          <w:b/>
          <w:sz w:val="24"/>
          <w:szCs w:val="24"/>
          <w:lang w:eastAsia="ru-RU"/>
        </w:rPr>
        <w:t>сыр</w:t>
      </w:r>
      <w:r w:rsidR="00994C4A" w:rsidRPr="00C71B5F">
        <w:rPr>
          <w:rFonts w:ascii="Arial" w:hAnsi="Arial" w:cs="Arial"/>
          <w:b/>
          <w:sz w:val="24"/>
          <w:szCs w:val="24"/>
          <w:lang w:eastAsia="ru-RU"/>
        </w:rPr>
        <w:t>ов</w:t>
      </w:r>
    </w:p>
    <w:p w:rsidR="00147C02" w:rsidRPr="00C71B5F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Отбор проб мягких </w:t>
      </w:r>
      <w:r w:rsidR="00E35099" w:rsidRPr="00C71B5F">
        <w:rPr>
          <w:rFonts w:ascii="Arial" w:hAnsi="Arial" w:cs="Arial"/>
          <w:sz w:val="24"/>
          <w:szCs w:val="24"/>
          <w:lang w:eastAsia="ru-RU"/>
        </w:rPr>
        <w:t>продуктов</w:t>
      </w:r>
      <w:r w:rsidR="00A3607E" w:rsidRPr="00C71B5F">
        <w:rPr>
          <w:rFonts w:ascii="Arial" w:hAnsi="Arial" w:cs="Arial"/>
          <w:sz w:val="24"/>
          <w:szCs w:val="24"/>
          <w:lang w:eastAsia="ru-RU"/>
        </w:rPr>
        <w:t xml:space="preserve"> головкой массой от 1 кг</w:t>
      </w:r>
      <w:r w:rsidRPr="00C71B5F">
        <w:rPr>
          <w:rFonts w:ascii="Arial" w:hAnsi="Arial" w:cs="Arial"/>
          <w:sz w:val="24"/>
          <w:szCs w:val="24"/>
          <w:lang w:eastAsia="ru-RU"/>
        </w:rPr>
        <w:t>, имеющих форму бруска</w:t>
      </w:r>
      <w:r w:rsidR="005955B8" w:rsidRPr="00C71B5F">
        <w:rPr>
          <w:rFonts w:ascii="Arial" w:hAnsi="Arial" w:cs="Arial"/>
          <w:sz w:val="24"/>
          <w:szCs w:val="24"/>
          <w:lang w:eastAsia="ru-RU"/>
        </w:rPr>
        <w:t>,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низкого цилиндра</w:t>
      </w:r>
      <w:r w:rsidR="005955B8" w:rsidRPr="00C71B5F">
        <w:rPr>
          <w:rFonts w:ascii="Arial" w:hAnsi="Arial" w:cs="Arial"/>
          <w:sz w:val="24"/>
          <w:szCs w:val="24"/>
          <w:lang w:eastAsia="ru-RU"/>
        </w:rPr>
        <w:t xml:space="preserve"> и клина</w:t>
      </w:r>
      <w:r w:rsidRPr="00C71B5F">
        <w:rPr>
          <w:rFonts w:ascii="Arial" w:hAnsi="Arial" w:cs="Arial"/>
          <w:sz w:val="24"/>
          <w:szCs w:val="24"/>
          <w:lang w:eastAsia="ru-RU"/>
        </w:rPr>
        <w:t>, и составление объединенной пробы проводят в соотве</w:t>
      </w:r>
      <w:r w:rsidRPr="00C71B5F">
        <w:rPr>
          <w:rFonts w:ascii="Arial" w:hAnsi="Arial" w:cs="Arial"/>
          <w:sz w:val="24"/>
          <w:szCs w:val="24"/>
          <w:lang w:eastAsia="ru-RU"/>
        </w:rPr>
        <w:t>т</w:t>
      </w:r>
      <w:r w:rsidRPr="00C71B5F">
        <w:rPr>
          <w:rFonts w:ascii="Arial" w:hAnsi="Arial" w:cs="Arial"/>
          <w:sz w:val="24"/>
          <w:szCs w:val="24"/>
          <w:lang w:eastAsia="ru-RU"/>
        </w:rPr>
        <w:lastRenderedPageBreak/>
        <w:t>ствии с требованиями, изложенными в 5.3.7.1</w:t>
      </w:r>
      <w:r w:rsidR="007A49D6" w:rsidRPr="00C71B5F">
        <w:rPr>
          <w:rFonts w:ascii="Arial" w:hAnsi="Arial" w:cs="Arial"/>
          <w:sz w:val="24"/>
          <w:szCs w:val="24"/>
          <w:lang w:eastAsia="ru-RU"/>
        </w:rPr>
        <w:t>.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Для составления пробы используют целиком весь столбик </w:t>
      </w:r>
      <w:r w:rsidR="00E35099" w:rsidRPr="00C71B5F">
        <w:rPr>
          <w:rFonts w:ascii="Arial" w:hAnsi="Arial" w:cs="Arial"/>
          <w:sz w:val="24"/>
          <w:szCs w:val="24"/>
          <w:lang w:eastAsia="ru-RU"/>
        </w:rPr>
        <w:t>продукта</w:t>
      </w:r>
      <w:r w:rsidRPr="00C71B5F">
        <w:rPr>
          <w:rFonts w:ascii="Arial" w:hAnsi="Arial" w:cs="Arial"/>
          <w:sz w:val="24"/>
          <w:szCs w:val="24"/>
          <w:lang w:eastAsia="ru-RU"/>
        </w:rPr>
        <w:t>, отобранный щупом. Данную процедуру повторяют для каждой головки</w:t>
      </w:r>
      <w:r w:rsidR="00110814" w:rsidRPr="00C71B5F">
        <w:rPr>
          <w:rFonts w:ascii="Arial" w:hAnsi="Arial" w:cs="Arial"/>
          <w:sz w:val="24"/>
          <w:szCs w:val="24"/>
          <w:lang w:eastAsia="ru-RU"/>
        </w:rPr>
        <w:t>,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входящей в выборку, с целью получения объединенной пробы.</w:t>
      </w:r>
    </w:p>
    <w:p w:rsidR="00147C02" w:rsidRPr="00C71B5F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Отбор проб </w:t>
      </w:r>
      <w:r w:rsidR="00E35099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Pr="00C71B5F">
        <w:rPr>
          <w:rFonts w:ascii="Arial" w:hAnsi="Arial" w:cs="Arial"/>
          <w:sz w:val="24"/>
          <w:szCs w:val="24"/>
          <w:lang w:eastAsia="ru-RU"/>
        </w:rPr>
        <w:t>с поверхностной микрофлорой проводят, выреза</w:t>
      </w:r>
      <w:r w:rsidR="00705CA4" w:rsidRPr="00C71B5F">
        <w:rPr>
          <w:rFonts w:ascii="Arial" w:hAnsi="Arial" w:cs="Arial"/>
          <w:sz w:val="24"/>
          <w:szCs w:val="24"/>
          <w:lang w:eastAsia="ru-RU"/>
        </w:rPr>
        <w:t>я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н</w:t>
      </w:r>
      <w:r w:rsidRPr="00C71B5F">
        <w:rPr>
          <w:rFonts w:ascii="Arial" w:hAnsi="Arial" w:cs="Arial"/>
          <w:sz w:val="24"/>
          <w:szCs w:val="24"/>
          <w:lang w:eastAsia="ru-RU"/>
        </w:rPr>
        <w:t>о</w:t>
      </w:r>
      <w:r w:rsidRPr="00C71B5F">
        <w:rPr>
          <w:rFonts w:ascii="Arial" w:hAnsi="Arial" w:cs="Arial"/>
          <w:sz w:val="24"/>
          <w:szCs w:val="24"/>
          <w:lang w:eastAsia="ru-RU"/>
        </w:rPr>
        <w:t>жо</w:t>
      </w:r>
      <w:r w:rsidR="00B241E2" w:rsidRPr="00C71B5F">
        <w:rPr>
          <w:rFonts w:ascii="Arial" w:hAnsi="Arial" w:cs="Arial"/>
          <w:sz w:val="24"/>
          <w:szCs w:val="24"/>
          <w:lang w:eastAsia="ru-RU"/>
        </w:rPr>
        <w:t xml:space="preserve">м сектор </w:t>
      </w:r>
      <w:r w:rsidR="007B1FD8" w:rsidRPr="00C71B5F">
        <w:rPr>
          <w:rFonts w:ascii="Arial" w:hAnsi="Arial" w:cs="Arial"/>
          <w:sz w:val="24"/>
          <w:szCs w:val="24"/>
          <w:lang w:eastAsia="ru-RU"/>
        </w:rPr>
        <w:t>длиной дуги около 2 см,</w:t>
      </w:r>
      <w:r w:rsidR="007B1FD8" w:rsidRPr="00C71B5F">
        <w:rPr>
          <w:rFonts w:ascii="Arial" w:hAnsi="Arial" w:cs="Arial"/>
          <w:sz w:val="24"/>
          <w:szCs w:val="24"/>
        </w:rPr>
        <w:t xml:space="preserve"> </w:t>
      </w:r>
      <w:r w:rsidR="00793BCA" w:rsidRPr="00C71B5F">
        <w:rPr>
          <w:rFonts w:ascii="Arial" w:hAnsi="Arial" w:cs="Arial"/>
          <w:sz w:val="24"/>
          <w:szCs w:val="24"/>
        </w:rPr>
        <w:t xml:space="preserve">включающий пропорционально размеру головки все его слои </w:t>
      </w:r>
      <w:r w:rsidR="001E0516" w:rsidRPr="00C71B5F">
        <w:rPr>
          <w:rFonts w:ascii="Arial" w:hAnsi="Arial" w:cs="Arial"/>
          <w:sz w:val="24"/>
          <w:szCs w:val="24"/>
        </w:rPr>
        <w:t>(поверхностный слой с плесенью</w:t>
      </w:r>
      <w:r w:rsidR="00793BCA" w:rsidRPr="00C71B5F">
        <w:rPr>
          <w:rFonts w:ascii="Arial" w:hAnsi="Arial" w:cs="Arial"/>
          <w:sz w:val="24"/>
          <w:szCs w:val="24"/>
        </w:rPr>
        <w:t>, внутренний слой и слой, примыка</w:t>
      </w:r>
      <w:r w:rsidR="00793BCA" w:rsidRPr="00C71B5F">
        <w:rPr>
          <w:rFonts w:ascii="Arial" w:hAnsi="Arial" w:cs="Arial"/>
          <w:sz w:val="24"/>
          <w:szCs w:val="24"/>
        </w:rPr>
        <w:t>ю</w:t>
      </w:r>
      <w:r w:rsidR="00793BCA" w:rsidRPr="00C71B5F">
        <w:rPr>
          <w:rFonts w:ascii="Arial" w:hAnsi="Arial" w:cs="Arial"/>
          <w:sz w:val="24"/>
          <w:szCs w:val="24"/>
        </w:rPr>
        <w:t>щий к по</w:t>
      </w:r>
      <w:r w:rsidR="001E0516" w:rsidRPr="00C71B5F">
        <w:rPr>
          <w:rFonts w:ascii="Arial" w:hAnsi="Arial" w:cs="Arial"/>
          <w:sz w:val="24"/>
          <w:szCs w:val="24"/>
        </w:rPr>
        <w:t>верхностному слою плесени</w:t>
      </w:r>
      <w:r w:rsidR="00793BCA" w:rsidRPr="00C71B5F">
        <w:rPr>
          <w:rFonts w:ascii="Arial" w:hAnsi="Arial" w:cs="Arial"/>
          <w:sz w:val="24"/>
          <w:szCs w:val="24"/>
        </w:rPr>
        <w:t>).</w:t>
      </w:r>
      <w:r w:rsidR="001E0516" w:rsidRPr="00C71B5F">
        <w:rPr>
          <w:rFonts w:ascii="Arial" w:hAnsi="Arial" w:cs="Arial"/>
          <w:sz w:val="24"/>
          <w:szCs w:val="24"/>
        </w:rPr>
        <w:t xml:space="preserve"> </w:t>
      </w:r>
      <w:r w:rsidR="00793BCA" w:rsidRPr="00C71B5F">
        <w:rPr>
          <w:rFonts w:ascii="Arial" w:hAnsi="Arial" w:cs="Arial"/>
          <w:sz w:val="24"/>
          <w:szCs w:val="24"/>
        </w:rPr>
        <w:t>Пробу отбирают в местах с максимально ра</w:t>
      </w:r>
      <w:r w:rsidR="00793BCA" w:rsidRPr="00C71B5F">
        <w:rPr>
          <w:rFonts w:ascii="Arial" w:hAnsi="Arial" w:cs="Arial"/>
          <w:sz w:val="24"/>
          <w:szCs w:val="24"/>
        </w:rPr>
        <w:t>в</w:t>
      </w:r>
      <w:r w:rsidR="00793BCA" w:rsidRPr="00C71B5F">
        <w:rPr>
          <w:rFonts w:ascii="Arial" w:hAnsi="Arial" w:cs="Arial"/>
          <w:sz w:val="24"/>
          <w:szCs w:val="24"/>
        </w:rPr>
        <w:t>ном</w:t>
      </w:r>
      <w:r w:rsidR="002A6088" w:rsidRPr="00C71B5F">
        <w:rPr>
          <w:rFonts w:ascii="Arial" w:hAnsi="Arial" w:cs="Arial"/>
          <w:sz w:val="24"/>
          <w:szCs w:val="24"/>
        </w:rPr>
        <w:t xml:space="preserve">ерно развитой плесенью </w:t>
      </w:r>
      <w:r w:rsidR="00B241E2" w:rsidRPr="00C71B5F">
        <w:rPr>
          <w:rFonts w:ascii="Arial" w:hAnsi="Arial" w:cs="Arial"/>
          <w:sz w:val="24"/>
          <w:szCs w:val="24"/>
          <w:lang w:eastAsia="ru-RU"/>
        </w:rPr>
        <w:t>длиной дуги около 2 см</w:t>
      </w:r>
      <w:r w:rsidR="00793BCA" w:rsidRPr="00C71B5F">
        <w:rPr>
          <w:rFonts w:ascii="Arial" w:hAnsi="Arial" w:cs="Arial"/>
          <w:sz w:val="24"/>
          <w:szCs w:val="24"/>
          <w:lang w:eastAsia="ru-RU"/>
        </w:rPr>
        <w:t>.</w:t>
      </w:r>
    </w:p>
    <w:p w:rsidR="00BB1D62" w:rsidRPr="00C71B5F" w:rsidRDefault="00BB1D6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71B5F">
        <w:rPr>
          <w:rFonts w:ascii="Arial" w:hAnsi="Arial" w:cs="Arial"/>
          <w:sz w:val="24"/>
          <w:szCs w:val="24"/>
        </w:rPr>
        <w:t xml:space="preserve">Пробу </w:t>
      </w:r>
      <w:r w:rsidR="00D42694" w:rsidRPr="00C71B5F">
        <w:rPr>
          <w:rFonts w:ascii="Arial" w:hAnsi="Arial" w:cs="Arial"/>
          <w:sz w:val="24"/>
          <w:szCs w:val="24"/>
        </w:rPr>
        <w:t>продуктов</w:t>
      </w:r>
      <w:r w:rsidRPr="00C71B5F">
        <w:rPr>
          <w:rFonts w:ascii="Arial" w:hAnsi="Arial" w:cs="Arial"/>
          <w:sz w:val="24"/>
          <w:szCs w:val="24"/>
        </w:rPr>
        <w:t xml:space="preserve"> с голубой плесенью отбирают от головки (куска) в местах с</w:t>
      </w:r>
      <w:r w:rsidR="00511A11" w:rsidRPr="00C71B5F">
        <w:rPr>
          <w:rFonts w:ascii="Arial" w:hAnsi="Arial" w:cs="Arial"/>
          <w:sz w:val="24"/>
          <w:szCs w:val="24"/>
        </w:rPr>
        <w:t> </w:t>
      </w:r>
      <w:r w:rsidRPr="00C71B5F">
        <w:rPr>
          <w:rFonts w:ascii="Arial" w:hAnsi="Arial" w:cs="Arial"/>
          <w:sz w:val="24"/>
          <w:szCs w:val="24"/>
        </w:rPr>
        <w:t>максимально равномерно развитой плесенью. При неравномерном развитии пл</w:t>
      </w:r>
      <w:r w:rsidRPr="00C71B5F">
        <w:rPr>
          <w:rFonts w:ascii="Arial" w:hAnsi="Arial" w:cs="Arial"/>
          <w:sz w:val="24"/>
          <w:szCs w:val="24"/>
        </w:rPr>
        <w:t>е</w:t>
      </w:r>
      <w:r w:rsidRPr="00C71B5F">
        <w:rPr>
          <w:rFonts w:ascii="Arial" w:hAnsi="Arial" w:cs="Arial"/>
          <w:sz w:val="24"/>
          <w:szCs w:val="24"/>
        </w:rPr>
        <w:t>сени пробу отбирают в местах со слабым, средним и максимальным развитием пл</w:t>
      </w:r>
      <w:r w:rsidRPr="00C71B5F">
        <w:rPr>
          <w:rFonts w:ascii="Arial" w:hAnsi="Arial" w:cs="Arial"/>
          <w:sz w:val="24"/>
          <w:szCs w:val="24"/>
        </w:rPr>
        <w:t>е</w:t>
      </w:r>
      <w:r w:rsidRPr="00C71B5F">
        <w:rPr>
          <w:rFonts w:ascii="Arial" w:hAnsi="Arial" w:cs="Arial"/>
          <w:sz w:val="24"/>
          <w:szCs w:val="24"/>
        </w:rPr>
        <w:t>сени в равных количествах.</w:t>
      </w:r>
    </w:p>
    <w:p w:rsidR="00A3607E" w:rsidRPr="00C71B5F" w:rsidRDefault="00A3607E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При массе головки менее 1 кг отбор проб проводят, </w:t>
      </w:r>
      <w:r w:rsidR="00EF7F9D" w:rsidRPr="00C71B5F">
        <w:rPr>
          <w:rFonts w:ascii="Arial" w:hAnsi="Arial" w:cs="Arial"/>
          <w:sz w:val="24"/>
          <w:szCs w:val="24"/>
          <w:lang w:eastAsia="ru-RU"/>
        </w:rPr>
        <w:t>отрезая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от прямоугольн</w:t>
      </w:r>
      <w:r w:rsidRPr="00C71B5F">
        <w:rPr>
          <w:rFonts w:ascii="Arial" w:hAnsi="Arial" w:cs="Arial"/>
          <w:sz w:val="24"/>
          <w:szCs w:val="24"/>
          <w:lang w:eastAsia="ru-RU"/>
        </w:rPr>
        <w:t>о</w:t>
      </w:r>
      <w:r w:rsidRPr="00C71B5F">
        <w:rPr>
          <w:rFonts w:ascii="Arial" w:hAnsi="Arial" w:cs="Arial"/>
          <w:sz w:val="24"/>
          <w:szCs w:val="24"/>
          <w:lang w:eastAsia="ru-RU"/>
        </w:rPr>
        <w:t>го бруска</w:t>
      </w:r>
      <w:r w:rsidR="00EF7F9D" w:rsidRPr="00C71B5F">
        <w:rPr>
          <w:rFonts w:ascii="Arial" w:hAnsi="Arial" w:cs="Arial"/>
          <w:sz w:val="24"/>
          <w:szCs w:val="24"/>
          <w:lang w:eastAsia="ru-RU"/>
        </w:rPr>
        <w:t xml:space="preserve">,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низкого цилиндра </w:t>
      </w:r>
      <w:r w:rsidR="00EF7F9D" w:rsidRPr="00C71B5F">
        <w:rPr>
          <w:rFonts w:ascii="Arial" w:hAnsi="Arial" w:cs="Arial"/>
          <w:sz w:val="24"/>
          <w:szCs w:val="24"/>
          <w:lang w:eastAsia="ru-RU"/>
        </w:rPr>
        <w:t xml:space="preserve">или клина </w:t>
      </w:r>
      <w:r w:rsidRPr="00C71B5F">
        <w:rPr>
          <w:rFonts w:ascii="Arial" w:hAnsi="Arial" w:cs="Arial"/>
          <w:sz w:val="24"/>
          <w:szCs w:val="24"/>
          <w:lang w:eastAsia="ru-RU"/>
        </w:rPr>
        <w:t>1/4 часть.</w:t>
      </w:r>
    </w:p>
    <w:p w:rsidR="0047602D" w:rsidRPr="00C71B5F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b/>
          <w:strike/>
          <w:sz w:val="24"/>
          <w:szCs w:val="24"/>
          <w:lang w:eastAsia="ru-RU"/>
        </w:rPr>
      </w:pPr>
      <w:r w:rsidRPr="00C71B5F">
        <w:rPr>
          <w:rFonts w:ascii="Arial" w:hAnsi="Arial" w:cs="Arial"/>
          <w:b/>
          <w:sz w:val="24"/>
          <w:szCs w:val="24"/>
          <w:lang w:eastAsia="ru-RU"/>
        </w:rPr>
        <w:t>5.3.10</w:t>
      </w:r>
      <w:r w:rsidR="00A917F8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Отбор</w:t>
      </w:r>
      <w:r w:rsidR="001E0516" w:rsidRPr="00C71B5F">
        <w:rPr>
          <w:rFonts w:ascii="Arial" w:hAnsi="Arial" w:cs="Arial"/>
          <w:b/>
          <w:sz w:val="24"/>
          <w:szCs w:val="24"/>
          <w:lang w:eastAsia="ru-RU"/>
        </w:rPr>
        <w:t xml:space="preserve"> точечных проб рассольных сыров, </w:t>
      </w:r>
      <w:r w:rsidR="0047602D" w:rsidRPr="00C71B5F">
        <w:rPr>
          <w:rFonts w:ascii="Arial" w:hAnsi="Arial" w:cs="Arial"/>
          <w:b/>
          <w:sz w:val="24"/>
          <w:szCs w:val="24"/>
          <w:lang w:eastAsia="ru-RU"/>
        </w:rPr>
        <w:t xml:space="preserve">молокосодержащих продуктов с заменителем молочного жира, произведенных по технологии </w:t>
      </w:r>
      <w:r w:rsidR="005847B8">
        <w:rPr>
          <w:rFonts w:ascii="Arial" w:hAnsi="Arial" w:cs="Arial"/>
          <w:b/>
          <w:sz w:val="24"/>
          <w:szCs w:val="24"/>
          <w:lang w:eastAsia="ru-RU"/>
        </w:rPr>
        <w:br/>
      </w:r>
      <w:r w:rsidR="00FC6291" w:rsidRPr="00C71B5F">
        <w:rPr>
          <w:rFonts w:ascii="Arial" w:hAnsi="Arial" w:cs="Arial"/>
          <w:b/>
          <w:sz w:val="24"/>
          <w:szCs w:val="24"/>
          <w:lang w:eastAsia="ru-RU"/>
        </w:rPr>
        <w:t>рассольн</w:t>
      </w:r>
      <w:r w:rsidR="00994C4A" w:rsidRPr="00C71B5F">
        <w:rPr>
          <w:rFonts w:ascii="Arial" w:hAnsi="Arial" w:cs="Arial"/>
          <w:b/>
          <w:sz w:val="24"/>
          <w:szCs w:val="24"/>
          <w:lang w:eastAsia="ru-RU"/>
        </w:rPr>
        <w:t xml:space="preserve">ых </w:t>
      </w:r>
      <w:r w:rsidR="001E0516" w:rsidRPr="00C71B5F">
        <w:rPr>
          <w:rFonts w:ascii="Arial" w:hAnsi="Arial" w:cs="Arial"/>
          <w:b/>
          <w:sz w:val="24"/>
          <w:szCs w:val="24"/>
          <w:lang w:eastAsia="ru-RU"/>
        </w:rPr>
        <w:t>сыр</w:t>
      </w:r>
      <w:r w:rsidR="00994C4A" w:rsidRPr="00C71B5F">
        <w:rPr>
          <w:rFonts w:ascii="Arial" w:hAnsi="Arial" w:cs="Arial"/>
          <w:b/>
          <w:sz w:val="24"/>
          <w:szCs w:val="24"/>
          <w:lang w:eastAsia="ru-RU"/>
        </w:rPr>
        <w:t>ов</w:t>
      </w:r>
    </w:p>
    <w:p w:rsidR="005955B8" w:rsidRPr="00C71B5F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Отбор проб </w:t>
      </w:r>
      <w:r w:rsidR="002A6088" w:rsidRPr="00C71B5F">
        <w:rPr>
          <w:rFonts w:ascii="Arial" w:hAnsi="Arial" w:cs="Arial"/>
          <w:sz w:val="24"/>
          <w:szCs w:val="24"/>
          <w:lang w:eastAsia="ru-RU"/>
        </w:rPr>
        <w:t>продуктов</w:t>
      </w:r>
      <w:r w:rsidR="00EF7F9D" w:rsidRPr="00C71B5F">
        <w:rPr>
          <w:rFonts w:ascii="Arial" w:hAnsi="Arial" w:cs="Arial"/>
          <w:sz w:val="24"/>
          <w:szCs w:val="24"/>
          <w:lang w:eastAsia="ru-RU"/>
        </w:rPr>
        <w:t xml:space="preserve"> в головках </w:t>
      </w:r>
      <w:r w:rsidR="00A3607E" w:rsidRPr="00C71B5F">
        <w:rPr>
          <w:rFonts w:ascii="Arial" w:hAnsi="Arial" w:cs="Arial"/>
          <w:sz w:val="24"/>
          <w:szCs w:val="24"/>
          <w:lang w:eastAsia="ru-RU"/>
        </w:rPr>
        <w:t xml:space="preserve">массой </w:t>
      </w:r>
      <w:r w:rsidR="00EF7F9D" w:rsidRPr="00C71B5F">
        <w:rPr>
          <w:rFonts w:ascii="Arial" w:hAnsi="Arial" w:cs="Arial"/>
          <w:sz w:val="24"/>
          <w:szCs w:val="24"/>
          <w:lang w:eastAsia="ru-RU"/>
        </w:rPr>
        <w:t>от</w:t>
      </w:r>
      <w:r w:rsidR="00A3607E" w:rsidRPr="00C71B5F">
        <w:rPr>
          <w:rFonts w:ascii="Arial" w:hAnsi="Arial" w:cs="Arial"/>
          <w:sz w:val="24"/>
          <w:szCs w:val="24"/>
          <w:lang w:eastAsia="ru-RU"/>
        </w:rPr>
        <w:t xml:space="preserve"> 1 кг </w:t>
      </w:r>
      <w:r w:rsidRPr="00C71B5F">
        <w:rPr>
          <w:rFonts w:ascii="Arial" w:hAnsi="Arial" w:cs="Arial"/>
          <w:sz w:val="24"/>
          <w:szCs w:val="24"/>
          <w:lang w:eastAsia="ru-RU"/>
        </w:rPr>
        <w:t>проводят после обсушки г</w:t>
      </w:r>
      <w:r w:rsidRPr="00C71B5F">
        <w:rPr>
          <w:rFonts w:ascii="Arial" w:hAnsi="Arial" w:cs="Arial"/>
          <w:sz w:val="24"/>
          <w:szCs w:val="24"/>
          <w:lang w:eastAsia="ru-RU"/>
        </w:rPr>
        <w:t>о</w:t>
      </w:r>
      <w:r w:rsidRPr="00C71B5F">
        <w:rPr>
          <w:rFonts w:ascii="Arial" w:hAnsi="Arial" w:cs="Arial"/>
          <w:sz w:val="24"/>
          <w:szCs w:val="24"/>
          <w:lang w:eastAsia="ru-RU"/>
        </w:rPr>
        <w:t>ловки на воздухе в течение 5</w:t>
      </w:r>
      <w:r w:rsidR="00471FB7" w:rsidRPr="00C71B5F">
        <w:rPr>
          <w:rFonts w:ascii="Arial" w:hAnsi="Arial" w:cs="Arial"/>
          <w:sz w:val="24"/>
          <w:szCs w:val="24"/>
        </w:rPr>
        <w:t>–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10 мин с последующим удалением следов </w:t>
      </w:r>
      <w:r w:rsidR="002A6088" w:rsidRPr="00C71B5F">
        <w:rPr>
          <w:rFonts w:ascii="Arial" w:hAnsi="Arial" w:cs="Arial"/>
          <w:sz w:val="24"/>
          <w:szCs w:val="24"/>
          <w:lang w:eastAsia="ru-RU"/>
        </w:rPr>
        <w:t xml:space="preserve">рассола, </w:t>
      </w:r>
      <w:r w:rsidRPr="00C71B5F">
        <w:rPr>
          <w:rFonts w:ascii="Arial" w:hAnsi="Arial" w:cs="Arial"/>
          <w:sz w:val="24"/>
          <w:szCs w:val="24"/>
          <w:lang w:eastAsia="ru-RU"/>
        </w:rPr>
        <w:t>заливки с поверхности продукта фильтровальной бумагой по ГОСТ 12026. Далее о</w:t>
      </w:r>
      <w:r w:rsidRPr="00C71B5F">
        <w:rPr>
          <w:rFonts w:ascii="Arial" w:hAnsi="Arial" w:cs="Arial"/>
          <w:sz w:val="24"/>
          <w:szCs w:val="24"/>
          <w:lang w:eastAsia="ru-RU"/>
        </w:rPr>
        <w:t>т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бор проб рассольных </w:t>
      </w:r>
      <w:r w:rsidR="002A6088" w:rsidRPr="00C71B5F">
        <w:rPr>
          <w:rFonts w:ascii="Arial" w:hAnsi="Arial" w:cs="Arial"/>
          <w:sz w:val="24"/>
          <w:szCs w:val="24"/>
          <w:lang w:eastAsia="ru-RU"/>
        </w:rPr>
        <w:t>продуктов</w:t>
      </w:r>
      <w:r w:rsidRPr="00C71B5F">
        <w:rPr>
          <w:rFonts w:ascii="Arial" w:hAnsi="Arial" w:cs="Arial"/>
          <w:sz w:val="24"/>
          <w:szCs w:val="24"/>
          <w:lang w:eastAsia="ru-RU"/>
        </w:rPr>
        <w:t>, имеющих форму бруска</w:t>
      </w:r>
      <w:r w:rsidR="005955B8" w:rsidRPr="00C71B5F">
        <w:rPr>
          <w:rFonts w:ascii="Arial" w:hAnsi="Arial" w:cs="Arial"/>
          <w:sz w:val="24"/>
          <w:szCs w:val="24"/>
          <w:lang w:eastAsia="ru-RU"/>
        </w:rPr>
        <w:t xml:space="preserve">, </w:t>
      </w:r>
      <w:r w:rsidRPr="00C71B5F">
        <w:rPr>
          <w:rFonts w:ascii="Arial" w:hAnsi="Arial" w:cs="Arial"/>
          <w:sz w:val="24"/>
          <w:szCs w:val="24"/>
          <w:lang w:eastAsia="ru-RU"/>
        </w:rPr>
        <w:t>низкого цилиндра</w:t>
      </w:r>
      <w:r w:rsidR="005955B8" w:rsidRPr="00C71B5F">
        <w:rPr>
          <w:rFonts w:ascii="Arial" w:hAnsi="Arial" w:cs="Arial"/>
          <w:sz w:val="24"/>
          <w:szCs w:val="24"/>
          <w:lang w:eastAsia="ru-RU"/>
        </w:rPr>
        <w:t xml:space="preserve"> и ус</w:t>
      </w:r>
      <w:r w:rsidR="005955B8" w:rsidRPr="00C71B5F">
        <w:rPr>
          <w:rFonts w:ascii="Arial" w:hAnsi="Arial" w:cs="Arial"/>
          <w:sz w:val="24"/>
          <w:szCs w:val="24"/>
          <w:lang w:eastAsia="ru-RU"/>
        </w:rPr>
        <w:t>е</w:t>
      </w:r>
      <w:r w:rsidR="005955B8" w:rsidRPr="00C71B5F">
        <w:rPr>
          <w:rFonts w:ascii="Arial" w:hAnsi="Arial" w:cs="Arial"/>
          <w:sz w:val="24"/>
          <w:szCs w:val="24"/>
          <w:lang w:eastAsia="ru-RU"/>
        </w:rPr>
        <w:t>ченного конуса</w:t>
      </w:r>
      <w:r w:rsidR="00051828" w:rsidRPr="00C71B5F">
        <w:rPr>
          <w:rFonts w:ascii="Arial" w:hAnsi="Arial" w:cs="Arial"/>
          <w:sz w:val="24"/>
          <w:szCs w:val="24"/>
          <w:lang w:eastAsia="ru-RU"/>
        </w:rPr>
        <w:t xml:space="preserve">, </w:t>
      </w:r>
      <w:r w:rsidRPr="00C71B5F">
        <w:rPr>
          <w:rFonts w:ascii="Arial" w:hAnsi="Arial" w:cs="Arial"/>
          <w:sz w:val="24"/>
          <w:szCs w:val="24"/>
          <w:lang w:eastAsia="ru-RU"/>
        </w:rPr>
        <w:t>и составление объединенной пробы проводят в соответствии с тр</w:t>
      </w:r>
      <w:r w:rsidRPr="00C71B5F">
        <w:rPr>
          <w:rFonts w:ascii="Arial" w:hAnsi="Arial" w:cs="Arial"/>
          <w:sz w:val="24"/>
          <w:szCs w:val="24"/>
          <w:lang w:eastAsia="ru-RU"/>
        </w:rPr>
        <w:t>е</w:t>
      </w:r>
      <w:r w:rsidRPr="00C71B5F">
        <w:rPr>
          <w:rFonts w:ascii="Arial" w:hAnsi="Arial" w:cs="Arial"/>
          <w:sz w:val="24"/>
          <w:szCs w:val="24"/>
          <w:lang w:eastAsia="ru-RU"/>
        </w:rPr>
        <w:t>бованиями, изложенными в 5.3.7.1.</w:t>
      </w:r>
    </w:p>
    <w:p w:rsidR="00EB481D" w:rsidRPr="00C71B5F" w:rsidRDefault="00EB481D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При массе головки менее 1 кг отбор проб проводят, отрезая от прямоугольн</w:t>
      </w:r>
      <w:r w:rsidRPr="00C71B5F">
        <w:rPr>
          <w:rFonts w:ascii="Arial" w:hAnsi="Arial" w:cs="Arial"/>
          <w:sz w:val="24"/>
          <w:szCs w:val="24"/>
          <w:lang w:eastAsia="ru-RU"/>
        </w:rPr>
        <w:t>о</w:t>
      </w:r>
      <w:r w:rsidRPr="00C71B5F">
        <w:rPr>
          <w:rFonts w:ascii="Arial" w:hAnsi="Arial" w:cs="Arial"/>
          <w:sz w:val="24"/>
          <w:szCs w:val="24"/>
          <w:lang w:eastAsia="ru-RU"/>
        </w:rPr>
        <w:t>го бруска, низкого цилиндра или усеченного конуса 1/4 часть.</w:t>
      </w:r>
    </w:p>
    <w:p w:rsidR="00147C02" w:rsidRPr="00C71B5F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Для составления объединенной пробы </w:t>
      </w:r>
      <w:r w:rsidR="002A6088" w:rsidRPr="00C71B5F">
        <w:rPr>
          <w:rFonts w:ascii="Arial" w:hAnsi="Arial" w:cs="Arial"/>
          <w:sz w:val="24"/>
          <w:szCs w:val="24"/>
          <w:lang w:eastAsia="ru-RU"/>
        </w:rPr>
        <w:t>продукта</w:t>
      </w:r>
      <w:r w:rsidR="00A753E7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5955B8" w:rsidRPr="00C71B5F">
        <w:rPr>
          <w:rFonts w:ascii="Arial" w:hAnsi="Arial" w:cs="Arial"/>
          <w:sz w:val="24"/>
          <w:szCs w:val="24"/>
          <w:lang w:eastAsia="ru-RU"/>
        </w:rPr>
        <w:t xml:space="preserve">используют целиком весь столбик, </w:t>
      </w:r>
      <w:r w:rsidRPr="00C71B5F">
        <w:rPr>
          <w:rFonts w:ascii="Arial" w:hAnsi="Arial" w:cs="Arial"/>
          <w:sz w:val="24"/>
          <w:szCs w:val="24"/>
          <w:lang w:eastAsia="ru-RU"/>
        </w:rPr>
        <w:t>отобранный щупом. Данную процедуру повторяют для каждой головки, вх</w:t>
      </w:r>
      <w:r w:rsidRPr="00C71B5F">
        <w:rPr>
          <w:rFonts w:ascii="Arial" w:hAnsi="Arial" w:cs="Arial"/>
          <w:sz w:val="24"/>
          <w:szCs w:val="24"/>
          <w:lang w:eastAsia="ru-RU"/>
        </w:rPr>
        <w:t>о</w:t>
      </w:r>
      <w:r w:rsidRPr="00C71B5F">
        <w:rPr>
          <w:rFonts w:ascii="Arial" w:hAnsi="Arial" w:cs="Arial"/>
          <w:sz w:val="24"/>
          <w:szCs w:val="24"/>
          <w:lang w:eastAsia="ru-RU"/>
        </w:rPr>
        <w:t>дящей в выборку, с целью получения объединенной пробы.</w:t>
      </w:r>
    </w:p>
    <w:p w:rsidR="00147C02" w:rsidRDefault="00147C02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5.3.11</w:t>
      </w:r>
      <w:proofErr w:type="gramStart"/>
      <w:r w:rsidR="00A917F8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Д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>опускается отбор проб по 5.3.7</w:t>
      </w:r>
      <w:r w:rsidR="00471FB7" w:rsidRPr="00C71B5F">
        <w:rPr>
          <w:rFonts w:ascii="Arial" w:hAnsi="Arial" w:cs="Arial"/>
          <w:sz w:val="24"/>
          <w:szCs w:val="24"/>
        </w:rPr>
        <w:t>–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5.3.10 проводить ножом, режущей проволокой, отрезая от головки </w:t>
      </w:r>
      <w:r w:rsidR="002A6088" w:rsidRPr="00C71B5F">
        <w:rPr>
          <w:rFonts w:ascii="Arial" w:hAnsi="Arial" w:cs="Arial"/>
          <w:sz w:val="24"/>
          <w:szCs w:val="24"/>
          <w:lang w:eastAsia="ru-RU"/>
        </w:rPr>
        <w:t xml:space="preserve">продукта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сектор или кусок в зависимости от формы </w:t>
      </w:r>
      <w:r w:rsidR="00ED7C02" w:rsidRPr="00C71B5F">
        <w:rPr>
          <w:rFonts w:ascii="Arial" w:hAnsi="Arial" w:cs="Arial"/>
          <w:sz w:val="24"/>
          <w:szCs w:val="24"/>
          <w:lang w:eastAsia="ru-RU"/>
        </w:rPr>
        <w:br/>
      </w:r>
      <w:r w:rsidRPr="00C71B5F">
        <w:rPr>
          <w:rFonts w:ascii="Arial" w:hAnsi="Arial" w:cs="Arial"/>
          <w:sz w:val="24"/>
          <w:szCs w:val="24"/>
          <w:lang w:eastAsia="ru-RU"/>
        </w:rPr>
        <w:t>головки</w:t>
      </w:r>
      <w:r w:rsidR="00ED7C02" w:rsidRPr="00C71B5F">
        <w:rPr>
          <w:rFonts w:ascii="Arial" w:hAnsi="Arial" w:cs="Arial"/>
          <w:sz w:val="24"/>
          <w:szCs w:val="24"/>
          <w:lang w:eastAsia="ru-RU"/>
        </w:rPr>
        <w:t xml:space="preserve"> продукта</w:t>
      </w:r>
      <w:r w:rsidRPr="00C71B5F">
        <w:rPr>
          <w:rFonts w:ascii="Arial" w:hAnsi="Arial" w:cs="Arial"/>
          <w:sz w:val="24"/>
          <w:szCs w:val="24"/>
          <w:lang w:eastAsia="ru-RU"/>
        </w:rPr>
        <w:t>.</w:t>
      </w:r>
    </w:p>
    <w:p w:rsidR="006D6C47" w:rsidRPr="00C71B5F" w:rsidRDefault="006D6C47" w:rsidP="00EF2BC4">
      <w:pPr>
        <w:widowControl w:val="0"/>
        <w:suppressAutoHyphens w:val="0"/>
        <w:spacing w:line="372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C71B5F">
        <w:rPr>
          <w:rFonts w:ascii="Arial" w:hAnsi="Arial" w:cs="Arial"/>
          <w:b/>
          <w:sz w:val="24"/>
          <w:szCs w:val="24"/>
          <w:lang w:eastAsia="ru-RU"/>
        </w:rPr>
        <w:lastRenderedPageBreak/>
        <w:t>5.3.12</w:t>
      </w:r>
      <w:r w:rsidR="00A917F8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 xml:space="preserve">Отбор точечных </w:t>
      </w:r>
      <w:r w:rsidR="001E0516" w:rsidRPr="00C71B5F">
        <w:rPr>
          <w:rFonts w:ascii="Arial" w:hAnsi="Arial" w:cs="Arial"/>
          <w:b/>
          <w:sz w:val="24"/>
          <w:szCs w:val="24"/>
          <w:lang w:eastAsia="ru-RU"/>
        </w:rPr>
        <w:t xml:space="preserve">проб сыров с </w:t>
      </w:r>
      <w:proofErr w:type="spellStart"/>
      <w:r w:rsidR="001E0516" w:rsidRPr="00C71B5F">
        <w:rPr>
          <w:rFonts w:ascii="Arial" w:hAnsi="Arial" w:cs="Arial"/>
          <w:b/>
          <w:sz w:val="24"/>
          <w:szCs w:val="24"/>
          <w:lang w:eastAsia="ru-RU"/>
        </w:rPr>
        <w:t>чеддеризацией</w:t>
      </w:r>
      <w:proofErr w:type="spellEnd"/>
      <w:r w:rsidR="001E0516" w:rsidRPr="00C71B5F">
        <w:rPr>
          <w:rFonts w:ascii="Arial" w:hAnsi="Arial" w:cs="Arial"/>
          <w:b/>
          <w:sz w:val="24"/>
          <w:szCs w:val="24"/>
          <w:lang w:eastAsia="ru-RU"/>
        </w:rPr>
        <w:t xml:space="preserve"> и термомеханич</w:t>
      </w:r>
      <w:r w:rsidR="001E0516" w:rsidRPr="00C71B5F">
        <w:rPr>
          <w:rFonts w:ascii="Arial" w:hAnsi="Arial" w:cs="Arial"/>
          <w:b/>
          <w:sz w:val="24"/>
          <w:szCs w:val="24"/>
          <w:lang w:eastAsia="ru-RU"/>
        </w:rPr>
        <w:t>е</w:t>
      </w:r>
      <w:r w:rsidR="001E0516" w:rsidRPr="00C71B5F">
        <w:rPr>
          <w:rFonts w:ascii="Arial" w:hAnsi="Arial" w:cs="Arial"/>
          <w:b/>
          <w:sz w:val="24"/>
          <w:szCs w:val="24"/>
          <w:lang w:eastAsia="ru-RU"/>
        </w:rPr>
        <w:t xml:space="preserve">ской обработкой, </w:t>
      </w:r>
      <w:r w:rsidR="003317A2" w:rsidRPr="00C71B5F">
        <w:rPr>
          <w:rFonts w:ascii="Arial" w:hAnsi="Arial" w:cs="Arial"/>
          <w:b/>
          <w:sz w:val="24"/>
          <w:szCs w:val="24"/>
          <w:lang w:eastAsia="ru-RU"/>
        </w:rPr>
        <w:t>молокосодержащих продуктов с заменителем молочного ж</w:t>
      </w:r>
      <w:r w:rsidR="003317A2" w:rsidRPr="00C71B5F">
        <w:rPr>
          <w:rFonts w:ascii="Arial" w:hAnsi="Arial" w:cs="Arial"/>
          <w:b/>
          <w:sz w:val="24"/>
          <w:szCs w:val="24"/>
          <w:lang w:eastAsia="ru-RU"/>
        </w:rPr>
        <w:t>и</w:t>
      </w:r>
      <w:r w:rsidR="003317A2" w:rsidRPr="00C71B5F">
        <w:rPr>
          <w:rFonts w:ascii="Arial" w:hAnsi="Arial" w:cs="Arial"/>
          <w:b/>
          <w:sz w:val="24"/>
          <w:szCs w:val="24"/>
          <w:lang w:eastAsia="ru-RU"/>
        </w:rPr>
        <w:t>ра, произведенных по техно</w:t>
      </w:r>
      <w:r w:rsidR="001E0516" w:rsidRPr="00C71B5F">
        <w:rPr>
          <w:rFonts w:ascii="Arial" w:hAnsi="Arial" w:cs="Arial"/>
          <w:b/>
          <w:sz w:val="24"/>
          <w:szCs w:val="24"/>
          <w:lang w:eastAsia="ru-RU"/>
        </w:rPr>
        <w:t>логии сыр</w:t>
      </w:r>
      <w:r w:rsidR="00994C4A" w:rsidRPr="00C71B5F">
        <w:rPr>
          <w:rFonts w:ascii="Arial" w:hAnsi="Arial" w:cs="Arial"/>
          <w:b/>
          <w:sz w:val="24"/>
          <w:szCs w:val="24"/>
          <w:lang w:eastAsia="ru-RU"/>
        </w:rPr>
        <w:t>ов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 xml:space="preserve"> с </w:t>
      </w:r>
      <w:proofErr w:type="spellStart"/>
      <w:r w:rsidRPr="00C71B5F">
        <w:rPr>
          <w:rFonts w:ascii="Arial" w:hAnsi="Arial" w:cs="Arial"/>
          <w:b/>
          <w:sz w:val="24"/>
          <w:szCs w:val="24"/>
          <w:lang w:eastAsia="ru-RU"/>
        </w:rPr>
        <w:t>чеддеризацией</w:t>
      </w:r>
      <w:proofErr w:type="spellEnd"/>
      <w:r w:rsidRPr="00C71B5F">
        <w:rPr>
          <w:rFonts w:ascii="Arial" w:hAnsi="Arial" w:cs="Arial"/>
          <w:b/>
          <w:sz w:val="24"/>
          <w:szCs w:val="24"/>
          <w:lang w:eastAsia="ru-RU"/>
        </w:rPr>
        <w:t xml:space="preserve"> и термомеханич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е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ской обработкой</w:t>
      </w:r>
    </w:p>
    <w:p w:rsidR="00EB481D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Отбор проб </w:t>
      </w:r>
      <w:r w:rsidR="002A6088" w:rsidRPr="00C71B5F">
        <w:rPr>
          <w:rFonts w:ascii="Arial" w:hAnsi="Arial" w:cs="Arial"/>
          <w:sz w:val="24"/>
          <w:szCs w:val="24"/>
          <w:lang w:eastAsia="ru-RU"/>
        </w:rPr>
        <w:t>продуктов</w:t>
      </w:r>
      <w:r w:rsidR="00A3607E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EF7F9D" w:rsidRPr="00C71B5F">
        <w:rPr>
          <w:rFonts w:ascii="Arial" w:hAnsi="Arial" w:cs="Arial"/>
          <w:sz w:val="24"/>
          <w:szCs w:val="24"/>
          <w:lang w:eastAsia="ru-RU"/>
        </w:rPr>
        <w:t xml:space="preserve">в головках </w:t>
      </w:r>
      <w:r w:rsidR="00A3607E" w:rsidRPr="00C71B5F">
        <w:rPr>
          <w:rFonts w:ascii="Arial" w:hAnsi="Arial" w:cs="Arial"/>
          <w:sz w:val="24"/>
          <w:szCs w:val="24"/>
          <w:lang w:eastAsia="ru-RU"/>
        </w:rPr>
        <w:t>массой</w:t>
      </w:r>
      <w:r w:rsidR="00EF7F9D" w:rsidRPr="00C71B5F">
        <w:rPr>
          <w:rFonts w:ascii="Arial" w:hAnsi="Arial" w:cs="Arial"/>
          <w:sz w:val="24"/>
          <w:szCs w:val="24"/>
          <w:lang w:eastAsia="ru-RU"/>
        </w:rPr>
        <w:t xml:space="preserve"> от</w:t>
      </w:r>
      <w:r w:rsidR="00A3607E" w:rsidRPr="00C71B5F">
        <w:rPr>
          <w:rFonts w:ascii="Arial" w:hAnsi="Arial" w:cs="Arial"/>
          <w:sz w:val="24"/>
          <w:szCs w:val="24"/>
          <w:lang w:eastAsia="ru-RU"/>
        </w:rPr>
        <w:t xml:space="preserve"> 1 кг</w:t>
      </w:r>
      <w:r w:rsidRPr="00C71B5F">
        <w:rPr>
          <w:rFonts w:ascii="Arial" w:hAnsi="Arial" w:cs="Arial"/>
          <w:sz w:val="24"/>
          <w:szCs w:val="24"/>
          <w:lang w:eastAsia="ru-RU"/>
        </w:rPr>
        <w:t>, имеющих форму низкого ц</w:t>
      </w:r>
      <w:r w:rsidRPr="00C71B5F">
        <w:rPr>
          <w:rFonts w:ascii="Arial" w:hAnsi="Arial" w:cs="Arial"/>
          <w:sz w:val="24"/>
          <w:szCs w:val="24"/>
          <w:lang w:eastAsia="ru-RU"/>
        </w:rPr>
        <w:t>и</w:t>
      </w:r>
      <w:r w:rsidRPr="00C71B5F">
        <w:rPr>
          <w:rFonts w:ascii="Arial" w:hAnsi="Arial" w:cs="Arial"/>
          <w:sz w:val="24"/>
          <w:szCs w:val="24"/>
          <w:lang w:eastAsia="ru-RU"/>
        </w:rPr>
        <w:t>линдра</w:t>
      </w:r>
      <w:r w:rsidR="003C2B9B" w:rsidRPr="00C71B5F">
        <w:rPr>
          <w:rFonts w:ascii="Arial" w:hAnsi="Arial" w:cs="Arial"/>
          <w:sz w:val="24"/>
          <w:szCs w:val="24"/>
          <w:lang w:eastAsia="ru-RU"/>
        </w:rPr>
        <w:t>,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проводят, вырезая ножом сектор длиной дуги около 2 см.</w:t>
      </w:r>
      <w:r w:rsidR="003C2B9B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EF7F9D" w:rsidRPr="00C71B5F">
        <w:rPr>
          <w:rFonts w:ascii="Arial" w:hAnsi="Arial" w:cs="Arial"/>
          <w:sz w:val="24"/>
          <w:szCs w:val="24"/>
          <w:lang w:eastAsia="ru-RU"/>
        </w:rPr>
        <w:t>При отборе проб продукта</w:t>
      </w:r>
      <w:r w:rsidR="004F6BCE" w:rsidRPr="00C71B5F">
        <w:rPr>
          <w:rFonts w:ascii="Arial" w:hAnsi="Arial" w:cs="Arial"/>
          <w:sz w:val="24"/>
          <w:szCs w:val="24"/>
          <w:lang w:eastAsia="ru-RU"/>
        </w:rPr>
        <w:t xml:space="preserve">, имеющего форму батона или шара, </w:t>
      </w:r>
      <w:r w:rsidR="00EB481D" w:rsidRPr="00C71B5F">
        <w:rPr>
          <w:rFonts w:ascii="Arial" w:hAnsi="Arial" w:cs="Arial"/>
          <w:sz w:val="24"/>
          <w:szCs w:val="24"/>
          <w:lang w:eastAsia="ru-RU"/>
        </w:rPr>
        <w:t>отрезают 1/4 часть.</w:t>
      </w:r>
    </w:p>
    <w:p w:rsidR="00EB481D" w:rsidRPr="00C71B5F" w:rsidRDefault="00EB481D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При массе головки менее 1 кг отбор проб проводят, отрезая от низкого цили</w:t>
      </w:r>
      <w:r w:rsidRPr="00C71B5F">
        <w:rPr>
          <w:rFonts w:ascii="Arial" w:hAnsi="Arial" w:cs="Arial"/>
          <w:sz w:val="24"/>
          <w:szCs w:val="24"/>
          <w:lang w:eastAsia="ru-RU"/>
        </w:rPr>
        <w:t>н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дра, батона или </w:t>
      </w:r>
      <w:r w:rsidR="00142A77" w:rsidRPr="00C71B5F">
        <w:rPr>
          <w:rFonts w:ascii="Arial" w:hAnsi="Arial" w:cs="Arial"/>
          <w:sz w:val="24"/>
          <w:szCs w:val="24"/>
          <w:lang w:eastAsia="ru-RU"/>
        </w:rPr>
        <w:t xml:space="preserve">шара </w:t>
      </w:r>
      <w:r w:rsidRPr="00C71B5F">
        <w:rPr>
          <w:rFonts w:ascii="Arial" w:hAnsi="Arial" w:cs="Arial"/>
          <w:sz w:val="24"/>
          <w:szCs w:val="24"/>
          <w:lang w:eastAsia="ru-RU"/>
        </w:rPr>
        <w:t>1/4 часть.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C71B5F">
        <w:rPr>
          <w:rFonts w:ascii="Arial" w:hAnsi="Arial" w:cs="Arial"/>
          <w:b/>
          <w:sz w:val="24"/>
          <w:szCs w:val="24"/>
          <w:lang w:eastAsia="ru-RU"/>
        </w:rPr>
        <w:t>5.3.13</w:t>
      </w:r>
      <w:r w:rsidR="00A557FA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Отбор точечных проб сухих</w:t>
      </w:r>
      <w:r w:rsidR="001E0516" w:rsidRPr="00C71B5F">
        <w:rPr>
          <w:rFonts w:ascii="Arial" w:hAnsi="Arial" w:cs="Arial"/>
          <w:b/>
          <w:sz w:val="24"/>
          <w:szCs w:val="24"/>
          <w:lang w:eastAsia="ru-RU"/>
        </w:rPr>
        <w:t xml:space="preserve"> сыров, </w:t>
      </w:r>
      <w:r w:rsidR="00F50F8D" w:rsidRPr="00C71B5F">
        <w:rPr>
          <w:rFonts w:ascii="Arial" w:hAnsi="Arial" w:cs="Arial"/>
          <w:b/>
          <w:sz w:val="24"/>
          <w:szCs w:val="24"/>
          <w:lang w:eastAsia="ru-RU"/>
        </w:rPr>
        <w:t>молокосодержащих продуктов с</w:t>
      </w:r>
      <w:r w:rsidR="00ED7C02" w:rsidRPr="00C71B5F">
        <w:rPr>
          <w:rFonts w:ascii="Arial" w:hAnsi="Arial" w:cs="Arial"/>
          <w:b/>
          <w:sz w:val="24"/>
          <w:szCs w:val="24"/>
          <w:lang w:eastAsia="ru-RU"/>
        </w:rPr>
        <w:t> </w:t>
      </w:r>
      <w:r w:rsidR="00F50F8D" w:rsidRPr="00C71B5F">
        <w:rPr>
          <w:rFonts w:ascii="Arial" w:hAnsi="Arial" w:cs="Arial"/>
          <w:b/>
          <w:sz w:val="24"/>
          <w:szCs w:val="24"/>
          <w:lang w:eastAsia="ru-RU"/>
        </w:rPr>
        <w:t>заменителем молочного жира, п</w:t>
      </w:r>
      <w:r w:rsidR="001E0516" w:rsidRPr="00C71B5F">
        <w:rPr>
          <w:rFonts w:ascii="Arial" w:hAnsi="Arial" w:cs="Arial"/>
          <w:b/>
          <w:sz w:val="24"/>
          <w:szCs w:val="24"/>
          <w:lang w:eastAsia="ru-RU"/>
        </w:rPr>
        <w:t>роизведенных по технологии сухого сыра</w:t>
      </w:r>
    </w:p>
    <w:p w:rsidR="00EB481D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Пробы сухих </w:t>
      </w:r>
      <w:r w:rsidR="002272B0" w:rsidRPr="00C71B5F">
        <w:rPr>
          <w:rFonts w:ascii="Arial" w:hAnsi="Arial" w:cs="Arial"/>
          <w:sz w:val="24"/>
          <w:szCs w:val="24"/>
          <w:lang w:eastAsia="ru-RU"/>
        </w:rPr>
        <w:t>продуктов</w:t>
      </w:r>
      <w:r w:rsidR="008B33BF" w:rsidRPr="00C71B5F">
        <w:rPr>
          <w:rFonts w:ascii="Arial" w:hAnsi="Arial" w:cs="Arial"/>
          <w:sz w:val="24"/>
          <w:szCs w:val="24"/>
          <w:lang w:eastAsia="ru-RU"/>
        </w:rPr>
        <w:t xml:space="preserve"> в форме порошка</w:t>
      </w:r>
      <w:r w:rsidR="002272B0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EB481D" w:rsidRPr="00C71B5F">
        <w:rPr>
          <w:rFonts w:ascii="Arial" w:hAnsi="Arial" w:cs="Arial"/>
          <w:sz w:val="24"/>
          <w:szCs w:val="24"/>
          <w:lang w:eastAsia="ru-RU"/>
        </w:rPr>
        <w:t xml:space="preserve">в транспортной упаковке </w:t>
      </w:r>
      <w:r w:rsidR="008B33BF" w:rsidRPr="00C71B5F">
        <w:rPr>
          <w:rFonts w:ascii="Arial" w:hAnsi="Arial" w:cs="Arial"/>
          <w:sz w:val="24"/>
          <w:szCs w:val="24"/>
          <w:lang w:eastAsia="ru-RU"/>
        </w:rPr>
        <w:t xml:space="preserve">(мешки и др.) </w:t>
      </w:r>
      <w:r w:rsidRPr="00C71B5F">
        <w:rPr>
          <w:rFonts w:ascii="Arial" w:hAnsi="Arial" w:cs="Arial"/>
          <w:sz w:val="24"/>
          <w:szCs w:val="24"/>
          <w:lang w:eastAsia="ru-RU"/>
        </w:rPr>
        <w:t>отбирают щупом</w:t>
      </w:r>
      <w:r w:rsidR="00EB481D" w:rsidRPr="00C71B5F">
        <w:rPr>
          <w:rFonts w:ascii="Arial" w:hAnsi="Arial" w:cs="Arial"/>
          <w:sz w:val="24"/>
          <w:szCs w:val="24"/>
          <w:lang w:eastAsia="ru-RU"/>
        </w:rPr>
        <w:t xml:space="preserve"> из разных мест каждой единицы транспортной упаковки</w:t>
      </w:r>
      <w:r w:rsidR="008B33BF" w:rsidRPr="00C71B5F">
        <w:rPr>
          <w:rFonts w:ascii="Arial" w:hAnsi="Arial" w:cs="Arial"/>
          <w:sz w:val="24"/>
          <w:szCs w:val="24"/>
          <w:lang w:eastAsia="ru-RU"/>
        </w:rPr>
        <w:t>, вкл</w:t>
      </w:r>
      <w:r w:rsidR="008B33BF" w:rsidRPr="00C71B5F">
        <w:rPr>
          <w:rFonts w:ascii="Arial" w:hAnsi="Arial" w:cs="Arial"/>
          <w:sz w:val="24"/>
          <w:szCs w:val="24"/>
          <w:lang w:eastAsia="ru-RU"/>
        </w:rPr>
        <w:t>ю</w:t>
      </w:r>
      <w:r w:rsidR="008B33BF" w:rsidRPr="00C71B5F">
        <w:rPr>
          <w:rFonts w:ascii="Arial" w:hAnsi="Arial" w:cs="Arial"/>
          <w:sz w:val="24"/>
          <w:szCs w:val="24"/>
          <w:lang w:eastAsia="ru-RU"/>
        </w:rPr>
        <w:t>ченной в выборку</w:t>
      </w:r>
      <w:r w:rsidR="00EB481D" w:rsidRPr="00C71B5F">
        <w:rPr>
          <w:rFonts w:ascii="Arial" w:hAnsi="Arial" w:cs="Arial"/>
          <w:sz w:val="24"/>
          <w:szCs w:val="24"/>
          <w:lang w:eastAsia="ru-RU"/>
        </w:rPr>
        <w:t>. Щуп погружают в продукт на расстоянии 2</w:t>
      </w:r>
      <w:r w:rsidR="004F7C58" w:rsidRPr="00C71B5F">
        <w:rPr>
          <w:rFonts w:ascii="Arial" w:hAnsi="Arial" w:cs="Arial"/>
          <w:sz w:val="24"/>
          <w:szCs w:val="24"/>
          <w:lang w:eastAsia="ru-RU"/>
        </w:rPr>
        <w:t>–</w:t>
      </w:r>
      <w:r w:rsidR="00EB481D" w:rsidRPr="00C71B5F">
        <w:rPr>
          <w:rFonts w:ascii="Arial" w:hAnsi="Arial" w:cs="Arial"/>
          <w:sz w:val="24"/>
          <w:szCs w:val="24"/>
          <w:lang w:eastAsia="ru-RU"/>
        </w:rPr>
        <w:t>5 см от стенки по ди</w:t>
      </w:r>
      <w:r w:rsidR="00EB481D" w:rsidRPr="00C71B5F">
        <w:rPr>
          <w:rFonts w:ascii="Arial" w:hAnsi="Arial" w:cs="Arial"/>
          <w:sz w:val="24"/>
          <w:szCs w:val="24"/>
          <w:lang w:eastAsia="ru-RU"/>
        </w:rPr>
        <w:t>а</w:t>
      </w:r>
      <w:r w:rsidR="00EB481D" w:rsidRPr="00C71B5F">
        <w:rPr>
          <w:rFonts w:ascii="Arial" w:hAnsi="Arial" w:cs="Arial"/>
          <w:sz w:val="24"/>
          <w:szCs w:val="24"/>
          <w:lang w:eastAsia="ru-RU"/>
        </w:rPr>
        <w:t xml:space="preserve">гонали до дна упаковки </w:t>
      </w:r>
      <w:r w:rsidR="00E724EF" w:rsidRPr="00C71B5F">
        <w:rPr>
          <w:rFonts w:ascii="Arial" w:hAnsi="Arial" w:cs="Arial"/>
          <w:sz w:val="24"/>
          <w:szCs w:val="24"/>
          <w:lang w:eastAsia="ru-RU"/>
        </w:rPr>
        <w:t xml:space="preserve">у </w:t>
      </w:r>
      <w:r w:rsidR="00EB481D" w:rsidRPr="00C71B5F">
        <w:rPr>
          <w:rFonts w:ascii="Arial" w:hAnsi="Arial" w:cs="Arial"/>
          <w:sz w:val="24"/>
          <w:szCs w:val="24"/>
          <w:lang w:eastAsia="ru-RU"/>
        </w:rPr>
        <w:t xml:space="preserve">противоположной стенки. Точечные пробы помещают </w:t>
      </w:r>
      <w:r w:rsidR="00705CA4" w:rsidRPr="00C71B5F">
        <w:rPr>
          <w:rFonts w:ascii="Arial" w:hAnsi="Arial" w:cs="Arial"/>
          <w:sz w:val="24"/>
          <w:szCs w:val="24"/>
          <w:lang w:eastAsia="ru-RU"/>
        </w:rPr>
        <w:t>в е</w:t>
      </w:r>
      <w:r w:rsidR="00705CA4" w:rsidRPr="00C71B5F">
        <w:rPr>
          <w:rFonts w:ascii="Arial" w:hAnsi="Arial" w:cs="Arial"/>
          <w:sz w:val="24"/>
          <w:szCs w:val="24"/>
          <w:lang w:eastAsia="ru-RU"/>
        </w:rPr>
        <w:t>м</w:t>
      </w:r>
      <w:r w:rsidR="00705CA4" w:rsidRPr="00C71B5F">
        <w:rPr>
          <w:rFonts w:ascii="Arial" w:hAnsi="Arial" w:cs="Arial"/>
          <w:sz w:val="24"/>
          <w:szCs w:val="24"/>
          <w:lang w:eastAsia="ru-RU"/>
        </w:rPr>
        <w:t>кость и</w:t>
      </w:r>
      <w:r w:rsidR="00EB481D" w:rsidRPr="00C71B5F">
        <w:rPr>
          <w:rFonts w:ascii="Arial" w:hAnsi="Arial" w:cs="Arial"/>
          <w:sz w:val="24"/>
          <w:szCs w:val="24"/>
          <w:lang w:eastAsia="ru-RU"/>
        </w:rPr>
        <w:t xml:space="preserve"> тщательно перемешивают.</w:t>
      </w:r>
    </w:p>
    <w:p w:rsidR="00734521" w:rsidRPr="00571953" w:rsidRDefault="0073452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pacing w:val="-4"/>
          <w:sz w:val="24"/>
          <w:szCs w:val="24"/>
          <w:lang w:eastAsia="ru-RU"/>
        </w:rPr>
      </w:pPr>
      <w:r w:rsidRPr="00571953">
        <w:rPr>
          <w:rFonts w:ascii="Arial" w:hAnsi="Arial" w:cs="Arial"/>
          <w:spacing w:val="-4"/>
          <w:sz w:val="24"/>
          <w:szCs w:val="24"/>
          <w:lang w:eastAsia="ru-RU"/>
        </w:rPr>
        <w:t>Допускается отбирать пробы совком из разных мест упаковки с сухим продуктом.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C71B5F">
        <w:rPr>
          <w:rFonts w:ascii="Arial" w:hAnsi="Arial" w:cs="Arial"/>
          <w:b/>
          <w:sz w:val="24"/>
          <w:szCs w:val="24"/>
          <w:lang w:eastAsia="ru-RU"/>
        </w:rPr>
        <w:t>5.3.14</w:t>
      </w:r>
      <w:r w:rsidR="00A557FA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Отбор точечных проб сырных масс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15196C">
        <w:rPr>
          <w:rFonts w:ascii="Arial" w:hAnsi="Arial" w:cs="Arial"/>
          <w:spacing w:val="-2"/>
          <w:sz w:val="24"/>
          <w:szCs w:val="24"/>
          <w:lang w:eastAsia="ru-RU"/>
        </w:rPr>
        <w:t xml:space="preserve">Пробы сырных масс отбирают щупом, опуская его до дна бочки, мешка, пакета. Отбирают три точечных пробы: одну </w:t>
      </w:r>
      <w:r w:rsidR="0092248A" w:rsidRPr="0015196C">
        <w:rPr>
          <w:rFonts w:ascii="Arial" w:hAnsi="Arial" w:cs="Arial"/>
          <w:spacing w:val="-2"/>
          <w:sz w:val="24"/>
          <w:szCs w:val="24"/>
        </w:rPr>
        <w:t>–</w:t>
      </w:r>
      <w:r w:rsidRPr="0015196C">
        <w:rPr>
          <w:rFonts w:ascii="Arial" w:hAnsi="Arial" w:cs="Arial"/>
          <w:spacing w:val="-2"/>
          <w:sz w:val="24"/>
          <w:szCs w:val="24"/>
          <w:lang w:eastAsia="ru-RU"/>
        </w:rPr>
        <w:t xml:space="preserve"> из центра, другие две </w:t>
      </w:r>
      <w:r w:rsidR="0092248A" w:rsidRPr="0015196C">
        <w:rPr>
          <w:rFonts w:ascii="Arial" w:hAnsi="Arial" w:cs="Arial"/>
          <w:spacing w:val="-2"/>
          <w:sz w:val="24"/>
          <w:szCs w:val="24"/>
        </w:rPr>
        <w:t>–</w:t>
      </w:r>
      <w:r w:rsidRPr="0015196C">
        <w:rPr>
          <w:rFonts w:ascii="Arial" w:hAnsi="Arial" w:cs="Arial"/>
          <w:spacing w:val="-2"/>
          <w:sz w:val="24"/>
          <w:szCs w:val="24"/>
          <w:lang w:eastAsia="ru-RU"/>
        </w:rPr>
        <w:t xml:space="preserve"> на расстоянии 3</w:t>
      </w:r>
      <w:r w:rsidR="0092248A" w:rsidRPr="0015196C">
        <w:rPr>
          <w:rFonts w:ascii="Arial" w:hAnsi="Arial" w:cs="Arial"/>
          <w:spacing w:val="-2"/>
          <w:sz w:val="24"/>
          <w:szCs w:val="24"/>
        </w:rPr>
        <w:t>–</w:t>
      </w:r>
      <w:r w:rsidRPr="0015196C">
        <w:rPr>
          <w:rFonts w:ascii="Arial" w:hAnsi="Arial" w:cs="Arial"/>
          <w:spacing w:val="-2"/>
          <w:sz w:val="24"/>
          <w:szCs w:val="24"/>
          <w:lang w:eastAsia="ru-RU"/>
        </w:rPr>
        <w:t>5 см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от стенки бочки, мешка, пакета с противоположных сторон.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C71B5F">
        <w:rPr>
          <w:rFonts w:ascii="Arial" w:hAnsi="Arial" w:cs="Arial"/>
          <w:b/>
          <w:sz w:val="24"/>
          <w:szCs w:val="24"/>
          <w:lang w:eastAsia="ru-RU"/>
        </w:rPr>
        <w:t>5.3.15</w:t>
      </w:r>
      <w:r w:rsidR="00A557FA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 xml:space="preserve">Отбор точечных проб </w:t>
      </w:r>
      <w:r w:rsidR="002272B0" w:rsidRPr="00C71B5F">
        <w:rPr>
          <w:rFonts w:ascii="Arial" w:hAnsi="Arial" w:cs="Arial"/>
          <w:b/>
          <w:sz w:val="24"/>
          <w:szCs w:val="24"/>
          <w:lang w:eastAsia="ru-RU"/>
        </w:rPr>
        <w:t xml:space="preserve">продуктов сыроделия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в потребительской упаковке</w:t>
      </w:r>
    </w:p>
    <w:p w:rsidR="00734521" w:rsidRPr="00C71B5F" w:rsidRDefault="0073452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5.3.15.1</w:t>
      </w:r>
      <w:proofErr w:type="gramStart"/>
      <w:r w:rsidRPr="00C71B5F">
        <w:rPr>
          <w:rFonts w:ascii="Arial" w:hAnsi="Arial" w:cs="Arial"/>
          <w:sz w:val="24"/>
          <w:szCs w:val="24"/>
          <w:lang w:eastAsia="ru-RU"/>
        </w:rPr>
        <w:t xml:space="preserve"> П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>еред отбором проб продуктов в потребительской упаковке проводят вскрытие упаковки.</w:t>
      </w:r>
    </w:p>
    <w:p w:rsidR="00147C02" w:rsidRPr="00C71B5F" w:rsidRDefault="0073452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5.3.15.2 </w:t>
      </w:r>
      <w:r w:rsidR="00147C02" w:rsidRPr="00C71B5F">
        <w:rPr>
          <w:rFonts w:ascii="Arial" w:hAnsi="Arial" w:cs="Arial"/>
          <w:sz w:val="24"/>
          <w:szCs w:val="24"/>
          <w:lang w:eastAsia="ru-RU"/>
        </w:rPr>
        <w:t xml:space="preserve">Пробы </w:t>
      </w:r>
      <w:r w:rsidR="002272B0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="00147C02" w:rsidRPr="00C71B5F">
        <w:rPr>
          <w:rFonts w:ascii="Arial" w:hAnsi="Arial" w:cs="Arial"/>
          <w:sz w:val="24"/>
          <w:szCs w:val="24"/>
          <w:lang w:eastAsia="ru-RU"/>
        </w:rPr>
        <w:t>в потребительской упаковке</w:t>
      </w:r>
      <w:r w:rsidR="008B33BF" w:rsidRPr="00C71B5F">
        <w:rPr>
          <w:rFonts w:ascii="Arial" w:hAnsi="Arial" w:cs="Arial"/>
          <w:sz w:val="24"/>
          <w:szCs w:val="24"/>
          <w:lang w:eastAsia="ru-RU"/>
        </w:rPr>
        <w:t xml:space="preserve"> в форме секторов и брусков</w:t>
      </w:r>
      <w:r w:rsidR="00147C02" w:rsidRPr="00C71B5F">
        <w:rPr>
          <w:rFonts w:ascii="Arial" w:hAnsi="Arial" w:cs="Arial"/>
          <w:sz w:val="24"/>
          <w:szCs w:val="24"/>
          <w:lang w:eastAsia="ru-RU"/>
        </w:rPr>
        <w:t>, включенных в выборку, отбирают ножом или шпателем из разных мест ка</w:t>
      </w:r>
      <w:r w:rsidR="00147C02" w:rsidRPr="00C71B5F">
        <w:rPr>
          <w:rFonts w:ascii="Arial" w:hAnsi="Arial" w:cs="Arial"/>
          <w:sz w:val="24"/>
          <w:szCs w:val="24"/>
          <w:lang w:eastAsia="ru-RU"/>
        </w:rPr>
        <w:t>ж</w:t>
      </w:r>
      <w:r w:rsidR="00147C02" w:rsidRPr="00C71B5F">
        <w:rPr>
          <w:rFonts w:ascii="Arial" w:hAnsi="Arial" w:cs="Arial"/>
          <w:sz w:val="24"/>
          <w:szCs w:val="24"/>
          <w:lang w:eastAsia="ru-RU"/>
        </w:rPr>
        <w:t>дой единицы потребительской упаковки.</w:t>
      </w:r>
    </w:p>
    <w:p w:rsidR="002E14E3" w:rsidRPr="00C71B5F" w:rsidRDefault="008B33BF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Пробы продуктов в потребительской упаковке в форме </w:t>
      </w:r>
      <w:r w:rsidR="002E14E3" w:rsidRPr="00C71B5F">
        <w:rPr>
          <w:rFonts w:ascii="Arial" w:hAnsi="Arial" w:cs="Arial"/>
          <w:sz w:val="24"/>
          <w:szCs w:val="24"/>
          <w:lang w:eastAsia="ru-RU"/>
        </w:rPr>
        <w:t xml:space="preserve">ломтиков, кубиков, слайсов, </w:t>
      </w:r>
      <w:r w:rsidR="00734521" w:rsidRPr="00C71B5F">
        <w:rPr>
          <w:rFonts w:ascii="Arial" w:hAnsi="Arial" w:cs="Arial"/>
          <w:sz w:val="24"/>
          <w:szCs w:val="24"/>
          <w:lang w:eastAsia="ru-RU"/>
        </w:rPr>
        <w:t xml:space="preserve">в колотом виде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отбирают </w:t>
      </w:r>
      <w:r w:rsidR="002E14E3" w:rsidRPr="00C71B5F">
        <w:rPr>
          <w:rFonts w:ascii="Arial" w:hAnsi="Arial" w:cs="Arial"/>
          <w:sz w:val="24"/>
          <w:szCs w:val="24"/>
          <w:lang w:eastAsia="ru-RU"/>
        </w:rPr>
        <w:t>в количестве не менее 3 штук из каждой упаковки, включенной в выборку.</w:t>
      </w:r>
    </w:p>
    <w:p w:rsidR="002E14E3" w:rsidRPr="00C71B5F" w:rsidRDefault="002E14E3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Отбор проб продуктов в форме рулета, нитей, косичек и т д. проводят, отст</w:t>
      </w:r>
      <w:r w:rsidRPr="00C71B5F">
        <w:rPr>
          <w:rFonts w:ascii="Arial" w:hAnsi="Arial" w:cs="Arial"/>
          <w:sz w:val="24"/>
          <w:szCs w:val="24"/>
          <w:lang w:eastAsia="ru-RU"/>
        </w:rPr>
        <w:t>у</w:t>
      </w:r>
      <w:r w:rsidRPr="00C71B5F">
        <w:rPr>
          <w:rFonts w:ascii="Arial" w:hAnsi="Arial" w:cs="Arial"/>
          <w:sz w:val="24"/>
          <w:szCs w:val="24"/>
          <w:lang w:eastAsia="ru-RU"/>
        </w:rPr>
        <w:t>пив от края не менее 5 см, отрезая ножом в поперечном направлении кусочек, ма</w:t>
      </w:r>
      <w:r w:rsidRPr="00C71B5F">
        <w:rPr>
          <w:rFonts w:ascii="Arial" w:hAnsi="Arial" w:cs="Arial"/>
          <w:sz w:val="24"/>
          <w:szCs w:val="24"/>
          <w:lang w:eastAsia="ru-RU"/>
        </w:rPr>
        <w:t>с</w:t>
      </w:r>
      <w:r w:rsidRPr="00C71B5F">
        <w:rPr>
          <w:rFonts w:ascii="Arial" w:hAnsi="Arial" w:cs="Arial"/>
          <w:sz w:val="24"/>
          <w:szCs w:val="24"/>
          <w:lang w:eastAsia="ru-RU"/>
        </w:rPr>
        <w:lastRenderedPageBreak/>
        <w:t>сой около 50 г.</w:t>
      </w:r>
    </w:p>
    <w:p w:rsidR="00D607D3" w:rsidRPr="00C71B5F" w:rsidRDefault="002E14E3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Пробы сухих продуктов </w:t>
      </w:r>
      <w:r w:rsidR="00E72476" w:rsidRPr="00C71B5F">
        <w:rPr>
          <w:rFonts w:ascii="Arial" w:hAnsi="Arial" w:cs="Arial"/>
          <w:sz w:val="24"/>
          <w:szCs w:val="24"/>
          <w:lang w:eastAsia="ru-RU"/>
        </w:rPr>
        <w:t xml:space="preserve">в виде порошка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и продуктов в тертом виде отбирают ложкой с широкой лопастью </w:t>
      </w:r>
      <w:r w:rsidR="008B33BF" w:rsidRPr="00C71B5F">
        <w:rPr>
          <w:rFonts w:ascii="Arial" w:hAnsi="Arial" w:cs="Arial"/>
          <w:sz w:val="24"/>
          <w:szCs w:val="24"/>
          <w:lang w:eastAsia="ru-RU"/>
        </w:rPr>
        <w:t>из разных мест каждой единицы потребительской уп</w:t>
      </w:r>
      <w:r w:rsidR="008B33BF" w:rsidRPr="00C71B5F">
        <w:rPr>
          <w:rFonts w:ascii="Arial" w:hAnsi="Arial" w:cs="Arial"/>
          <w:sz w:val="24"/>
          <w:szCs w:val="24"/>
          <w:lang w:eastAsia="ru-RU"/>
        </w:rPr>
        <w:t>а</w:t>
      </w:r>
      <w:r w:rsidR="008B33BF" w:rsidRPr="00C71B5F">
        <w:rPr>
          <w:rFonts w:ascii="Arial" w:hAnsi="Arial" w:cs="Arial"/>
          <w:sz w:val="24"/>
          <w:szCs w:val="24"/>
          <w:lang w:eastAsia="ru-RU"/>
        </w:rPr>
        <w:t>ковки.</w:t>
      </w:r>
      <w:r w:rsidR="00E72476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D607D3" w:rsidRPr="00C71B5F">
        <w:rPr>
          <w:rFonts w:ascii="Arial" w:hAnsi="Arial" w:cs="Arial"/>
          <w:sz w:val="24"/>
          <w:szCs w:val="24"/>
          <w:lang w:eastAsia="ru-RU"/>
        </w:rPr>
        <w:t>Масса пробы из одной упаковки не менее 100 г.</w:t>
      </w:r>
    </w:p>
    <w:p w:rsidR="002E14E3" w:rsidRPr="00C71B5F" w:rsidRDefault="00E72476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Пробы сухих</w:t>
      </w:r>
      <w:r w:rsidR="00E505CF" w:rsidRPr="00C71B5F">
        <w:rPr>
          <w:rFonts w:ascii="Arial" w:hAnsi="Arial" w:cs="Arial"/>
          <w:sz w:val="24"/>
          <w:szCs w:val="24"/>
          <w:lang w:eastAsia="ru-RU"/>
        </w:rPr>
        <w:t xml:space="preserve"> продуктов в виде ломтиков и другой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формы отбирают в колич</w:t>
      </w:r>
      <w:r w:rsidRPr="00C71B5F">
        <w:rPr>
          <w:rFonts w:ascii="Arial" w:hAnsi="Arial" w:cs="Arial"/>
          <w:sz w:val="24"/>
          <w:szCs w:val="24"/>
          <w:lang w:eastAsia="ru-RU"/>
        </w:rPr>
        <w:t>е</w:t>
      </w:r>
      <w:r w:rsidRPr="00C71B5F">
        <w:rPr>
          <w:rFonts w:ascii="Arial" w:hAnsi="Arial" w:cs="Arial"/>
          <w:sz w:val="24"/>
          <w:szCs w:val="24"/>
          <w:lang w:eastAsia="ru-RU"/>
        </w:rPr>
        <w:t>стве не</w:t>
      </w:r>
      <w:r w:rsidR="004F7C58" w:rsidRPr="00C71B5F">
        <w:rPr>
          <w:rFonts w:ascii="Arial" w:hAnsi="Arial" w:cs="Arial"/>
          <w:sz w:val="24"/>
          <w:szCs w:val="24"/>
          <w:lang w:eastAsia="ru-RU"/>
        </w:rPr>
        <w:t> 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менее </w:t>
      </w:r>
      <w:r w:rsidR="00D607D3" w:rsidRPr="00C71B5F">
        <w:rPr>
          <w:rFonts w:ascii="Arial" w:hAnsi="Arial" w:cs="Arial"/>
          <w:sz w:val="24"/>
          <w:szCs w:val="24"/>
          <w:lang w:eastAsia="ru-RU"/>
        </w:rPr>
        <w:t>5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штук из каждой </w:t>
      </w:r>
      <w:r w:rsidR="00D607D3" w:rsidRPr="00C71B5F">
        <w:rPr>
          <w:rFonts w:ascii="Arial" w:hAnsi="Arial" w:cs="Arial"/>
          <w:sz w:val="24"/>
          <w:szCs w:val="24"/>
          <w:lang w:eastAsia="ru-RU"/>
        </w:rPr>
        <w:t>упаковки, включенной в выборку.</w:t>
      </w:r>
    </w:p>
    <w:p w:rsidR="00147C02" w:rsidRPr="00C71B5F" w:rsidRDefault="0073452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5.3.15.3</w:t>
      </w:r>
      <w:proofErr w:type="gramStart"/>
      <w:r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147C02" w:rsidRPr="00C71B5F">
        <w:rPr>
          <w:rFonts w:ascii="Arial" w:hAnsi="Arial" w:cs="Arial"/>
          <w:sz w:val="24"/>
          <w:szCs w:val="24"/>
          <w:lang w:eastAsia="ru-RU"/>
        </w:rPr>
        <w:t>Д</w:t>
      </w:r>
      <w:proofErr w:type="gramEnd"/>
      <w:r w:rsidR="00147C02" w:rsidRPr="00C71B5F">
        <w:rPr>
          <w:rFonts w:ascii="Arial" w:hAnsi="Arial" w:cs="Arial"/>
          <w:sz w:val="24"/>
          <w:szCs w:val="24"/>
          <w:lang w:eastAsia="ru-RU"/>
        </w:rPr>
        <w:t xml:space="preserve">ля </w:t>
      </w:r>
      <w:r w:rsidR="002272B0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="00147C02" w:rsidRPr="00C71B5F">
        <w:rPr>
          <w:rFonts w:ascii="Arial" w:hAnsi="Arial" w:cs="Arial"/>
          <w:sz w:val="24"/>
          <w:szCs w:val="24"/>
          <w:lang w:eastAsia="ru-RU"/>
        </w:rPr>
        <w:t>в потребительской упаковке массой 30 г и менее</w:t>
      </w:r>
      <w:r w:rsidR="003037EC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147C02" w:rsidRPr="00C71B5F">
        <w:rPr>
          <w:rFonts w:ascii="Arial" w:hAnsi="Arial" w:cs="Arial"/>
          <w:sz w:val="24"/>
          <w:szCs w:val="24"/>
          <w:lang w:eastAsia="ru-RU"/>
        </w:rPr>
        <w:t>об</w:t>
      </w:r>
      <w:r w:rsidR="00147C02" w:rsidRPr="00C71B5F">
        <w:rPr>
          <w:rFonts w:ascii="Arial" w:hAnsi="Arial" w:cs="Arial"/>
          <w:sz w:val="24"/>
          <w:szCs w:val="24"/>
          <w:lang w:eastAsia="ru-RU"/>
        </w:rPr>
        <w:t>ъ</w:t>
      </w:r>
      <w:r w:rsidR="00147C02" w:rsidRPr="00C71B5F">
        <w:rPr>
          <w:rFonts w:ascii="Arial" w:hAnsi="Arial" w:cs="Arial"/>
          <w:sz w:val="24"/>
          <w:szCs w:val="24"/>
          <w:lang w:eastAsia="ru-RU"/>
        </w:rPr>
        <w:t xml:space="preserve">единенную пробу составляют из целых упаковок </w:t>
      </w:r>
      <w:r w:rsidR="002E14E3" w:rsidRPr="00C71B5F">
        <w:rPr>
          <w:rFonts w:ascii="Arial" w:hAnsi="Arial" w:cs="Arial"/>
          <w:sz w:val="24"/>
          <w:szCs w:val="24"/>
          <w:lang w:eastAsia="ru-RU"/>
        </w:rPr>
        <w:t xml:space="preserve">продукта, </w:t>
      </w:r>
      <w:r w:rsidR="00147C02" w:rsidRPr="00C71B5F">
        <w:rPr>
          <w:rFonts w:ascii="Arial" w:hAnsi="Arial" w:cs="Arial"/>
          <w:sz w:val="24"/>
          <w:szCs w:val="24"/>
          <w:lang w:eastAsia="ru-RU"/>
        </w:rPr>
        <w:t>предварительно удалив с</w:t>
      </w:r>
      <w:r w:rsidR="00611EEB" w:rsidRPr="00C71B5F">
        <w:rPr>
          <w:rFonts w:ascii="Arial" w:hAnsi="Arial" w:cs="Arial"/>
          <w:sz w:val="24"/>
          <w:szCs w:val="24"/>
          <w:lang w:eastAsia="ru-RU"/>
        </w:rPr>
        <w:t> </w:t>
      </w:r>
      <w:r w:rsidR="00147C02" w:rsidRPr="00C71B5F">
        <w:rPr>
          <w:rFonts w:ascii="Arial" w:hAnsi="Arial" w:cs="Arial"/>
          <w:sz w:val="24"/>
          <w:szCs w:val="24"/>
          <w:lang w:eastAsia="ru-RU"/>
        </w:rPr>
        <w:t>них упаковочный материал.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5.3.16</w:t>
      </w:r>
      <w:r w:rsidR="001F36A1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Точечные пробы помещают в сухую чистую емкость для составления объединенной пробы.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C71B5F">
        <w:rPr>
          <w:rFonts w:ascii="Arial" w:hAnsi="Arial" w:cs="Arial"/>
          <w:b/>
          <w:sz w:val="24"/>
          <w:szCs w:val="24"/>
          <w:lang w:eastAsia="ru-RU"/>
        </w:rPr>
        <w:t>5.3.17</w:t>
      </w:r>
      <w:r w:rsidR="00A557FA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Объединенная проба при внутреннем и внешнем контроле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5.3.17.1</w:t>
      </w:r>
      <w:proofErr w:type="gramStart"/>
      <w:r w:rsidR="00A557FA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П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 xml:space="preserve">ри внутреннем контроле </w:t>
      </w:r>
      <w:r w:rsidR="00255F45" w:rsidRPr="00C71B5F">
        <w:rPr>
          <w:rFonts w:ascii="Arial" w:hAnsi="Arial" w:cs="Arial"/>
          <w:bCs/>
          <w:sz w:val="24"/>
          <w:szCs w:val="24"/>
        </w:rPr>
        <w:t xml:space="preserve">сыра, сырной массы, </w:t>
      </w:r>
      <w:proofErr w:type="spellStart"/>
      <w:r w:rsidR="00255F45" w:rsidRPr="00C71B5F">
        <w:rPr>
          <w:rFonts w:ascii="Arial" w:hAnsi="Arial" w:cs="Arial"/>
          <w:bCs/>
          <w:sz w:val="24"/>
          <w:szCs w:val="24"/>
        </w:rPr>
        <w:t>молокосодержащего</w:t>
      </w:r>
      <w:proofErr w:type="spellEnd"/>
      <w:r w:rsidR="00255F45" w:rsidRPr="00C71B5F">
        <w:rPr>
          <w:rFonts w:ascii="Arial" w:hAnsi="Arial" w:cs="Arial"/>
          <w:bCs/>
          <w:sz w:val="24"/>
          <w:szCs w:val="24"/>
        </w:rPr>
        <w:t xml:space="preserve"> продукта с заменителем молочного жира, произведенного по технологии сыра, </w:t>
      </w:r>
      <w:r w:rsidRPr="00C71B5F">
        <w:rPr>
          <w:rFonts w:ascii="Arial" w:hAnsi="Arial" w:cs="Arial"/>
          <w:sz w:val="24"/>
          <w:szCs w:val="24"/>
          <w:lang w:eastAsia="ru-RU"/>
        </w:rPr>
        <w:t>ма</w:t>
      </w:r>
      <w:r w:rsidRPr="00C71B5F">
        <w:rPr>
          <w:rFonts w:ascii="Arial" w:hAnsi="Arial" w:cs="Arial"/>
          <w:sz w:val="24"/>
          <w:szCs w:val="24"/>
          <w:lang w:eastAsia="ru-RU"/>
        </w:rPr>
        <w:t>с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са объединенной пробы </w:t>
      </w:r>
      <w:r w:rsidR="001A74C5" w:rsidRPr="00C71B5F">
        <w:rPr>
          <w:rFonts w:ascii="Arial" w:hAnsi="Arial" w:cs="Arial"/>
          <w:sz w:val="24"/>
          <w:szCs w:val="24"/>
          <w:lang w:eastAsia="ru-RU"/>
        </w:rPr>
        <w:t>–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не менее 100 г.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При получении неудовлетворительных результатов анализов хотя бы по о</w:t>
      </w:r>
      <w:r w:rsidRPr="00C71B5F">
        <w:rPr>
          <w:rFonts w:ascii="Arial" w:hAnsi="Arial" w:cs="Arial"/>
          <w:sz w:val="24"/>
          <w:szCs w:val="24"/>
          <w:lang w:eastAsia="ru-RU"/>
        </w:rPr>
        <w:t>д</w:t>
      </w:r>
      <w:r w:rsidRPr="00C71B5F">
        <w:rPr>
          <w:rFonts w:ascii="Arial" w:hAnsi="Arial" w:cs="Arial"/>
          <w:sz w:val="24"/>
          <w:szCs w:val="24"/>
          <w:lang w:eastAsia="ru-RU"/>
        </w:rPr>
        <w:t>ном</w:t>
      </w:r>
      <w:r w:rsidR="00A557FA" w:rsidRPr="00C71B5F">
        <w:rPr>
          <w:rFonts w:ascii="Arial" w:hAnsi="Arial" w:cs="Arial"/>
          <w:sz w:val="24"/>
          <w:szCs w:val="24"/>
          <w:lang w:eastAsia="ru-RU"/>
        </w:rPr>
        <w:t>у из физико-хими</w:t>
      </w:r>
      <w:r w:rsidRPr="00C71B5F">
        <w:rPr>
          <w:rFonts w:ascii="Arial" w:hAnsi="Arial" w:cs="Arial"/>
          <w:sz w:val="24"/>
          <w:szCs w:val="24"/>
          <w:lang w:eastAsia="ru-RU"/>
        </w:rPr>
        <w:t>ческих показателей по нему проводят повторный анализ удв</w:t>
      </w:r>
      <w:r w:rsidRPr="00C71B5F">
        <w:rPr>
          <w:rFonts w:ascii="Arial" w:hAnsi="Arial" w:cs="Arial"/>
          <w:sz w:val="24"/>
          <w:szCs w:val="24"/>
          <w:lang w:eastAsia="ru-RU"/>
        </w:rPr>
        <w:t>о</w:t>
      </w:r>
      <w:r w:rsidRPr="00C71B5F">
        <w:rPr>
          <w:rFonts w:ascii="Arial" w:hAnsi="Arial" w:cs="Arial"/>
          <w:sz w:val="24"/>
          <w:szCs w:val="24"/>
          <w:lang w:eastAsia="ru-RU"/>
        </w:rPr>
        <w:t>енного объема объединенной пробы.</w:t>
      </w:r>
    </w:p>
    <w:p w:rsidR="0001605A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5.3.17.2</w:t>
      </w:r>
      <w:proofErr w:type="gramStart"/>
      <w:r w:rsidR="00A557FA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П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 xml:space="preserve">ри внешнем контроле </w:t>
      </w:r>
      <w:r w:rsidR="00893EA9" w:rsidRPr="00C71B5F">
        <w:rPr>
          <w:rFonts w:ascii="Arial" w:hAnsi="Arial" w:cs="Arial"/>
          <w:bCs/>
          <w:sz w:val="24"/>
          <w:szCs w:val="24"/>
        </w:rPr>
        <w:t xml:space="preserve">сыра, сырной массы, </w:t>
      </w:r>
      <w:proofErr w:type="spellStart"/>
      <w:r w:rsidR="00893EA9" w:rsidRPr="00C71B5F">
        <w:rPr>
          <w:rFonts w:ascii="Arial" w:hAnsi="Arial" w:cs="Arial"/>
          <w:bCs/>
          <w:sz w:val="24"/>
          <w:szCs w:val="24"/>
        </w:rPr>
        <w:t>молокосодержащего</w:t>
      </w:r>
      <w:proofErr w:type="spellEnd"/>
      <w:r w:rsidR="00893EA9" w:rsidRPr="00C71B5F">
        <w:rPr>
          <w:rFonts w:ascii="Arial" w:hAnsi="Arial" w:cs="Arial"/>
          <w:bCs/>
          <w:sz w:val="24"/>
          <w:szCs w:val="24"/>
        </w:rPr>
        <w:t xml:space="preserve"> продукта с заменителем молочного жира, произведенного по технологии сыра, </w:t>
      </w:r>
      <w:r w:rsidRPr="00C71B5F">
        <w:rPr>
          <w:rFonts w:ascii="Arial" w:hAnsi="Arial" w:cs="Arial"/>
          <w:sz w:val="24"/>
          <w:szCs w:val="24"/>
          <w:lang w:eastAsia="ru-RU"/>
        </w:rPr>
        <w:t>ма</w:t>
      </w:r>
      <w:r w:rsidRPr="00C71B5F">
        <w:rPr>
          <w:rFonts w:ascii="Arial" w:hAnsi="Arial" w:cs="Arial"/>
          <w:sz w:val="24"/>
          <w:szCs w:val="24"/>
          <w:lang w:eastAsia="ru-RU"/>
        </w:rPr>
        <w:t>с</w:t>
      </w:r>
      <w:r w:rsidRPr="00C71B5F">
        <w:rPr>
          <w:rFonts w:ascii="Arial" w:hAnsi="Arial" w:cs="Arial"/>
          <w:sz w:val="24"/>
          <w:szCs w:val="24"/>
          <w:lang w:eastAsia="ru-RU"/>
        </w:rPr>
        <w:t>са объединенной пробы</w:t>
      </w:r>
      <w:r w:rsidR="0001605A" w:rsidRPr="00C71B5F">
        <w:rPr>
          <w:rFonts w:ascii="Arial" w:hAnsi="Arial" w:cs="Arial"/>
          <w:sz w:val="24"/>
          <w:szCs w:val="24"/>
          <w:lang w:eastAsia="ru-RU"/>
        </w:rPr>
        <w:t>, составленной из отобранных точечных проб, – (1,2 ± 0,2) кг.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Отобранную объединенную пробу делят на две части: первую подвергают л</w:t>
      </w:r>
      <w:r w:rsidRPr="00C71B5F">
        <w:rPr>
          <w:rFonts w:ascii="Arial" w:hAnsi="Arial" w:cs="Arial"/>
          <w:sz w:val="24"/>
          <w:szCs w:val="24"/>
          <w:lang w:eastAsia="ru-RU"/>
        </w:rPr>
        <w:t>а</w:t>
      </w:r>
      <w:r w:rsidRPr="00C71B5F">
        <w:rPr>
          <w:rFonts w:ascii="Arial" w:hAnsi="Arial" w:cs="Arial"/>
          <w:sz w:val="24"/>
          <w:szCs w:val="24"/>
          <w:lang w:eastAsia="ru-RU"/>
        </w:rPr>
        <w:t>бораторным испытаниям, а вторую часть объединенной пробы используют в случае возникновения разногласий при получении неудовлетворительных результатов ан</w:t>
      </w:r>
      <w:r w:rsidRPr="00C71B5F">
        <w:rPr>
          <w:rFonts w:ascii="Arial" w:hAnsi="Arial" w:cs="Arial"/>
          <w:sz w:val="24"/>
          <w:szCs w:val="24"/>
          <w:lang w:eastAsia="ru-RU"/>
        </w:rPr>
        <w:t>а</w:t>
      </w:r>
      <w:r w:rsidRPr="00C71B5F">
        <w:rPr>
          <w:rFonts w:ascii="Arial" w:hAnsi="Arial" w:cs="Arial"/>
          <w:sz w:val="24"/>
          <w:szCs w:val="24"/>
          <w:lang w:eastAsia="ru-RU"/>
        </w:rPr>
        <w:t>лизов хотя бы по одному из физико-химических показателей.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Продолжительность хранения второй части объединенной пробы на предпр</w:t>
      </w:r>
      <w:r w:rsidRPr="00C71B5F">
        <w:rPr>
          <w:rFonts w:ascii="Arial" w:hAnsi="Arial" w:cs="Arial"/>
          <w:sz w:val="24"/>
          <w:szCs w:val="24"/>
          <w:lang w:eastAsia="ru-RU"/>
        </w:rPr>
        <w:t>и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ятии-изготовителе при температуре </w:t>
      </w:r>
      <w:proofErr w:type="gramStart"/>
      <w:r w:rsidRPr="00C71B5F">
        <w:rPr>
          <w:rFonts w:ascii="Arial" w:hAnsi="Arial" w:cs="Arial"/>
          <w:sz w:val="24"/>
          <w:szCs w:val="24"/>
          <w:lang w:eastAsia="ru-RU"/>
        </w:rPr>
        <w:t>от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proofErr w:type="gramStart"/>
      <w:r w:rsidRPr="00C71B5F">
        <w:rPr>
          <w:rFonts w:ascii="Arial" w:hAnsi="Arial" w:cs="Arial"/>
          <w:sz w:val="24"/>
          <w:szCs w:val="24"/>
          <w:lang w:eastAsia="ru-RU"/>
        </w:rPr>
        <w:t>минус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 xml:space="preserve"> 4 °C до 6 °C и условиях, исключающих потерю влаги, равна сроку годности продукта.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C71B5F">
        <w:rPr>
          <w:rFonts w:ascii="Arial" w:hAnsi="Arial" w:cs="Arial"/>
          <w:b/>
          <w:sz w:val="24"/>
          <w:szCs w:val="24"/>
          <w:lang w:eastAsia="ru-RU"/>
        </w:rPr>
        <w:t>5.3.18</w:t>
      </w:r>
      <w:r w:rsidR="00A557FA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Отбор точечных проб плавленых сыров</w:t>
      </w:r>
      <w:r w:rsidR="0001605A" w:rsidRPr="00C71B5F">
        <w:rPr>
          <w:rFonts w:ascii="Arial" w:hAnsi="Arial" w:cs="Arial"/>
          <w:b/>
          <w:sz w:val="24"/>
          <w:szCs w:val="24"/>
          <w:lang w:eastAsia="ru-RU"/>
        </w:rPr>
        <w:t xml:space="preserve">, сыров для пиццы </w:t>
      </w:r>
      <w:proofErr w:type="spellStart"/>
      <w:r w:rsidR="0001605A" w:rsidRPr="00C71B5F">
        <w:rPr>
          <w:rFonts w:ascii="Arial" w:hAnsi="Arial" w:cs="Arial"/>
          <w:b/>
          <w:sz w:val="24"/>
          <w:szCs w:val="24"/>
          <w:lang w:eastAsia="ru-RU"/>
        </w:rPr>
        <w:t>терм</w:t>
      </w:r>
      <w:r w:rsidR="0001605A" w:rsidRPr="00C71B5F">
        <w:rPr>
          <w:rFonts w:ascii="Arial" w:hAnsi="Arial" w:cs="Arial"/>
          <w:b/>
          <w:sz w:val="24"/>
          <w:szCs w:val="24"/>
          <w:lang w:eastAsia="ru-RU"/>
        </w:rPr>
        <w:t>и</w:t>
      </w:r>
      <w:r w:rsidR="004B02BC" w:rsidRPr="00C71B5F">
        <w:rPr>
          <w:rFonts w:ascii="Arial" w:hAnsi="Arial" w:cs="Arial"/>
          <w:b/>
          <w:sz w:val="24"/>
          <w:szCs w:val="24"/>
          <w:lang w:eastAsia="ru-RU"/>
        </w:rPr>
        <w:t>зированных</w:t>
      </w:r>
      <w:proofErr w:type="spellEnd"/>
      <w:r w:rsidR="005B20DB" w:rsidRPr="00C71B5F">
        <w:rPr>
          <w:rFonts w:ascii="Arial" w:hAnsi="Arial" w:cs="Arial"/>
          <w:b/>
          <w:sz w:val="24"/>
          <w:szCs w:val="24"/>
          <w:lang w:eastAsia="ru-RU"/>
        </w:rPr>
        <w:t>,</w:t>
      </w:r>
      <w:r w:rsidR="004B02BC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proofErr w:type="spellStart"/>
      <w:r w:rsidR="004B6B69" w:rsidRPr="00C71B5F">
        <w:rPr>
          <w:rFonts w:ascii="Arial" w:hAnsi="Arial" w:cs="Arial"/>
          <w:b/>
          <w:sz w:val="24"/>
          <w:szCs w:val="24"/>
          <w:lang w:eastAsia="ru-RU"/>
        </w:rPr>
        <w:t>молокосодержащих</w:t>
      </w:r>
      <w:proofErr w:type="spellEnd"/>
      <w:r w:rsidR="004B6B69" w:rsidRPr="00C71B5F">
        <w:rPr>
          <w:rFonts w:ascii="Arial" w:hAnsi="Arial" w:cs="Arial"/>
          <w:b/>
          <w:sz w:val="24"/>
          <w:szCs w:val="24"/>
          <w:lang w:eastAsia="ru-RU"/>
        </w:rPr>
        <w:t xml:space="preserve"> продуктов с заменителем молочного жира, произведенных по технологии плавлен</w:t>
      </w:r>
      <w:r w:rsidR="00E428A7" w:rsidRPr="00C71B5F">
        <w:rPr>
          <w:rFonts w:ascii="Arial" w:hAnsi="Arial" w:cs="Arial"/>
          <w:b/>
          <w:sz w:val="24"/>
          <w:szCs w:val="24"/>
          <w:lang w:eastAsia="ru-RU"/>
        </w:rPr>
        <w:t>ых</w:t>
      </w:r>
      <w:r w:rsidR="004B6B69" w:rsidRPr="00C71B5F">
        <w:rPr>
          <w:rFonts w:ascii="Arial" w:hAnsi="Arial" w:cs="Arial"/>
          <w:b/>
          <w:sz w:val="24"/>
          <w:szCs w:val="24"/>
          <w:lang w:eastAsia="ru-RU"/>
        </w:rPr>
        <w:t xml:space="preserve"> сыр</w:t>
      </w:r>
      <w:r w:rsidR="00E428A7" w:rsidRPr="00C71B5F">
        <w:rPr>
          <w:rFonts w:ascii="Arial" w:hAnsi="Arial" w:cs="Arial"/>
          <w:b/>
          <w:sz w:val="24"/>
          <w:szCs w:val="24"/>
          <w:lang w:eastAsia="ru-RU"/>
        </w:rPr>
        <w:t>ов</w:t>
      </w:r>
      <w:r w:rsidR="0015196C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в форме блока</w:t>
      </w:r>
    </w:p>
    <w:p w:rsidR="003E23F0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Пробы </w:t>
      </w:r>
      <w:r w:rsidR="003037EC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="003E23F0" w:rsidRPr="00C71B5F">
        <w:rPr>
          <w:rFonts w:ascii="Arial" w:hAnsi="Arial" w:cs="Arial"/>
          <w:sz w:val="24"/>
          <w:szCs w:val="24"/>
          <w:lang w:eastAsia="ru-RU"/>
        </w:rPr>
        <w:t>в форме прямоугольного блока отбирают в виде прям</w:t>
      </w:r>
      <w:r w:rsidR="003E23F0" w:rsidRPr="00C71B5F">
        <w:rPr>
          <w:rFonts w:ascii="Arial" w:hAnsi="Arial" w:cs="Arial"/>
          <w:sz w:val="24"/>
          <w:szCs w:val="24"/>
          <w:lang w:eastAsia="ru-RU"/>
        </w:rPr>
        <w:t>о</w:t>
      </w:r>
      <w:r w:rsidR="003E23F0" w:rsidRPr="00C71B5F">
        <w:rPr>
          <w:rFonts w:ascii="Arial" w:hAnsi="Arial" w:cs="Arial"/>
          <w:sz w:val="24"/>
          <w:szCs w:val="24"/>
          <w:lang w:eastAsia="ru-RU"/>
        </w:rPr>
        <w:t xml:space="preserve">угольного ломтика путем отрезания по месту разреза блока пополам в поперечном </w:t>
      </w:r>
      <w:r w:rsidR="003E23F0" w:rsidRPr="00C71B5F">
        <w:rPr>
          <w:rFonts w:ascii="Arial" w:hAnsi="Arial" w:cs="Arial"/>
          <w:sz w:val="24"/>
          <w:szCs w:val="24"/>
          <w:lang w:eastAsia="ru-RU"/>
        </w:rPr>
        <w:lastRenderedPageBreak/>
        <w:t>направлении ножом или режущей проволокой, обработанных ректификованным эт</w:t>
      </w:r>
      <w:r w:rsidR="003E23F0" w:rsidRPr="00C71B5F">
        <w:rPr>
          <w:rFonts w:ascii="Arial" w:hAnsi="Arial" w:cs="Arial"/>
          <w:sz w:val="24"/>
          <w:szCs w:val="24"/>
          <w:lang w:eastAsia="ru-RU"/>
        </w:rPr>
        <w:t>и</w:t>
      </w:r>
      <w:r w:rsidR="003E23F0" w:rsidRPr="00C71B5F">
        <w:rPr>
          <w:rFonts w:ascii="Arial" w:hAnsi="Arial" w:cs="Arial"/>
          <w:sz w:val="24"/>
          <w:szCs w:val="24"/>
          <w:lang w:eastAsia="ru-RU"/>
        </w:rPr>
        <w:t>ловым спиртом.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Оставшиеся после разрезания части блока упаковывают вторично.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C71B5F">
        <w:rPr>
          <w:rFonts w:ascii="Arial" w:hAnsi="Arial" w:cs="Arial"/>
          <w:b/>
          <w:sz w:val="24"/>
          <w:szCs w:val="24"/>
          <w:lang w:eastAsia="ru-RU"/>
        </w:rPr>
        <w:t>5.3.19</w:t>
      </w:r>
      <w:r w:rsidR="00A557FA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Отбор точечных проб плавленых сыров</w:t>
      </w:r>
      <w:r w:rsidR="0001605A" w:rsidRPr="00C71B5F">
        <w:rPr>
          <w:rFonts w:ascii="Arial" w:hAnsi="Arial" w:cs="Arial"/>
          <w:b/>
          <w:sz w:val="24"/>
          <w:szCs w:val="24"/>
          <w:lang w:eastAsia="ru-RU"/>
        </w:rPr>
        <w:t xml:space="preserve">, сыров для пиццы </w:t>
      </w:r>
      <w:proofErr w:type="spellStart"/>
      <w:r w:rsidR="0001605A" w:rsidRPr="00C71B5F">
        <w:rPr>
          <w:rFonts w:ascii="Arial" w:hAnsi="Arial" w:cs="Arial"/>
          <w:b/>
          <w:sz w:val="24"/>
          <w:szCs w:val="24"/>
          <w:lang w:eastAsia="ru-RU"/>
        </w:rPr>
        <w:t>терм</w:t>
      </w:r>
      <w:r w:rsidR="0001605A" w:rsidRPr="00C71B5F">
        <w:rPr>
          <w:rFonts w:ascii="Arial" w:hAnsi="Arial" w:cs="Arial"/>
          <w:b/>
          <w:sz w:val="24"/>
          <w:szCs w:val="24"/>
          <w:lang w:eastAsia="ru-RU"/>
        </w:rPr>
        <w:t>и</w:t>
      </w:r>
      <w:r w:rsidR="0001605A" w:rsidRPr="00C71B5F">
        <w:rPr>
          <w:rFonts w:ascii="Arial" w:hAnsi="Arial" w:cs="Arial"/>
          <w:b/>
          <w:sz w:val="24"/>
          <w:szCs w:val="24"/>
          <w:lang w:eastAsia="ru-RU"/>
        </w:rPr>
        <w:t>зированных</w:t>
      </w:r>
      <w:proofErr w:type="spellEnd"/>
      <w:r w:rsidR="005B20DB" w:rsidRPr="00C71B5F">
        <w:rPr>
          <w:rFonts w:ascii="Arial" w:hAnsi="Arial" w:cs="Arial"/>
          <w:b/>
          <w:sz w:val="24"/>
          <w:szCs w:val="24"/>
          <w:lang w:eastAsia="ru-RU"/>
        </w:rPr>
        <w:t>,</w:t>
      </w:r>
      <w:r w:rsidR="004B02BC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proofErr w:type="spellStart"/>
      <w:r w:rsidR="004B6B69" w:rsidRPr="00C71B5F">
        <w:rPr>
          <w:rFonts w:ascii="Arial" w:hAnsi="Arial" w:cs="Arial"/>
          <w:b/>
          <w:sz w:val="24"/>
          <w:szCs w:val="24"/>
          <w:lang w:eastAsia="ru-RU"/>
        </w:rPr>
        <w:t>молокосодержащих</w:t>
      </w:r>
      <w:proofErr w:type="spellEnd"/>
      <w:r w:rsidR="004B6B69" w:rsidRPr="00C71B5F">
        <w:rPr>
          <w:rFonts w:ascii="Arial" w:hAnsi="Arial" w:cs="Arial"/>
          <w:b/>
          <w:sz w:val="24"/>
          <w:szCs w:val="24"/>
          <w:lang w:eastAsia="ru-RU"/>
        </w:rPr>
        <w:t xml:space="preserve"> продуктов с заменителем молочного жира, произведенных по технологии плавлен</w:t>
      </w:r>
      <w:r w:rsidR="00E428A7" w:rsidRPr="00C71B5F">
        <w:rPr>
          <w:rFonts w:ascii="Arial" w:hAnsi="Arial" w:cs="Arial"/>
          <w:b/>
          <w:sz w:val="24"/>
          <w:szCs w:val="24"/>
          <w:lang w:eastAsia="ru-RU"/>
        </w:rPr>
        <w:t>ых</w:t>
      </w:r>
      <w:r w:rsidR="004B6B69" w:rsidRPr="00C71B5F">
        <w:rPr>
          <w:rFonts w:ascii="Arial" w:hAnsi="Arial" w:cs="Arial"/>
          <w:b/>
          <w:sz w:val="24"/>
          <w:szCs w:val="24"/>
          <w:lang w:eastAsia="ru-RU"/>
        </w:rPr>
        <w:t xml:space="preserve"> сыр</w:t>
      </w:r>
      <w:r w:rsidR="00E428A7" w:rsidRPr="00C71B5F">
        <w:rPr>
          <w:rFonts w:ascii="Arial" w:hAnsi="Arial" w:cs="Arial"/>
          <w:b/>
          <w:sz w:val="24"/>
          <w:szCs w:val="24"/>
          <w:lang w:eastAsia="ru-RU"/>
        </w:rPr>
        <w:t>ов</w:t>
      </w:r>
      <w:r w:rsidR="005B20DB" w:rsidRPr="00C71B5F">
        <w:rPr>
          <w:rFonts w:ascii="Arial" w:hAnsi="Arial" w:cs="Arial"/>
          <w:b/>
          <w:strike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в форме батона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От </w:t>
      </w:r>
      <w:r w:rsidR="003037EC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в форме батона пробы отбирают, отрезая ножом в поперечном направлении на расстоянии не менее 5 см от края батона кусок продукта </w:t>
      </w:r>
      <w:r w:rsidR="00513862" w:rsidRPr="00C71B5F">
        <w:rPr>
          <w:rFonts w:ascii="Arial" w:hAnsi="Arial" w:cs="Arial"/>
          <w:sz w:val="24"/>
          <w:szCs w:val="24"/>
          <w:lang w:eastAsia="ru-RU"/>
        </w:rPr>
        <w:t xml:space="preserve">толщиной </w:t>
      </w:r>
      <w:r w:rsidR="001E0516" w:rsidRPr="00C71B5F">
        <w:rPr>
          <w:rFonts w:ascii="Arial" w:hAnsi="Arial" w:cs="Arial"/>
          <w:sz w:val="24"/>
          <w:szCs w:val="24"/>
          <w:lang w:eastAsia="ru-RU"/>
        </w:rPr>
        <w:br/>
      </w:r>
      <w:r w:rsidRPr="00C71B5F">
        <w:rPr>
          <w:rFonts w:ascii="Arial" w:hAnsi="Arial" w:cs="Arial"/>
          <w:sz w:val="24"/>
          <w:szCs w:val="24"/>
          <w:lang w:eastAsia="ru-RU"/>
        </w:rPr>
        <w:t>2</w:t>
      </w:r>
      <w:r w:rsidR="00BC0A57">
        <w:rPr>
          <w:rFonts w:ascii="Arial" w:hAnsi="Arial" w:cs="Arial"/>
          <w:spacing w:val="-2"/>
          <w:sz w:val="24"/>
          <w:szCs w:val="24"/>
          <w:lang w:eastAsia="ru-RU"/>
        </w:rPr>
        <w:t>–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3 см. У копченых </w:t>
      </w:r>
      <w:r w:rsidR="003037EC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снимают уплотненный </w:t>
      </w:r>
      <w:r w:rsidR="005613DD" w:rsidRPr="00C71B5F">
        <w:rPr>
          <w:rFonts w:ascii="Arial" w:hAnsi="Arial" w:cs="Arial"/>
          <w:sz w:val="24"/>
          <w:szCs w:val="24"/>
          <w:lang w:eastAsia="ru-RU"/>
        </w:rPr>
        <w:t xml:space="preserve">поверхностный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слой толщиной </w:t>
      </w:r>
      <w:r w:rsidR="001E0516" w:rsidRPr="00C71B5F">
        <w:rPr>
          <w:rFonts w:ascii="Arial" w:hAnsi="Arial" w:cs="Arial"/>
          <w:sz w:val="24"/>
          <w:szCs w:val="24"/>
          <w:lang w:eastAsia="ru-RU"/>
        </w:rPr>
        <w:br/>
      </w:r>
      <w:r w:rsidR="00871F0F" w:rsidRPr="00C71B5F">
        <w:rPr>
          <w:rFonts w:ascii="Arial" w:hAnsi="Arial" w:cs="Arial"/>
          <w:sz w:val="24"/>
          <w:szCs w:val="24"/>
          <w:lang w:eastAsia="ru-RU"/>
        </w:rPr>
        <w:t>2</w:t>
      </w:r>
      <w:r w:rsidR="00BC0A57">
        <w:rPr>
          <w:rFonts w:ascii="Arial" w:hAnsi="Arial" w:cs="Arial"/>
          <w:spacing w:val="-2"/>
          <w:sz w:val="24"/>
          <w:szCs w:val="24"/>
          <w:lang w:eastAsia="ru-RU"/>
        </w:rPr>
        <w:t>–</w:t>
      </w:r>
      <w:r w:rsidR="00871F0F" w:rsidRPr="00C71B5F">
        <w:rPr>
          <w:rFonts w:ascii="Arial" w:hAnsi="Arial" w:cs="Arial"/>
          <w:sz w:val="24"/>
          <w:szCs w:val="24"/>
          <w:lang w:eastAsia="ru-RU"/>
        </w:rPr>
        <w:t>3 мм</w:t>
      </w:r>
      <w:r w:rsidRPr="00C71B5F">
        <w:rPr>
          <w:rFonts w:ascii="Arial" w:hAnsi="Arial" w:cs="Arial"/>
          <w:sz w:val="24"/>
          <w:szCs w:val="24"/>
          <w:lang w:eastAsia="ru-RU"/>
        </w:rPr>
        <w:t>, затем проводят отбор проб.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C71B5F">
        <w:rPr>
          <w:rFonts w:ascii="Arial" w:hAnsi="Arial" w:cs="Arial"/>
          <w:b/>
          <w:sz w:val="24"/>
          <w:szCs w:val="24"/>
          <w:lang w:eastAsia="ru-RU"/>
        </w:rPr>
        <w:t>5.3.20</w:t>
      </w:r>
      <w:r w:rsidR="00A557FA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Отбор точечных проб плавленых сыров</w:t>
      </w:r>
      <w:r w:rsidR="00E72476" w:rsidRPr="00C71B5F">
        <w:rPr>
          <w:rFonts w:ascii="Arial" w:hAnsi="Arial" w:cs="Arial"/>
          <w:b/>
          <w:sz w:val="24"/>
          <w:szCs w:val="24"/>
          <w:lang w:eastAsia="ru-RU"/>
        </w:rPr>
        <w:t xml:space="preserve">, сыров для пиццы </w:t>
      </w:r>
      <w:proofErr w:type="spellStart"/>
      <w:r w:rsidR="00E72476" w:rsidRPr="00C71B5F">
        <w:rPr>
          <w:rFonts w:ascii="Arial" w:hAnsi="Arial" w:cs="Arial"/>
          <w:b/>
          <w:sz w:val="24"/>
          <w:szCs w:val="24"/>
          <w:lang w:eastAsia="ru-RU"/>
        </w:rPr>
        <w:t>терм</w:t>
      </w:r>
      <w:r w:rsidR="00E72476" w:rsidRPr="00C71B5F">
        <w:rPr>
          <w:rFonts w:ascii="Arial" w:hAnsi="Arial" w:cs="Arial"/>
          <w:b/>
          <w:sz w:val="24"/>
          <w:szCs w:val="24"/>
          <w:lang w:eastAsia="ru-RU"/>
        </w:rPr>
        <w:t>и</w:t>
      </w:r>
      <w:r w:rsidR="00E72476" w:rsidRPr="00C71B5F">
        <w:rPr>
          <w:rFonts w:ascii="Arial" w:hAnsi="Arial" w:cs="Arial"/>
          <w:b/>
          <w:sz w:val="24"/>
          <w:szCs w:val="24"/>
          <w:lang w:eastAsia="ru-RU"/>
        </w:rPr>
        <w:t>зированных</w:t>
      </w:r>
      <w:proofErr w:type="spellEnd"/>
      <w:r w:rsidR="00D607D3" w:rsidRPr="00C71B5F">
        <w:rPr>
          <w:rFonts w:ascii="Arial" w:hAnsi="Arial" w:cs="Arial"/>
          <w:b/>
          <w:sz w:val="24"/>
          <w:szCs w:val="24"/>
          <w:lang w:eastAsia="ru-RU"/>
        </w:rPr>
        <w:t>, сырных</w:t>
      </w:r>
      <w:r w:rsidR="001A0CBD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="004B02BC" w:rsidRPr="00C71B5F">
        <w:rPr>
          <w:rFonts w:ascii="Arial" w:hAnsi="Arial" w:cs="Arial"/>
          <w:b/>
          <w:sz w:val="24"/>
          <w:szCs w:val="24"/>
          <w:lang w:eastAsia="ru-RU"/>
        </w:rPr>
        <w:t>соусов</w:t>
      </w:r>
      <w:r w:rsidR="005B20DB" w:rsidRPr="00C71B5F">
        <w:rPr>
          <w:rFonts w:ascii="Arial" w:hAnsi="Arial" w:cs="Arial"/>
          <w:b/>
          <w:sz w:val="24"/>
          <w:szCs w:val="24"/>
          <w:lang w:eastAsia="ru-RU"/>
        </w:rPr>
        <w:t>,</w:t>
      </w:r>
      <w:r w:rsidR="004B02BC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proofErr w:type="spellStart"/>
      <w:r w:rsidR="001A0CBD" w:rsidRPr="00C71B5F">
        <w:rPr>
          <w:rFonts w:ascii="Arial" w:hAnsi="Arial" w:cs="Arial"/>
          <w:b/>
          <w:sz w:val="24"/>
          <w:szCs w:val="24"/>
          <w:lang w:eastAsia="ru-RU"/>
        </w:rPr>
        <w:t>молокосодержащих</w:t>
      </w:r>
      <w:proofErr w:type="spellEnd"/>
      <w:r w:rsidR="001A0CBD" w:rsidRPr="00C71B5F">
        <w:rPr>
          <w:rFonts w:ascii="Arial" w:hAnsi="Arial" w:cs="Arial"/>
          <w:b/>
          <w:sz w:val="24"/>
          <w:szCs w:val="24"/>
          <w:lang w:eastAsia="ru-RU"/>
        </w:rPr>
        <w:t xml:space="preserve"> продуктов с заменителем молочного жира, произведенных по технологии плавленого сыра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 xml:space="preserve"> в потреб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и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тельской упаковке</w:t>
      </w:r>
    </w:p>
    <w:p w:rsidR="00147C02" w:rsidRPr="00BC0A57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pacing w:val="-2"/>
          <w:sz w:val="24"/>
          <w:szCs w:val="24"/>
          <w:lang w:eastAsia="ru-RU"/>
        </w:rPr>
      </w:pPr>
      <w:r w:rsidRPr="00BC0A57">
        <w:rPr>
          <w:rFonts w:ascii="Arial" w:hAnsi="Arial" w:cs="Arial"/>
          <w:spacing w:val="-2"/>
          <w:sz w:val="24"/>
          <w:szCs w:val="24"/>
          <w:lang w:eastAsia="ru-RU"/>
        </w:rPr>
        <w:t xml:space="preserve">Пробы </w:t>
      </w:r>
      <w:r w:rsidR="003037EC" w:rsidRPr="00BC0A57">
        <w:rPr>
          <w:rFonts w:ascii="Arial" w:hAnsi="Arial" w:cs="Arial"/>
          <w:spacing w:val="-2"/>
          <w:sz w:val="24"/>
          <w:szCs w:val="24"/>
          <w:lang w:eastAsia="ru-RU"/>
        </w:rPr>
        <w:t xml:space="preserve">продуктов </w:t>
      </w:r>
      <w:r w:rsidRPr="00BC0A57">
        <w:rPr>
          <w:rFonts w:ascii="Arial" w:hAnsi="Arial" w:cs="Arial"/>
          <w:spacing w:val="-2"/>
          <w:sz w:val="24"/>
          <w:szCs w:val="24"/>
          <w:lang w:eastAsia="ru-RU"/>
        </w:rPr>
        <w:t>в потребительской упаковке, включенных в выборку, отбирают ножом или шпателем из разных мест каждой единицы потребительской упаковки.</w:t>
      </w:r>
    </w:p>
    <w:p w:rsidR="00E72476" w:rsidRPr="00C71B5F" w:rsidRDefault="00E72476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При отборе сыров для пиццы </w:t>
      </w:r>
      <w:proofErr w:type="spellStart"/>
      <w:r w:rsidRPr="00C71B5F">
        <w:rPr>
          <w:rFonts w:ascii="Arial" w:hAnsi="Arial" w:cs="Arial"/>
          <w:sz w:val="24"/>
          <w:szCs w:val="24"/>
          <w:lang w:eastAsia="ru-RU"/>
        </w:rPr>
        <w:t>термизированных</w:t>
      </w:r>
      <w:proofErr w:type="spellEnd"/>
      <w:r w:rsidRPr="00C71B5F">
        <w:rPr>
          <w:rFonts w:ascii="Arial" w:hAnsi="Arial" w:cs="Arial"/>
          <w:sz w:val="24"/>
          <w:szCs w:val="24"/>
          <w:lang w:eastAsia="ru-RU"/>
        </w:rPr>
        <w:t xml:space="preserve"> в форме кубиков или в тертом виде применяют ложку с широкими лопастями.</w:t>
      </w:r>
    </w:p>
    <w:p w:rsidR="00D607D3" w:rsidRPr="00C71B5F" w:rsidRDefault="00D607D3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Пробы сырных соусов отбирают ложкой или путем налива в емкости для сб</w:t>
      </w:r>
      <w:r w:rsidRPr="00C71B5F">
        <w:rPr>
          <w:rFonts w:ascii="Arial" w:hAnsi="Arial" w:cs="Arial"/>
          <w:sz w:val="24"/>
          <w:szCs w:val="24"/>
          <w:lang w:eastAsia="ru-RU"/>
        </w:rPr>
        <w:t>о</w:t>
      </w:r>
      <w:r w:rsidR="00A046A6" w:rsidRPr="00C71B5F">
        <w:rPr>
          <w:rFonts w:ascii="Arial" w:hAnsi="Arial" w:cs="Arial"/>
          <w:sz w:val="24"/>
          <w:szCs w:val="24"/>
          <w:lang w:eastAsia="ru-RU"/>
        </w:rPr>
        <w:t>ра объединенной пробы массой не менее 50 г от каждой единицы упакованного пр</w:t>
      </w:r>
      <w:r w:rsidR="00A046A6" w:rsidRPr="00C71B5F">
        <w:rPr>
          <w:rFonts w:ascii="Arial" w:hAnsi="Arial" w:cs="Arial"/>
          <w:sz w:val="24"/>
          <w:szCs w:val="24"/>
          <w:lang w:eastAsia="ru-RU"/>
        </w:rPr>
        <w:t>о</w:t>
      </w:r>
      <w:r w:rsidR="00A046A6" w:rsidRPr="00C71B5F">
        <w:rPr>
          <w:rFonts w:ascii="Arial" w:hAnsi="Arial" w:cs="Arial"/>
          <w:sz w:val="24"/>
          <w:szCs w:val="24"/>
          <w:lang w:eastAsia="ru-RU"/>
        </w:rPr>
        <w:t>дукта, включенной в выборку.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Для </w:t>
      </w:r>
      <w:r w:rsidR="003037EC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Pr="00C71B5F">
        <w:rPr>
          <w:rFonts w:ascii="Arial" w:hAnsi="Arial" w:cs="Arial"/>
          <w:sz w:val="24"/>
          <w:szCs w:val="24"/>
          <w:lang w:eastAsia="ru-RU"/>
        </w:rPr>
        <w:t>в потребительско</w:t>
      </w:r>
      <w:r w:rsidR="00A046A6" w:rsidRPr="00C71B5F">
        <w:rPr>
          <w:rFonts w:ascii="Arial" w:hAnsi="Arial" w:cs="Arial"/>
          <w:sz w:val="24"/>
          <w:szCs w:val="24"/>
          <w:lang w:eastAsia="ru-RU"/>
        </w:rPr>
        <w:t xml:space="preserve">й упаковке массой 30 г и менее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объединенную пробу составляют из целых </w:t>
      </w:r>
      <w:r w:rsidR="00A046A6" w:rsidRPr="00C71B5F">
        <w:rPr>
          <w:rFonts w:ascii="Arial" w:hAnsi="Arial" w:cs="Arial"/>
          <w:sz w:val="24"/>
          <w:szCs w:val="24"/>
          <w:lang w:eastAsia="ru-RU"/>
        </w:rPr>
        <w:t xml:space="preserve">упакованных единиц продукции, </w:t>
      </w:r>
      <w:r w:rsidRPr="00C71B5F">
        <w:rPr>
          <w:rFonts w:ascii="Arial" w:hAnsi="Arial" w:cs="Arial"/>
          <w:sz w:val="24"/>
          <w:szCs w:val="24"/>
          <w:lang w:eastAsia="ru-RU"/>
        </w:rPr>
        <w:t>предварительно удалив с</w:t>
      </w:r>
      <w:r w:rsidR="006E18CE" w:rsidRPr="00C71B5F">
        <w:rPr>
          <w:rFonts w:ascii="Arial" w:hAnsi="Arial" w:cs="Arial"/>
          <w:sz w:val="24"/>
          <w:szCs w:val="24"/>
          <w:lang w:eastAsia="ru-RU"/>
        </w:rPr>
        <w:t> </w:t>
      </w:r>
      <w:r w:rsidRPr="00C71B5F">
        <w:rPr>
          <w:rFonts w:ascii="Arial" w:hAnsi="Arial" w:cs="Arial"/>
          <w:sz w:val="24"/>
          <w:szCs w:val="24"/>
          <w:lang w:eastAsia="ru-RU"/>
        </w:rPr>
        <w:t>них упаковочный материал.</w:t>
      </w:r>
    </w:p>
    <w:p w:rsidR="00FC4533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C71B5F">
        <w:rPr>
          <w:rFonts w:ascii="Arial" w:hAnsi="Arial" w:cs="Arial"/>
          <w:b/>
          <w:sz w:val="24"/>
          <w:szCs w:val="24"/>
          <w:lang w:eastAsia="ru-RU"/>
        </w:rPr>
        <w:t>5.3.21</w:t>
      </w:r>
      <w:r w:rsidR="00A557FA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Отбор точе</w:t>
      </w:r>
      <w:r w:rsidR="00DF688A" w:rsidRPr="00C71B5F">
        <w:rPr>
          <w:rFonts w:ascii="Arial" w:hAnsi="Arial" w:cs="Arial"/>
          <w:b/>
          <w:sz w:val="24"/>
          <w:szCs w:val="24"/>
          <w:lang w:eastAsia="ru-RU"/>
        </w:rPr>
        <w:t>чных проб сухих плавленых сыров</w:t>
      </w:r>
      <w:r w:rsidR="00245A69" w:rsidRPr="00C71B5F">
        <w:rPr>
          <w:rFonts w:ascii="Arial" w:hAnsi="Arial" w:cs="Arial"/>
          <w:b/>
          <w:sz w:val="24"/>
          <w:szCs w:val="24"/>
          <w:lang w:eastAsia="ru-RU"/>
        </w:rPr>
        <w:t>,</w:t>
      </w:r>
      <w:r w:rsidR="00DF688A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="00FC4533" w:rsidRPr="00C71B5F">
        <w:rPr>
          <w:rFonts w:ascii="Arial" w:hAnsi="Arial" w:cs="Arial"/>
          <w:b/>
          <w:sz w:val="24"/>
          <w:szCs w:val="24"/>
          <w:lang w:eastAsia="ru-RU"/>
        </w:rPr>
        <w:t xml:space="preserve">молокосодержащих продуктов с заменителем молочного жира, произведенных по технологии </w:t>
      </w:r>
      <w:r w:rsidR="006E44D9">
        <w:rPr>
          <w:rFonts w:ascii="Arial" w:hAnsi="Arial" w:cs="Arial"/>
          <w:b/>
          <w:sz w:val="24"/>
          <w:szCs w:val="24"/>
          <w:lang w:eastAsia="ru-RU"/>
        </w:rPr>
        <w:br/>
      </w:r>
      <w:r w:rsidR="00DF688A" w:rsidRPr="00C71B5F">
        <w:rPr>
          <w:rFonts w:ascii="Arial" w:hAnsi="Arial" w:cs="Arial"/>
          <w:b/>
          <w:sz w:val="24"/>
          <w:szCs w:val="24"/>
          <w:lang w:eastAsia="ru-RU"/>
        </w:rPr>
        <w:t xml:space="preserve">сухого </w:t>
      </w:r>
      <w:r w:rsidR="00FC4533" w:rsidRPr="00C71B5F">
        <w:rPr>
          <w:rFonts w:ascii="Arial" w:hAnsi="Arial" w:cs="Arial"/>
          <w:b/>
          <w:sz w:val="24"/>
          <w:szCs w:val="24"/>
          <w:lang w:eastAsia="ru-RU"/>
        </w:rPr>
        <w:t>плавленого сыра</w:t>
      </w:r>
    </w:p>
    <w:p w:rsidR="0011051E" w:rsidRPr="00C71B5F" w:rsidRDefault="0011051E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Пробы сухих продуктов в форме порошка в транспортной упаковке (мешки</w:t>
      </w:r>
      <w:r w:rsidR="003F0DC9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и</w:t>
      </w:r>
      <w:r w:rsidR="00E505CF" w:rsidRPr="00C71B5F">
        <w:rPr>
          <w:rFonts w:ascii="Arial" w:hAnsi="Arial" w:cs="Arial"/>
          <w:sz w:val="24"/>
          <w:szCs w:val="24"/>
          <w:lang w:eastAsia="ru-RU"/>
        </w:rPr>
        <w:t> </w:t>
      </w:r>
      <w:r w:rsidRPr="00C71B5F">
        <w:rPr>
          <w:rFonts w:ascii="Arial" w:hAnsi="Arial" w:cs="Arial"/>
          <w:sz w:val="24"/>
          <w:szCs w:val="24"/>
          <w:lang w:eastAsia="ru-RU"/>
        </w:rPr>
        <w:t>др.) отбирают щупом из разных мест каждой единицы транспортной упаковки, включенной в выборку. Щуп погружают в продукт на расстоянии 2</w:t>
      </w:r>
      <w:r w:rsidR="007A1B36" w:rsidRPr="00C71B5F">
        <w:rPr>
          <w:rFonts w:ascii="Arial" w:hAnsi="Arial" w:cs="Arial"/>
          <w:sz w:val="24"/>
          <w:szCs w:val="24"/>
          <w:lang w:eastAsia="ru-RU"/>
        </w:rPr>
        <w:t>–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5 см от стенки по диагонали до дна упаковки </w:t>
      </w:r>
      <w:r w:rsidR="00572153" w:rsidRPr="00C71B5F">
        <w:rPr>
          <w:rFonts w:ascii="Arial" w:hAnsi="Arial" w:cs="Arial"/>
          <w:sz w:val="24"/>
          <w:szCs w:val="24"/>
          <w:lang w:eastAsia="ru-RU"/>
        </w:rPr>
        <w:t xml:space="preserve">у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противоположной стенки. Точечные пробы помещают </w:t>
      </w:r>
      <w:r w:rsidR="003F0DC9" w:rsidRPr="00C71B5F">
        <w:rPr>
          <w:rFonts w:ascii="Arial" w:hAnsi="Arial" w:cs="Arial"/>
          <w:sz w:val="24"/>
          <w:szCs w:val="24"/>
          <w:lang w:eastAsia="ru-RU"/>
        </w:rPr>
        <w:t>в емкость и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тщательно перемешивают.</w:t>
      </w:r>
    </w:p>
    <w:p w:rsidR="0011051E" w:rsidRPr="00BC0A57" w:rsidRDefault="0011051E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pacing w:val="-4"/>
          <w:sz w:val="24"/>
          <w:szCs w:val="24"/>
          <w:lang w:eastAsia="ru-RU"/>
        </w:rPr>
      </w:pPr>
      <w:r w:rsidRPr="00BC0A57">
        <w:rPr>
          <w:rFonts w:ascii="Arial" w:hAnsi="Arial" w:cs="Arial"/>
          <w:spacing w:val="-4"/>
          <w:sz w:val="24"/>
          <w:szCs w:val="24"/>
          <w:lang w:eastAsia="ru-RU"/>
        </w:rPr>
        <w:t>Допускается отбирать пробы совком из разных мест упаковки с сухим продуктом.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lastRenderedPageBreak/>
        <w:t xml:space="preserve">Пробы сухих </w:t>
      </w:r>
      <w:r w:rsidR="003037EC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="0011051E" w:rsidRPr="00C71B5F">
        <w:rPr>
          <w:rFonts w:ascii="Arial" w:hAnsi="Arial" w:cs="Arial"/>
          <w:sz w:val="24"/>
          <w:szCs w:val="24"/>
          <w:lang w:eastAsia="ru-RU"/>
        </w:rPr>
        <w:t xml:space="preserve">в потребительской упаковке </w:t>
      </w:r>
      <w:r w:rsidRPr="00C71B5F">
        <w:rPr>
          <w:rFonts w:ascii="Arial" w:hAnsi="Arial" w:cs="Arial"/>
          <w:sz w:val="24"/>
          <w:szCs w:val="24"/>
          <w:lang w:eastAsia="ru-RU"/>
        </w:rPr>
        <w:t>отбирают щупом, шпат</w:t>
      </w:r>
      <w:r w:rsidRPr="00C71B5F">
        <w:rPr>
          <w:rFonts w:ascii="Arial" w:hAnsi="Arial" w:cs="Arial"/>
          <w:sz w:val="24"/>
          <w:szCs w:val="24"/>
          <w:lang w:eastAsia="ru-RU"/>
        </w:rPr>
        <w:t>е</w:t>
      </w:r>
      <w:r w:rsidRPr="00C71B5F">
        <w:rPr>
          <w:rFonts w:ascii="Arial" w:hAnsi="Arial" w:cs="Arial"/>
          <w:sz w:val="24"/>
          <w:szCs w:val="24"/>
          <w:lang w:eastAsia="ru-RU"/>
        </w:rPr>
        <w:t>лем</w:t>
      </w:r>
      <w:r w:rsidR="00DF688A" w:rsidRPr="00C71B5F">
        <w:rPr>
          <w:rFonts w:ascii="Arial" w:hAnsi="Arial" w:cs="Arial"/>
          <w:sz w:val="24"/>
          <w:szCs w:val="24"/>
          <w:lang w:eastAsia="ru-RU"/>
        </w:rPr>
        <w:t>, совком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или ложкой с широкой лопастью.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 xml:space="preserve">Объединенную пробу сухих </w:t>
      </w:r>
      <w:r w:rsidR="003037EC" w:rsidRPr="00C71B5F">
        <w:rPr>
          <w:rFonts w:ascii="Arial" w:hAnsi="Arial" w:cs="Arial"/>
          <w:sz w:val="24"/>
          <w:szCs w:val="24"/>
          <w:lang w:eastAsia="ru-RU"/>
        </w:rPr>
        <w:t xml:space="preserve">продуктов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в потребительской упаковке массой </w:t>
      </w:r>
      <w:r w:rsidR="00BC0A57">
        <w:rPr>
          <w:rFonts w:ascii="Arial" w:hAnsi="Arial" w:cs="Arial"/>
          <w:sz w:val="24"/>
          <w:szCs w:val="24"/>
          <w:lang w:eastAsia="ru-RU"/>
        </w:rPr>
        <w:br/>
      </w:r>
      <w:r w:rsidRPr="00C71B5F">
        <w:rPr>
          <w:rFonts w:ascii="Arial" w:hAnsi="Arial" w:cs="Arial"/>
          <w:sz w:val="24"/>
          <w:szCs w:val="24"/>
          <w:lang w:eastAsia="ru-RU"/>
        </w:rPr>
        <w:t>менее 100 г составляют из целых упаковок продукта.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5.3.22</w:t>
      </w:r>
      <w:r w:rsidR="00A557FA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Точечные пробы помещают в емкость для составления объединенной пробы.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C71B5F">
        <w:rPr>
          <w:rFonts w:ascii="Arial" w:hAnsi="Arial" w:cs="Arial"/>
          <w:b/>
          <w:sz w:val="24"/>
          <w:szCs w:val="24"/>
          <w:lang w:eastAsia="ru-RU"/>
        </w:rPr>
        <w:t>5.3.23</w:t>
      </w:r>
      <w:r w:rsidR="00A557FA" w:rsidRPr="00C71B5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b/>
          <w:sz w:val="24"/>
          <w:szCs w:val="24"/>
          <w:lang w:eastAsia="ru-RU"/>
        </w:rPr>
        <w:t>Объединенная проба при внутреннем и внешнем контроле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5.3.23.1</w:t>
      </w:r>
      <w:proofErr w:type="gramStart"/>
      <w:r w:rsidR="00A557FA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П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>ри внутреннем контроле плавленых сыров</w:t>
      </w:r>
      <w:r w:rsidR="0011051E" w:rsidRPr="00C71B5F">
        <w:rPr>
          <w:rFonts w:ascii="Arial" w:hAnsi="Arial" w:cs="Arial"/>
          <w:sz w:val="24"/>
          <w:szCs w:val="24"/>
          <w:lang w:eastAsia="ru-RU"/>
        </w:rPr>
        <w:t xml:space="preserve">, сыров для пиццы </w:t>
      </w:r>
      <w:proofErr w:type="spellStart"/>
      <w:r w:rsidR="0011051E" w:rsidRPr="00C71B5F">
        <w:rPr>
          <w:rFonts w:ascii="Arial" w:hAnsi="Arial" w:cs="Arial"/>
          <w:sz w:val="24"/>
          <w:szCs w:val="24"/>
          <w:lang w:eastAsia="ru-RU"/>
        </w:rPr>
        <w:t>терм</w:t>
      </w:r>
      <w:r w:rsidR="0011051E" w:rsidRPr="00C71B5F">
        <w:rPr>
          <w:rFonts w:ascii="Arial" w:hAnsi="Arial" w:cs="Arial"/>
          <w:sz w:val="24"/>
          <w:szCs w:val="24"/>
          <w:lang w:eastAsia="ru-RU"/>
        </w:rPr>
        <w:t>и</w:t>
      </w:r>
      <w:r w:rsidR="0011051E" w:rsidRPr="00C71B5F">
        <w:rPr>
          <w:rFonts w:ascii="Arial" w:hAnsi="Arial" w:cs="Arial"/>
          <w:sz w:val="24"/>
          <w:szCs w:val="24"/>
          <w:lang w:eastAsia="ru-RU"/>
        </w:rPr>
        <w:t>зированных</w:t>
      </w:r>
      <w:proofErr w:type="spellEnd"/>
      <w:r w:rsidR="0011051E" w:rsidRPr="00C71B5F">
        <w:rPr>
          <w:rFonts w:ascii="Arial" w:hAnsi="Arial" w:cs="Arial"/>
          <w:sz w:val="24"/>
          <w:szCs w:val="24"/>
          <w:lang w:eastAsia="ru-RU"/>
        </w:rPr>
        <w:t>, сырных</w:t>
      </w:r>
      <w:r w:rsidR="00740E23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5B20DB" w:rsidRPr="00C71B5F">
        <w:rPr>
          <w:rFonts w:ascii="Arial" w:hAnsi="Arial" w:cs="Arial"/>
          <w:sz w:val="24"/>
          <w:szCs w:val="24"/>
          <w:lang w:eastAsia="ru-RU"/>
        </w:rPr>
        <w:t xml:space="preserve">соусов, </w:t>
      </w:r>
      <w:proofErr w:type="spellStart"/>
      <w:r w:rsidR="00740E23" w:rsidRPr="00C71B5F">
        <w:rPr>
          <w:rFonts w:ascii="Arial" w:hAnsi="Arial" w:cs="Arial"/>
          <w:sz w:val="24"/>
          <w:szCs w:val="24"/>
          <w:lang w:eastAsia="ru-RU"/>
        </w:rPr>
        <w:t>молокосодержащих</w:t>
      </w:r>
      <w:proofErr w:type="spellEnd"/>
      <w:r w:rsidR="00740E23" w:rsidRPr="00C71B5F">
        <w:rPr>
          <w:rFonts w:ascii="Arial" w:hAnsi="Arial" w:cs="Arial"/>
          <w:sz w:val="24"/>
          <w:szCs w:val="24"/>
          <w:lang w:eastAsia="ru-RU"/>
        </w:rPr>
        <w:t xml:space="preserve"> продуктов с заменителем молочн</w:t>
      </w:r>
      <w:r w:rsidR="00740E23" w:rsidRPr="00C71B5F">
        <w:rPr>
          <w:rFonts w:ascii="Arial" w:hAnsi="Arial" w:cs="Arial"/>
          <w:sz w:val="24"/>
          <w:szCs w:val="24"/>
          <w:lang w:eastAsia="ru-RU"/>
        </w:rPr>
        <w:t>о</w:t>
      </w:r>
      <w:r w:rsidR="00740E23" w:rsidRPr="00C71B5F">
        <w:rPr>
          <w:rFonts w:ascii="Arial" w:hAnsi="Arial" w:cs="Arial"/>
          <w:sz w:val="24"/>
          <w:szCs w:val="24"/>
          <w:lang w:eastAsia="ru-RU"/>
        </w:rPr>
        <w:t>го жира, произведенны</w:t>
      </w:r>
      <w:r w:rsidR="005B20DB" w:rsidRPr="00C71B5F">
        <w:rPr>
          <w:rFonts w:ascii="Arial" w:hAnsi="Arial" w:cs="Arial"/>
          <w:sz w:val="24"/>
          <w:szCs w:val="24"/>
          <w:lang w:eastAsia="ru-RU"/>
        </w:rPr>
        <w:t>х по технологии плавленого сыра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масса объединенной пробы </w:t>
      </w:r>
      <w:r w:rsidR="001A74C5" w:rsidRPr="00C71B5F">
        <w:rPr>
          <w:rFonts w:ascii="Arial" w:hAnsi="Arial" w:cs="Arial"/>
          <w:sz w:val="24"/>
          <w:szCs w:val="24"/>
          <w:lang w:eastAsia="ru-RU"/>
        </w:rPr>
        <w:t>–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не менее 150 г.</w:t>
      </w:r>
    </w:p>
    <w:p w:rsidR="00147C02" w:rsidRPr="00C71B5F" w:rsidRDefault="00147C02" w:rsidP="003616E5">
      <w:pPr>
        <w:pStyle w:val="31"/>
        <w:widowControl w:val="0"/>
        <w:spacing w:line="360" w:lineRule="auto"/>
        <w:rPr>
          <w:rFonts w:ascii="Arial" w:hAnsi="Arial" w:cs="Arial"/>
          <w:sz w:val="24"/>
          <w:szCs w:val="24"/>
        </w:rPr>
      </w:pPr>
      <w:r w:rsidRPr="00C71B5F">
        <w:rPr>
          <w:rFonts w:ascii="Arial" w:hAnsi="Arial" w:cs="Arial"/>
          <w:sz w:val="24"/>
          <w:szCs w:val="24"/>
        </w:rPr>
        <w:t>При получении неудовлетворительных результатов анализов хотя бы по о</w:t>
      </w:r>
      <w:r w:rsidRPr="00C71B5F">
        <w:rPr>
          <w:rFonts w:ascii="Arial" w:hAnsi="Arial" w:cs="Arial"/>
          <w:sz w:val="24"/>
          <w:szCs w:val="24"/>
        </w:rPr>
        <w:t>д</w:t>
      </w:r>
      <w:r w:rsidRPr="00C71B5F">
        <w:rPr>
          <w:rFonts w:ascii="Arial" w:hAnsi="Arial" w:cs="Arial"/>
          <w:sz w:val="24"/>
          <w:szCs w:val="24"/>
        </w:rPr>
        <w:t>ному из физико-химических показателей п</w:t>
      </w:r>
      <w:r w:rsidR="007F777C" w:rsidRPr="00C71B5F">
        <w:rPr>
          <w:rFonts w:ascii="Arial" w:hAnsi="Arial" w:cs="Arial"/>
          <w:sz w:val="24"/>
          <w:szCs w:val="24"/>
        </w:rPr>
        <w:t>о нему проводят повторный анализ</w:t>
      </w:r>
      <w:r w:rsidRPr="00C71B5F">
        <w:rPr>
          <w:rFonts w:ascii="Arial" w:hAnsi="Arial" w:cs="Arial"/>
          <w:sz w:val="24"/>
          <w:szCs w:val="24"/>
        </w:rPr>
        <w:t xml:space="preserve"> удв</w:t>
      </w:r>
      <w:r w:rsidRPr="00C71B5F">
        <w:rPr>
          <w:rFonts w:ascii="Arial" w:hAnsi="Arial" w:cs="Arial"/>
          <w:sz w:val="24"/>
          <w:szCs w:val="24"/>
        </w:rPr>
        <w:t>о</w:t>
      </w:r>
      <w:r w:rsidRPr="00C71B5F">
        <w:rPr>
          <w:rFonts w:ascii="Arial" w:hAnsi="Arial" w:cs="Arial"/>
          <w:sz w:val="24"/>
          <w:szCs w:val="24"/>
        </w:rPr>
        <w:t>енного объема объединенной пробы.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5.3.23.2</w:t>
      </w:r>
      <w:proofErr w:type="gramStart"/>
      <w:r w:rsidR="00A557FA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>П</w:t>
      </w:r>
      <w:proofErr w:type="gramEnd"/>
      <w:r w:rsidRPr="00C71B5F">
        <w:rPr>
          <w:rFonts w:ascii="Arial" w:hAnsi="Arial" w:cs="Arial"/>
          <w:sz w:val="24"/>
          <w:szCs w:val="24"/>
          <w:lang w:eastAsia="ru-RU"/>
        </w:rPr>
        <w:t>ри внешнем контроле плавленых сыров</w:t>
      </w:r>
      <w:r w:rsidR="0011051E" w:rsidRPr="00C71B5F">
        <w:rPr>
          <w:rFonts w:ascii="Arial" w:hAnsi="Arial" w:cs="Arial"/>
          <w:sz w:val="24"/>
          <w:szCs w:val="24"/>
          <w:lang w:eastAsia="ru-RU"/>
        </w:rPr>
        <w:t xml:space="preserve">, сыров для пиццы </w:t>
      </w:r>
      <w:proofErr w:type="spellStart"/>
      <w:r w:rsidR="0011051E" w:rsidRPr="00C71B5F">
        <w:rPr>
          <w:rFonts w:ascii="Arial" w:hAnsi="Arial" w:cs="Arial"/>
          <w:sz w:val="24"/>
          <w:szCs w:val="24"/>
          <w:lang w:eastAsia="ru-RU"/>
        </w:rPr>
        <w:t>термиз</w:t>
      </w:r>
      <w:r w:rsidR="0011051E" w:rsidRPr="00C71B5F">
        <w:rPr>
          <w:rFonts w:ascii="Arial" w:hAnsi="Arial" w:cs="Arial"/>
          <w:sz w:val="24"/>
          <w:szCs w:val="24"/>
          <w:lang w:eastAsia="ru-RU"/>
        </w:rPr>
        <w:t>и</w:t>
      </w:r>
      <w:r w:rsidR="0011051E" w:rsidRPr="00C71B5F">
        <w:rPr>
          <w:rFonts w:ascii="Arial" w:hAnsi="Arial" w:cs="Arial"/>
          <w:sz w:val="24"/>
          <w:szCs w:val="24"/>
          <w:lang w:eastAsia="ru-RU"/>
        </w:rPr>
        <w:t>рованных</w:t>
      </w:r>
      <w:proofErr w:type="spellEnd"/>
      <w:r w:rsidR="0011051E" w:rsidRPr="00C71B5F">
        <w:rPr>
          <w:rFonts w:ascii="Arial" w:hAnsi="Arial" w:cs="Arial"/>
          <w:sz w:val="24"/>
          <w:szCs w:val="24"/>
          <w:lang w:eastAsia="ru-RU"/>
        </w:rPr>
        <w:t xml:space="preserve">, сырных </w:t>
      </w:r>
      <w:r w:rsidR="006E18CE" w:rsidRPr="00C71B5F">
        <w:rPr>
          <w:rFonts w:ascii="Arial" w:hAnsi="Arial" w:cs="Arial"/>
          <w:sz w:val="24"/>
          <w:szCs w:val="24"/>
          <w:lang w:eastAsia="ru-RU"/>
        </w:rPr>
        <w:t>соусов</w:t>
      </w:r>
      <w:r w:rsidR="005B20DB" w:rsidRPr="00C71B5F">
        <w:rPr>
          <w:rFonts w:ascii="Arial" w:hAnsi="Arial" w:cs="Arial"/>
          <w:sz w:val="24"/>
          <w:szCs w:val="24"/>
          <w:lang w:eastAsia="ru-RU"/>
        </w:rPr>
        <w:t xml:space="preserve">, </w:t>
      </w:r>
      <w:proofErr w:type="spellStart"/>
      <w:r w:rsidR="00A2085E" w:rsidRPr="00C71B5F">
        <w:rPr>
          <w:rFonts w:ascii="Arial" w:hAnsi="Arial" w:cs="Arial"/>
          <w:sz w:val="24"/>
          <w:szCs w:val="24"/>
          <w:lang w:eastAsia="ru-RU"/>
        </w:rPr>
        <w:t>молокосодержащих</w:t>
      </w:r>
      <w:proofErr w:type="spellEnd"/>
      <w:r w:rsidR="00A2085E" w:rsidRPr="00C71B5F">
        <w:rPr>
          <w:rFonts w:ascii="Arial" w:hAnsi="Arial" w:cs="Arial"/>
          <w:sz w:val="24"/>
          <w:szCs w:val="24"/>
          <w:lang w:eastAsia="ru-RU"/>
        </w:rPr>
        <w:t xml:space="preserve"> продуктов с заменителем молочного жира, произведенны</w:t>
      </w:r>
      <w:r w:rsidR="005B20DB" w:rsidRPr="00C71B5F">
        <w:rPr>
          <w:rFonts w:ascii="Arial" w:hAnsi="Arial" w:cs="Arial"/>
          <w:sz w:val="24"/>
          <w:szCs w:val="24"/>
          <w:lang w:eastAsia="ru-RU"/>
        </w:rPr>
        <w:t>х по технологии плавленого сыра</w:t>
      </w:r>
      <w:r w:rsidR="00A61266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масса объединенной пробы </w:t>
      </w:r>
      <w:r w:rsidR="001A74C5" w:rsidRPr="00C71B5F">
        <w:rPr>
          <w:rFonts w:ascii="Arial" w:hAnsi="Arial" w:cs="Arial"/>
          <w:sz w:val="24"/>
          <w:szCs w:val="24"/>
          <w:lang w:eastAsia="ru-RU"/>
        </w:rPr>
        <w:t>–</w:t>
      </w:r>
      <w:r w:rsidR="00A61266" w:rsidRPr="00C71B5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5F13EB" w:rsidRPr="00C71B5F">
        <w:rPr>
          <w:rFonts w:ascii="Arial" w:hAnsi="Arial" w:cs="Arial"/>
          <w:sz w:val="24"/>
          <w:szCs w:val="24"/>
          <w:lang w:eastAsia="ru-RU"/>
        </w:rPr>
        <w:br/>
      </w:r>
      <w:r w:rsidR="0011051E" w:rsidRPr="00C71B5F">
        <w:rPr>
          <w:rFonts w:ascii="Arial" w:hAnsi="Arial" w:cs="Arial"/>
          <w:sz w:val="24"/>
          <w:szCs w:val="24"/>
          <w:lang w:eastAsia="ru-RU"/>
        </w:rPr>
        <w:t>(</w:t>
      </w:r>
      <w:r w:rsidRPr="00C71B5F">
        <w:rPr>
          <w:rFonts w:ascii="Arial" w:hAnsi="Arial" w:cs="Arial"/>
          <w:sz w:val="24"/>
          <w:szCs w:val="24"/>
          <w:lang w:eastAsia="ru-RU"/>
        </w:rPr>
        <w:t>1</w:t>
      </w:r>
      <w:r w:rsidR="0011051E" w:rsidRPr="00C71B5F">
        <w:rPr>
          <w:rFonts w:ascii="Arial" w:hAnsi="Arial" w:cs="Arial"/>
          <w:sz w:val="24"/>
          <w:szCs w:val="24"/>
          <w:lang w:eastAsia="ru-RU"/>
        </w:rPr>
        <w:t xml:space="preserve">,2 </w:t>
      </w:r>
      <w:r w:rsidR="0011051E" w:rsidRPr="00C71B5F">
        <w:rPr>
          <w:rFonts w:ascii="Calibri" w:hAnsi="Calibri" w:cs="Calibri"/>
          <w:sz w:val="24"/>
          <w:szCs w:val="24"/>
          <w:lang w:eastAsia="ru-RU"/>
        </w:rPr>
        <w:t>±</w:t>
      </w:r>
      <w:r w:rsidR="0011051E" w:rsidRPr="00C71B5F">
        <w:rPr>
          <w:rFonts w:ascii="Arial" w:hAnsi="Arial" w:cs="Arial"/>
          <w:sz w:val="24"/>
          <w:szCs w:val="24"/>
          <w:lang w:eastAsia="ru-RU"/>
        </w:rPr>
        <w:t xml:space="preserve"> 0,2)</w:t>
      </w:r>
      <w:r w:rsidRPr="00C71B5F">
        <w:rPr>
          <w:rFonts w:ascii="Arial" w:hAnsi="Arial" w:cs="Arial"/>
          <w:sz w:val="24"/>
          <w:szCs w:val="24"/>
          <w:lang w:eastAsia="ru-RU"/>
        </w:rPr>
        <w:t xml:space="preserve"> кг.</w:t>
      </w:r>
    </w:p>
    <w:p w:rsidR="00147C02" w:rsidRPr="00C71B5F" w:rsidRDefault="00147C0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Отобранную объединенную пробу делят на две части: первую подвергают л</w:t>
      </w:r>
      <w:r w:rsidRPr="00C71B5F">
        <w:rPr>
          <w:rFonts w:ascii="Arial" w:hAnsi="Arial" w:cs="Arial"/>
          <w:sz w:val="24"/>
          <w:szCs w:val="24"/>
          <w:lang w:eastAsia="ru-RU"/>
        </w:rPr>
        <w:t>а</w:t>
      </w:r>
      <w:r w:rsidRPr="00C71B5F">
        <w:rPr>
          <w:rFonts w:ascii="Arial" w:hAnsi="Arial" w:cs="Arial"/>
          <w:sz w:val="24"/>
          <w:szCs w:val="24"/>
          <w:lang w:eastAsia="ru-RU"/>
        </w:rPr>
        <w:t>бораторным испытаниям, а вторую часть объединенной пробы используют в случае возникновения разногласий при получении неудовлетворительных результатов ан</w:t>
      </w:r>
      <w:r w:rsidRPr="00C71B5F">
        <w:rPr>
          <w:rFonts w:ascii="Arial" w:hAnsi="Arial" w:cs="Arial"/>
          <w:sz w:val="24"/>
          <w:szCs w:val="24"/>
          <w:lang w:eastAsia="ru-RU"/>
        </w:rPr>
        <w:t>а</w:t>
      </w:r>
      <w:r w:rsidRPr="00C71B5F">
        <w:rPr>
          <w:rFonts w:ascii="Arial" w:hAnsi="Arial" w:cs="Arial"/>
          <w:sz w:val="24"/>
          <w:szCs w:val="24"/>
          <w:lang w:eastAsia="ru-RU"/>
        </w:rPr>
        <w:t>лизов хотя бы по одному из физико-химических показателей.</w:t>
      </w:r>
    </w:p>
    <w:p w:rsidR="00737545" w:rsidRPr="00C71B5F" w:rsidRDefault="00737545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Продолжительность хранения второй части объединенной пробы на предпр</w:t>
      </w:r>
      <w:r w:rsidRPr="00C71B5F">
        <w:rPr>
          <w:rFonts w:ascii="Arial" w:hAnsi="Arial" w:cs="Arial"/>
          <w:sz w:val="24"/>
          <w:szCs w:val="24"/>
          <w:lang w:eastAsia="ru-RU"/>
        </w:rPr>
        <w:t>и</w:t>
      </w:r>
      <w:r w:rsidRPr="00C71B5F">
        <w:rPr>
          <w:rFonts w:ascii="Arial" w:hAnsi="Arial" w:cs="Arial"/>
          <w:sz w:val="24"/>
          <w:szCs w:val="24"/>
          <w:lang w:eastAsia="ru-RU"/>
        </w:rPr>
        <w:t>ятии-изготовителе при температуре от 0 °C до 6 °C и условиях, исключающих пот</w:t>
      </w:r>
      <w:r w:rsidRPr="00C71B5F">
        <w:rPr>
          <w:rFonts w:ascii="Arial" w:hAnsi="Arial" w:cs="Arial"/>
          <w:sz w:val="24"/>
          <w:szCs w:val="24"/>
          <w:lang w:eastAsia="ru-RU"/>
        </w:rPr>
        <w:t>е</w:t>
      </w:r>
      <w:r w:rsidRPr="00C71B5F">
        <w:rPr>
          <w:rFonts w:ascii="Arial" w:hAnsi="Arial" w:cs="Arial"/>
          <w:sz w:val="24"/>
          <w:szCs w:val="24"/>
          <w:lang w:eastAsia="ru-RU"/>
        </w:rPr>
        <w:t>рю влаги, равна сроку годности продукта.</w:t>
      </w:r>
    </w:p>
    <w:p w:rsidR="00737545" w:rsidRPr="00C71B5F" w:rsidRDefault="00737545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71B5F">
        <w:rPr>
          <w:rFonts w:ascii="Arial" w:hAnsi="Arial" w:cs="Arial"/>
          <w:sz w:val="24"/>
          <w:szCs w:val="24"/>
          <w:lang w:eastAsia="ru-RU"/>
        </w:rPr>
        <w:t>Хранение второй части замороженного продукта проводят при условиях, предусмотренных документами по стандартизации на конкретный продукт, в течение срока годности.</w:t>
      </w:r>
    </w:p>
    <w:p w:rsidR="00F82C18" w:rsidRDefault="00F82C18" w:rsidP="003616E5">
      <w:pPr>
        <w:pStyle w:val="31"/>
        <w:widowControl w:val="0"/>
        <w:rPr>
          <w:rFonts w:ascii="Arial" w:hAnsi="Arial" w:cs="Arial"/>
          <w:b/>
          <w:bCs/>
          <w:sz w:val="28"/>
          <w:szCs w:val="28"/>
          <w:highlight w:val="green"/>
        </w:rPr>
      </w:pPr>
    </w:p>
    <w:p w:rsidR="005233F7" w:rsidRPr="00100890" w:rsidRDefault="005233F7" w:rsidP="003616E5">
      <w:pPr>
        <w:pStyle w:val="31"/>
        <w:widowControl w:val="0"/>
        <w:rPr>
          <w:rFonts w:ascii="Arial" w:hAnsi="Arial" w:cs="Arial"/>
          <w:b/>
          <w:bCs/>
          <w:sz w:val="28"/>
          <w:szCs w:val="28"/>
        </w:rPr>
      </w:pPr>
      <w:r w:rsidRPr="005D4672">
        <w:rPr>
          <w:rFonts w:ascii="Arial" w:hAnsi="Arial" w:cs="Arial"/>
          <w:b/>
          <w:bCs/>
          <w:sz w:val="28"/>
          <w:szCs w:val="28"/>
        </w:rPr>
        <w:t>6  Маркировка, транспортирование и хранение проб</w:t>
      </w:r>
    </w:p>
    <w:p w:rsidR="005233F7" w:rsidRPr="00DE46CA" w:rsidRDefault="005233F7" w:rsidP="003616E5">
      <w:pPr>
        <w:widowControl w:val="0"/>
        <w:suppressAutoHyphens w:val="0"/>
        <w:ind w:firstLine="709"/>
        <w:jc w:val="both"/>
        <w:rPr>
          <w:rFonts w:ascii="Arial" w:hAnsi="Arial" w:cs="Arial"/>
          <w:spacing w:val="-2"/>
          <w:sz w:val="24"/>
          <w:szCs w:val="24"/>
          <w:lang w:eastAsia="ru-RU"/>
        </w:rPr>
      </w:pPr>
    </w:p>
    <w:p w:rsidR="00E72129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6.1 Пробы, предназначенные для внутреннего контроля, снабжают этикеткой</w:t>
      </w:r>
      <w:r w:rsidR="00DB4AEE" w:rsidRPr="007C6A45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 с</w:t>
      </w:r>
      <w:r w:rsidR="006949CB" w:rsidRPr="007C6A45">
        <w:rPr>
          <w:rFonts w:ascii="Arial" w:hAnsi="Arial" w:cs="Arial"/>
          <w:sz w:val="24"/>
          <w:szCs w:val="24"/>
          <w:lang w:eastAsia="ru-RU"/>
        </w:rPr>
        <w:t> </w:t>
      </w:r>
      <w:r w:rsidRPr="007C6A45">
        <w:rPr>
          <w:rFonts w:ascii="Arial" w:hAnsi="Arial" w:cs="Arial"/>
          <w:sz w:val="24"/>
          <w:szCs w:val="24"/>
          <w:lang w:eastAsia="ru-RU"/>
        </w:rPr>
        <w:t>обозначением</w:t>
      </w:r>
      <w:r w:rsidR="00E72129" w:rsidRPr="007C6A45">
        <w:rPr>
          <w:rFonts w:ascii="Arial" w:hAnsi="Arial" w:cs="Arial"/>
          <w:sz w:val="24"/>
          <w:szCs w:val="24"/>
          <w:lang w:eastAsia="ru-RU"/>
        </w:rPr>
        <w:t>:</w:t>
      </w:r>
    </w:p>
    <w:p w:rsidR="00E72129" w:rsidRPr="007C6A45" w:rsidRDefault="00E72129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lastRenderedPageBreak/>
        <w:t>-</w:t>
      </w:r>
      <w:r w:rsidR="005233F7" w:rsidRPr="007C6A45">
        <w:rPr>
          <w:rFonts w:ascii="Arial" w:hAnsi="Arial" w:cs="Arial"/>
          <w:sz w:val="24"/>
          <w:szCs w:val="24"/>
          <w:lang w:eastAsia="ru-RU"/>
        </w:rPr>
        <w:t xml:space="preserve"> наименования продук</w:t>
      </w:r>
      <w:r w:rsidRPr="007C6A45">
        <w:rPr>
          <w:rFonts w:ascii="Arial" w:hAnsi="Arial" w:cs="Arial"/>
          <w:sz w:val="24"/>
          <w:szCs w:val="24"/>
          <w:lang w:eastAsia="ru-RU"/>
        </w:rPr>
        <w:t>та;</w:t>
      </w:r>
    </w:p>
    <w:p w:rsidR="00E72129" w:rsidRPr="007C6A45" w:rsidRDefault="00E72129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</w:t>
      </w:r>
      <w:r w:rsidR="005233F7" w:rsidRPr="007C6A45">
        <w:rPr>
          <w:rFonts w:ascii="Arial" w:hAnsi="Arial" w:cs="Arial"/>
          <w:sz w:val="24"/>
          <w:szCs w:val="24"/>
          <w:lang w:eastAsia="ru-RU"/>
        </w:rPr>
        <w:t xml:space="preserve"> номера партии</w:t>
      </w:r>
      <w:r w:rsidRPr="007C6A45">
        <w:rPr>
          <w:rFonts w:ascii="Arial" w:hAnsi="Arial" w:cs="Arial"/>
          <w:sz w:val="24"/>
          <w:szCs w:val="24"/>
          <w:lang w:eastAsia="ru-RU"/>
        </w:rPr>
        <w:t>;</w:t>
      </w:r>
    </w:p>
    <w:p w:rsidR="00E72129" w:rsidRPr="007C6A45" w:rsidRDefault="00E72129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 xml:space="preserve">- даты </w:t>
      </w:r>
      <w:r w:rsidR="00CB2464" w:rsidRPr="007C6A45">
        <w:rPr>
          <w:rFonts w:ascii="Arial" w:hAnsi="Arial" w:cs="Arial"/>
          <w:sz w:val="24"/>
          <w:szCs w:val="24"/>
          <w:lang w:eastAsia="ru-RU"/>
        </w:rPr>
        <w:t>и</w:t>
      </w:r>
      <w:r w:rsidR="008123E2" w:rsidRPr="007C6A45">
        <w:rPr>
          <w:rFonts w:ascii="Arial" w:hAnsi="Arial" w:cs="Arial"/>
          <w:sz w:val="24"/>
          <w:szCs w:val="24"/>
          <w:lang w:eastAsia="ru-RU"/>
        </w:rPr>
        <w:t>з</w:t>
      </w:r>
      <w:r w:rsidR="00572FDA" w:rsidRPr="007C6A45">
        <w:rPr>
          <w:rFonts w:ascii="Arial" w:hAnsi="Arial" w:cs="Arial"/>
          <w:sz w:val="24"/>
          <w:szCs w:val="24"/>
          <w:lang w:eastAsia="ru-RU"/>
        </w:rPr>
        <w:t>готовления.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При внутреннем контроле на предприятиях, осуществляющих холодильное хранение продуктов, изготовленных другими предприятиями, на этикетке дополн</w:t>
      </w:r>
      <w:r w:rsidRPr="007C6A45">
        <w:rPr>
          <w:rFonts w:ascii="Arial" w:hAnsi="Arial" w:cs="Arial"/>
          <w:sz w:val="24"/>
          <w:szCs w:val="24"/>
          <w:lang w:eastAsia="ru-RU"/>
        </w:rPr>
        <w:t>и</w:t>
      </w:r>
      <w:r w:rsidRPr="007C6A45">
        <w:rPr>
          <w:rFonts w:ascii="Arial" w:hAnsi="Arial" w:cs="Arial"/>
          <w:sz w:val="24"/>
          <w:szCs w:val="24"/>
          <w:lang w:eastAsia="ru-RU"/>
        </w:rPr>
        <w:t>тельно указывают наименование предприятия-изготовителя.</w:t>
      </w:r>
    </w:p>
    <w:p w:rsidR="00F22521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 xml:space="preserve">6.2 Пробы, направляемые в лабораторию вне предприятия-изготовителя, снабжают </w:t>
      </w:r>
      <w:r w:rsidR="00F22521" w:rsidRPr="007C6A45">
        <w:rPr>
          <w:rFonts w:ascii="Arial" w:hAnsi="Arial" w:cs="Arial"/>
          <w:sz w:val="24"/>
          <w:szCs w:val="24"/>
          <w:lang w:eastAsia="ru-RU"/>
        </w:rPr>
        <w:t xml:space="preserve">этикеткой и </w:t>
      </w:r>
      <w:r w:rsidRPr="007C6A45">
        <w:rPr>
          <w:rFonts w:ascii="Arial" w:hAnsi="Arial" w:cs="Arial"/>
          <w:sz w:val="24"/>
          <w:szCs w:val="24"/>
          <w:lang w:eastAsia="ru-RU"/>
        </w:rPr>
        <w:t>актом отбора проб</w:t>
      </w:r>
      <w:r w:rsidR="00F22521" w:rsidRPr="007C6A45">
        <w:rPr>
          <w:rFonts w:ascii="Arial" w:hAnsi="Arial" w:cs="Arial"/>
          <w:sz w:val="24"/>
          <w:szCs w:val="24"/>
          <w:lang w:eastAsia="ru-RU"/>
        </w:rPr>
        <w:t>.</w:t>
      </w:r>
    </w:p>
    <w:p w:rsidR="005233F7" w:rsidRPr="007C6A45" w:rsidRDefault="007169B6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6.2.1</w:t>
      </w:r>
      <w:proofErr w:type="gramStart"/>
      <w:r w:rsidRPr="007C6A45">
        <w:rPr>
          <w:rFonts w:ascii="Arial" w:hAnsi="Arial" w:cs="Arial"/>
          <w:sz w:val="24"/>
          <w:szCs w:val="24"/>
          <w:lang w:eastAsia="ru-RU"/>
        </w:rPr>
        <w:t xml:space="preserve"> </w:t>
      </w:r>
      <w:r w:rsidR="00F22521" w:rsidRPr="007C6A45">
        <w:rPr>
          <w:rFonts w:ascii="Arial" w:hAnsi="Arial" w:cs="Arial"/>
          <w:sz w:val="24"/>
          <w:szCs w:val="24"/>
          <w:lang w:eastAsia="ru-RU"/>
        </w:rPr>
        <w:t>Н</w:t>
      </w:r>
      <w:proofErr w:type="gramEnd"/>
      <w:r w:rsidR="00F22521" w:rsidRPr="007C6A45">
        <w:rPr>
          <w:rFonts w:ascii="Arial" w:hAnsi="Arial" w:cs="Arial"/>
          <w:sz w:val="24"/>
          <w:szCs w:val="24"/>
          <w:lang w:eastAsia="ru-RU"/>
        </w:rPr>
        <w:t xml:space="preserve">а этикетке указывают </w:t>
      </w:r>
      <w:r w:rsidR="005233F7" w:rsidRPr="007C6A45">
        <w:rPr>
          <w:rFonts w:ascii="Arial" w:hAnsi="Arial" w:cs="Arial"/>
          <w:sz w:val="24"/>
          <w:szCs w:val="24"/>
        </w:rPr>
        <w:t>следующую информацию:</w:t>
      </w:r>
    </w:p>
    <w:p w:rsidR="00F22521" w:rsidRPr="007C6A45" w:rsidRDefault="00F2252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наименование продукта;</w:t>
      </w:r>
    </w:p>
    <w:p w:rsidR="000B31FD" w:rsidRPr="007C6A45" w:rsidRDefault="000B31FD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идентификационный номер и любую кодовую маркировку партии, из которой были отобраны пробы;</w:t>
      </w:r>
    </w:p>
    <w:p w:rsidR="00F22521" w:rsidRPr="007C6A45" w:rsidRDefault="00F2252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дат</w:t>
      </w:r>
      <w:r w:rsidR="00DE46CA" w:rsidRPr="007C6A45">
        <w:rPr>
          <w:rFonts w:ascii="Arial" w:hAnsi="Arial" w:cs="Arial"/>
          <w:sz w:val="24"/>
          <w:szCs w:val="24"/>
          <w:lang w:eastAsia="ru-RU"/>
        </w:rPr>
        <w:t>у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 изготовления,</w:t>
      </w:r>
    </w:p>
    <w:p w:rsidR="00F22521" w:rsidRPr="007C6A45" w:rsidRDefault="00F2252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место отбора проб;</w:t>
      </w:r>
    </w:p>
    <w:p w:rsidR="00F22521" w:rsidRPr="007C6A45" w:rsidRDefault="00F2252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температур</w:t>
      </w:r>
      <w:r w:rsidR="00DE46CA" w:rsidRPr="007C6A45">
        <w:rPr>
          <w:rFonts w:ascii="Arial" w:hAnsi="Arial" w:cs="Arial"/>
          <w:sz w:val="24"/>
          <w:szCs w:val="24"/>
          <w:lang w:eastAsia="ru-RU"/>
        </w:rPr>
        <w:t>у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 продукта в момент отбора проб;</w:t>
      </w:r>
    </w:p>
    <w:p w:rsidR="00F22521" w:rsidRPr="007C6A45" w:rsidRDefault="00F2252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дат</w:t>
      </w:r>
      <w:r w:rsidR="00DE46CA" w:rsidRPr="007C6A45">
        <w:rPr>
          <w:rFonts w:ascii="Arial" w:hAnsi="Arial" w:cs="Arial"/>
          <w:sz w:val="24"/>
          <w:szCs w:val="24"/>
          <w:lang w:eastAsia="ru-RU"/>
        </w:rPr>
        <w:t>у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 и время отбора проб;</w:t>
      </w:r>
    </w:p>
    <w:p w:rsidR="00F22521" w:rsidRPr="007C6A45" w:rsidRDefault="00F2252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документ, по которому изготовлен продукт;</w:t>
      </w:r>
    </w:p>
    <w:p w:rsidR="00F22521" w:rsidRPr="007C6A45" w:rsidRDefault="00F2252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Ф.И.О., должности и подписи лиц, проводивших отбор проб.</w:t>
      </w:r>
    </w:p>
    <w:p w:rsidR="00F22521" w:rsidRPr="007C6A45" w:rsidRDefault="007169B6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6.2.2</w:t>
      </w:r>
      <w:proofErr w:type="gramStart"/>
      <w:r w:rsidRPr="007C6A45">
        <w:rPr>
          <w:rFonts w:ascii="Arial" w:hAnsi="Arial" w:cs="Arial"/>
          <w:sz w:val="24"/>
          <w:szCs w:val="24"/>
          <w:lang w:eastAsia="ru-RU"/>
        </w:rPr>
        <w:t xml:space="preserve"> </w:t>
      </w:r>
      <w:r w:rsidR="00F22521" w:rsidRPr="007C6A45">
        <w:rPr>
          <w:rFonts w:ascii="Arial" w:hAnsi="Arial" w:cs="Arial"/>
          <w:sz w:val="24"/>
          <w:szCs w:val="24"/>
          <w:lang w:eastAsia="ru-RU"/>
        </w:rPr>
        <w:t>В</w:t>
      </w:r>
      <w:proofErr w:type="gramEnd"/>
      <w:r w:rsidR="00F22521" w:rsidRPr="007C6A45">
        <w:rPr>
          <w:rFonts w:ascii="Arial" w:hAnsi="Arial" w:cs="Arial"/>
          <w:sz w:val="24"/>
          <w:szCs w:val="24"/>
          <w:lang w:eastAsia="ru-RU"/>
        </w:rPr>
        <w:t xml:space="preserve"> акте отбора проб указывают </w:t>
      </w:r>
      <w:r w:rsidR="00F22521" w:rsidRPr="007C6A45">
        <w:rPr>
          <w:rFonts w:ascii="Arial" w:hAnsi="Arial" w:cs="Arial"/>
          <w:sz w:val="24"/>
          <w:szCs w:val="24"/>
        </w:rPr>
        <w:t>следующую информацию: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 xml:space="preserve">- </w:t>
      </w:r>
      <w:r w:rsidR="00F22521" w:rsidRPr="007C6A45">
        <w:rPr>
          <w:rFonts w:ascii="Arial" w:hAnsi="Arial" w:cs="Arial"/>
          <w:sz w:val="24"/>
          <w:szCs w:val="24"/>
          <w:lang w:eastAsia="ru-RU"/>
        </w:rPr>
        <w:t>Ф.И.О. и контактн</w:t>
      </w:r>
      <w:r w:rsidR="00DE46CA" w:rsidRPr="007C6A45">
        <w:rPr>
          <w:rFonts w:ascii="Arial" w:hAnsi="Arial" w:cs="Arial"/>
          <w:sz w:val="24"/>
          <w:szCs w:val="24"/>
          <w:lang w:eastAsia="ru-RU"/>
        </w:rPr>
        <w:t>ую</w:t>
      </w:r>
      <w:r w:rsidR="00F22521" w:rsidRPr="007C6A45">
        <w:rPr>
          <w:rFonts w:ascii="Arial" w:hAnsi="Arial" w:cs="Arial"/>
          <w:sz w:val="24"/>
          <w:szCs w:val="24"/>
          <w:lang w:eastAsia="ru-RU"/>
        </w:rPr>
        <w:t xml:space="preserve"> информаци</w:t>
      </w:r>
      <w:r w:rsidR="00DE46CA" w:rsidRPr="007C6A45">
        <w:rPr>
          <w:rFonts w:ascii="Arial" w:hAnsi="Arial" w:cs="Arial"/>
          <w:sz w:val="24"/>
          <w:szCs w:val="24"/>
          <w:lang w:eastAsia="ru-RU"/>
        </w:rPr>
        <w:t xml:space="preserve">ю </w:t>
      </w:r>
      <w:r w:rsidRPr="007C6A45">
        <w:rPr>
          <w:rFonts w:ascii="Arial" w:hAnsi="Arial" w:cs="Arial"/>
          <w:sz w:val="24"/>
          <w:szCs w:val="24"/>
          <w:lang w:eastAsia="ru-RU"/>
        </w:rPr>
        <w:t>уполномоченного лица, осуществившего отбор;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 xml:space="preserve">- </w:t>
      </w:r>
      <w:r w:rsidR="00F22521" w:rsidRPr="007C6A45">
        <w:rPr>
          <w:rFonts w:ascii="Arial" w:hAnsi="Arial" w:cs="Arial"/>
          <w:sz w:val="24"/>
          <w:szCs w:val="24"/>
          <w:lang w:eastAsia="ru-RU"/>
        </w:rPr>
        <w:t xml:space="preserve">Ф.И.О. и </w:t>
      </w:r>
      <w:r w:rsidRPr="007C6A45">
        <w:rPr>
          <w:rFonts w:ascii="Arial" w:hAnsi="Arial" w:cs="Arial"/>
          <w:sz w:val="24"/>
          <w:szCs w:val="24"/>
          <w:lang w:eastAsia="ru-RU"/>
        </w:rPr>
        <w:t>должность, представителя хозяйствующего субъекта, имеющего о</w:t>
      </w:r>
      <w:r w:rsidRPr="007C6A45">
        <w:rPr>
          <w:rFonts w:ascii="Arial" w:hAnsi="Arial" w:cs="Arial"/>
          <w:sz w:val="24"/>
          <w:szCs w:val="24"/>
          <w:lang w:eastAsia="ru-RU"/>
        </w:rPr>
        <w:t>т</w:t>
      </w:r>
      <w:r w:rsidRPr="007C6A45">
        <w:rPr>
          <w:rFonts w:ascii="Arial" w:hAnsi="Arial" w:cs="Arial"/>
          <w:sz w:val="24"/>
          <w:szCs w:val="24"/>
          <w:lang w:eastAsia="ru-RU"/>
        </w:rPr>
        <w:t>ношение к контролируемо</w:t>
      </w:r>
      <w:r w:rsidR="00DE46CA" w:rsidRPr="007C6A45">
        <w:rPr>
          <w:rFonts w:ascii="Arial" w:hAnsi="Arial" w:cs="Arial"/>
          <w:sz w:val="24"/>
          <w:szCs w:val="24"/>
          <w:lang w:eastAsia="ru-RU"/>
        </w:rPr>
        <w:t xml:space="preserve">му </w:t>
      </w:r>
      <w:r w:rsidRPr="007C6A45">
        <w:rPr>
          <w:rFonts w:ascii="Arial" w:hAnsi="Arial" w:cs="Arial"/>
          <w:sz w:val="24"/>
          <w:szCs w:val="24"/>
          <w:lang w:eastAsia="ru-RU"/>
        </w:rPr>
        <w:t>проду</w:t>
      </w:r>
      <w:r w:rsidR="00DE46CA" w:rsidRPr="007C6A45">
        <w:rPr>
          <w:rFonts w:ascii="Arial" w:hAnsi="Arial" w:cs="Arial"/>
          <w:sz w:val="24"/>
          <w:szCs w:val="24"/>
          <w:lang w:eastAsia="ru-RU"/>
        </w:rPr>
        <w:t>кту</w:t>
      </w:r>
      <w:r w:rsidRPr="007C6A45">
        <w:rPr>
          <w:rFonts w:ascii="Arial" w:hAnsi="Arial" w:cs="Arial"/>
          <w:sz w:val="24"/>
          <w:szCs w:val="24"/>
          <w:lang w:eastAsia="ru-RU"/>
        </w:rPr>
        <w:t>;</w:t>
      </w:r>
    </w:p>
    <w:p w:rsidR="00F22521" w:rsidRPr="007C6A45" w:rsidRDefault="00F22521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дат</w:t>
      </w:r>
      <w:r w:rsidR="00DE46CA" w:rsidRPr="007C6A45">
        <w:rPr>
          <w:rFonts w:ascii="Arial" w:hAnsi="Arial" w:cs="Arial"/>
          <w:sz w:val="24"/>
          <w:szCs w:val="24"/>
          <w:lang w:eastAsia="ru-RU"/>
        </w:rPr>
        <w:t>у</w:t>
      </w:r>
      <w:r w:rsidR="007169B6" w:rsidRPr="007C6A45">
        <w:rPr>
          <w:rFonts w:ascii="Arial" w:hAnsi="Arial" w:cs="Arial"/>
          <w:sz w:val="24"/>
          <w:szCs w:val="24"/>
          <w:lang w:eastAsia="ru-RU"/>
        </w:rPr>
        <w:t xml:space="preserve"> и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 время отбора проб;</w:t>
      </w:r>
    </w:p>
    <w:p w:rsidR="00F22521" w:rsidRPr="007C6A45" w:rsidRDefault="00DE46CA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 xml:space="preserve">- объект </w:t>
      </w:r>
      <w:r w:rsidR="00572FDA" w:rsidRPr="007C6A45">
        <w:rPr>
          <w:rFonts w:ascii="Arial" w:hAnsi="Arial" w:cs="Arial"/>
          <w:sz w:val="24"/>
          <w:szCs w:val="24"/>
          <w:lang w:eastAsia="ru-RU"/>
        </w:rPr>
        <w:t>и</w:t>
      </w:r>
      <w:r w:rsidR="00F22521" w:rsidRPr="007C6A45">
        <w:rPr>
          <w:rFonts w:ascii="Arial" w:hAnsi="Arial" w:cs="Arial"/>
          <w:sz w:val="24"/>
          <w:szCs w:val="24"/>
          <w:lang w:eastAsia="ru-RU"/>
        </w:rPr>
        <w:t xml:space="preserve"> адрес места отбора проб;</w:t>
      </w:r>
    </w:p>
    <w:p w:rsidR="000B31FD" w:rsidRPr="007C6A45" w:rsidRDefault="000B31FD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наименование, дат</w:t>
      </w:r>
      <w:r w:rsidR="00DE46CA" w:rsidRPr="007C6A45">
        <w:rPr>
          <w:rFonts w:ascii="Arial" w:hAnsi="Arial" w:cs="Arial"/>
          <w:sz w:val="24"/>
          <w:szCs w:val="24"/>
          <w:lang w:eastAsia="ru-RU"/>
        </w:rPr>
        <w:t>у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 изготовления продукта и сорт (при наличии);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наименовани</w:t>
      </w:r>
      <w:r w:rsidR="00F3005C" w:rsidRPr="007C6A45">
        <w:rPr>
          <w:rFonts w:ascii="Arial" w:hAnsi="Arial" w:cs="Arial"/>
          <w:sz w:val="24"/>
          <w:szCs w:val="24"/>
          <w:lang w:eastAsia="ru-RU"/>
        </w:rPr>
        <w:t>е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 </w:t>
      </w:r>
      <w:r w:rsidR="00F22521" w:rsidRPr="007C6A45">
        <w:rPr>
          <w:rFonts w:ascii="Arial" w:hAnsi="Arial" w:cs="Arial"/>
          <w:sz w:val="24"/>
          <w:szCs w:val="24"/>
          <w:lang w:eastAsia="ru-RU"/>
        </w:rPr>
        <w:t xml:space="preserve">и адрес </w:t>
      </w:r>
      <w:r w:rsidRPr="007C6A45">
        <w:rPr>
          <w:rFonts w:ascii="Arial" w:hAnsi="Arial" w:cs="Arial"/>
          <w:sz w:val="24"/>
          <w:szCs w:val="24"/>
          <w:lang w:eastAsia="ru-RU"/>
        </w:rPr>
        <w:t>предприятия-изготовителя;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объем партии, от которой отобрана проба;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идентификационный номер и любую кодовую маркировку партии, из которой были отобраны пробы;</w:t>
      </w:r>
    </w:p>
    <w:p w:rsidR="000B31FD" w:rsidRPr="007C6A45" w:rsidRDefault="000B31FD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номер и дат</w:t>
      </w:r>
      <w:r w:rsidR="00AB26AC" w:rsidRPr="007C6A45">
        <w:rPr>
          <w:rFonts w:ascii="Arial" w:hAnsi="Arial" w:cs="Arial"/>
          <w:sz w:val="24"/>
          <w:szCs w:val="24"/>
          <w:lang w:eastAsia="ru-RU"/>
        </w:rPr>
        <w:t>у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 выдачи товаросопроводительного документа, сопровождающ</w:t>
      </w:r>
      <w:r w:rsidRPr="007C6A45">
        <w:rPr>
          <w:rFonts w:ascii="Arial" w:hAnsi="Arial" w:cs="Arial"/>
          <w:sz w:val="24"/>
          <w:szCs w:val="24"/>
          <w:lang w:eastAsia="ru-RU"/>
        </w:rPr>
        <w:t>е</w:t>
      </w:r>
      <w:r w:rsidRPr="007C6A45">
        <w:rPr>
          <w:rFonts w:ascii="Arial" w:hAnsi="Arial" w:cs="Arial"/>
          <w:sz w:val="24"/>
          <w:szCs w:val="24"/>
          <w:lang w:eastAsia="ru-RU"/>
        </w:rPr>
        <w:t>го контролируемую партию продукта</w:t>
      </w:r>
      <w:r w:rsidR="00572FDA" w:rsidRPr="007C6A45">
        <w:rPr>
          <w:rFonts w:ascii="Arial" w:hAnsi="Arial" w:cs="Arial"/>
          <w:sz w:val="24"/>
          <w:szCs w:val="24"/>
          <w:lang w:eastAsia="ru-RU"/>
        </w:rPr>
        <w:t xml:space="preserve"> (при необходимости)</w:t>
      </w:r>
      <w:r w:rsidRPr="007C6A45">
        <w:rPr>
          <w:rFonts w:ascii="Arial" w:hAnsi="Arial" w:cs="Arial"/>
          <w:sz w:val="24"/>
          <w:szCs w:val="24"/>
          <w:lang w:eastAsia="ru-RU"/>
        </w:rPr>
        <w:t>;</w:t>
      </w:r>
    </w:p>
    <w:p w:rsidR="000B31FD" w:rsidRPr="007C6A45" w:rsidRDefault="000B31FD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наименование и обозначение документа, в соответствии с которым ос</w:t>
      </w:r>
      <w:r w:rsidRPr="007C6A45">
        <w:rPr>
          <w:rFonts w:ascii="Arial" w:hAnsi="Arial" w:cs="Arial"/>
          <w:sz w:val="24"/>
          <w:szCs w:val="24"/>
          <w:lang w:eastAsia="ru-RU"/>
        </w:rPr>
        <w:t>у</w:t>
      </w:r>
      <w:r w:rsidRPr="007C6A45">
        <w:rPr>
          <w:rFonts w:ascii="Arial" w:hAnsi="Arial" w:cs="Arial"/>
          <w:sz w:val="24"/>
          <w:szCs w:val="24"/>
          <w:lang w:eastAsia="ru-RU"/>
        </w:rPr>
        <w:lastRenderedPageBreak/>
        <w:t>ществлен отбор проб;</w:t>
      </w:r>
    </w:p>
    <w:p w:rsidR="00D14D20" w:rsidRPr="007C6A45" w:rsidRDefault="00D14D20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результат внешнего осмотра партии продукта;</w:t>
      </w:r>
    </w:p>
    <w:p w:rsidR="000B31FD" w:rsidRPr="007C6A45" w:rsidRDefault="000B31FD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температур</w:t>
      </w:r>
      <w:r w:rsidR="00DE46CA" w:rsidRPr="007C6A45">
        <w:rPr>
          <w:rFonts w:ascii="Arial" w:hAnsi="Arial" w:cs="Arial"/>
          <w:sz w:val="24"/>
          <w:szCs w:val="24"/>
          <w:lang w:eastAsia="ru-RU"/>
        </w:rPr>
        <w:t>у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 продукта в момент отбора пробы;</w:t>
      </w:r>
    </w:p>
    <w:p w:rsidR="000B31FD" w:rsidRPr="007C6A45" w:rsidRDefault="000B31FD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количество отобранных проб</w:t>
      </w:r>
      <w:r w:rsidR="00D14D20" w:rsidRPr="007C6A45">
        <w:rPr>
          <w:rFonts w:ascii="Arial" w:hAnsi="Arial" w:cs="Arial"/>
          <w:sz w:val="24"/>
          <w:szCs w:val="24"/>
          <w:lang w:eastAsia="ru-RU"/>
        </w:rPr>
        <w:t xml:space="preserve">, срок годности продукта и </w:t>
      </w:r>
      <w:r w:rsidR="00572FDA" w:rsidRPr="007C6A45">
        <w:rPr>
          <w:rFonts w:ascii="Arial" w:hAnsi="Arial" w:cs="Arial"/>
          <w:sz w:val="24"/>
          <w:szCs w:val="24"/>
          <w:lang w:eastAsia="ru-RU"/>
        </w:rPr>
        <w:t xml:space="preserve">иные сведения </w:t>
      </w:r>
      <w:r w:rsidR="00E453E6" w:rsidRPr="007C6A45">
        <w:rPr>
          <w:rFonts w:ascii="Arial" w:hAnsi="Arial" w:cs="Arial"/>
          <w:sz w:val="24"/>
          <w:szCs w:val="24"/>
          <w:lang w:eastAsia="ru-RU"/>
        </w:rPr>
        <w:br/>
      </w:r>
      <w:r w:rsidR="00DE3740" w:rsidRPr="007C6A45">
        <w:rPr>
          <w:rFonts w:ascii="Arial" w:hAnsi="Arial" w:cs="Arial"/>
          <w:sz w:val="24"/>
          <w:szCs w:val="24"/>
          <w:lang w:eastAsia="ru-RU"/>
        </w:rPr>
        <w:t>(</w:t>
      </w:r>
      <w:r w:rsidR="00D14D20" w:rsidRPr="007C6A45">
        <w:rPr>
          <w:rFonts w:ascii="Arial" w:hAnsi="Arial" w:cs="Arial"/>
          <w:sz w:val="24"/>
          <w:szCs w:val="24"/>
          <w:lang w:eastAsia="ru-RU"/>
        </w:rPr>
        <w:t>при необходимости</w:t>
      </w:r>
      <w:r w:rsidR="00DE3740" w:rsidRPr="007C6A45">
        <w:rPr>
          <w:rFonts w:ascii="Arial" w:hAnsi="Arial" w:cs="Arial"/>
          <w:sz w:val="24"/>
          <w:szCs w:val="24"/>
          <w:lang w:eastAsia="ru-RU"/>
        </w:rPr>
        <w:t>)</w:t>
      </w:r>
      <w:r w:rsidRPr="007C6A45">
        <w:rPr>
          <w:rFonts w:ascii="Arial" w:hAnsi="Arial" w:cs="Arial"/>
          <w:sz w:val="24"/>
          <w:szCs w:val="24"/>
          <w:lang w:eastAsia="ru-RU"/>
        </w:rPr>
        <w:t>;</w:t>
      </w:r>
    </w:p>
    <w:p w:rsidR="000B31FD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наименование и адрес аккредитованной испытательной лаборатории или иной испытательной лаборатории, в которую направлены пробы для проведения л</w:t>
      </w:r>
      <w:r w:rsidRPr="007C6A45">
        <w:rPr>
          <w:rFonts w:ascii="Arial" w:hAnsi="Arial" w:cs="Arial"/>
          <w:sz w:val="24"/>
          <w:szCs w:val="24"/>
          <w:lang w:eastAsia="ru-RU"/>
        </w:rPr>
        <w:t>а</w:t>
      </w:r>
      <w:r w:rsidRPr="007C6A45">
        <w:rPr>
          <w:rFonts w:ascii="Arial" w:hAnsi="Arial" w:cs="Arial"/>
          <w:sz w:val="24"/>
          <w:szCs w:val="24"/>
          <w:lang w:eastAsia="ru-RU"/>
        </w:rPr>
        <w:t>бораторных испытаний;</w:t>
      </w:r>
    </w:p>
    <w:p w:rsidR="00D14D20" w:rsidRPr="007C6A45" w:rsidRDefault="00D14D20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цель отбора проб;</w:t>
      </w:r>
    </w:p>
    <w:p w:rsidR="000B31FD" w:rsidRPr="007C6A45" w:rsidRDefault="000B31FD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наименование и обозначение документа, на соответствие требованиям кот</w:t>
      </w:r>
      <w:r w:rsidRPr="007C6A45">
        <w:rPr>
          <w:rFonts w:ascii="Arial" w:hAnsi="Arial" w:cs="Arial"/>
          <w:sz w:val="24"/>
          <w:szCs w:val="24"/>
          <w:lang w:eastAsia="ru-RU"/>
        </w:rPr>
        <w:t>о</w:t>
      </w:r>
      <w:r w:rsidRPr="007C6A45">
        <w:rPr>
          <w:rFonts w:ascii="Arial" w:hAnsi="Arial" w:cs="Arial"/>
          <w:sz w:val="24"/>
          <w:szCs w:val="24"/>
          <w:lang w:eastAsia="ru-RU"/>
        </w:rPr>
        <w:t>рого проводятся испытания;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условия и место хранения лабораторных и контрольных проб;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условия транспортирования (доставки) проб;</w:t>
      </w:r>
    </w:p>
    <w:p w:rsidR="005233F7" w:rsidRPr="007C6A45" w:rsidRDefault="007169B6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 xml:space="preserve">- должность </w:t>
      </w:r>
      <w:r w:rsidR="005233F7" w:rsidRPr="007C6A45">
        <w:rPr>
          <w:rFonts w:ascii="Arial" w:hAnsi="Arial" w:cs="Arial"/>
          <w:sz w:val="24"/>
          <w:szCs w:val="24"/>
          <w:lang w:eastAsia="ru-RU"/>
        </w:rPr>
        <w:t>и подпись лица, осуществившего отбор;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- должность и подпись лица, в присутствии которого осуществлялся отбор.</w:t>
      </w:r>
    </w:p>
    <w:p w:rsidR="00572FDA" w:rsidRPr="007C6A45" w:rsidRDefault="00572FDA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6.3 Надписи на этикетке с пробами наносят любым способом, обеспечива</w:t>
      </w:r>
      <w:r w:rsidRPr="007C6A45">
        <w:rPr>
          <w:rFonts w:ascii="Arial" w:hAnsi="Arial" w:cs="Arial"/>
          <w:sz w:val="24"/>
          <w:szCs w:val="24"/>
          <w:lang w:eastAsia="ru-RU"/>
        </w:rPr>
        <w:t>ю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щим </w:t>
      </w:r>
      <w:r w:rsidR="00586380" w:rsidRPr="007C6A45">
        <w:rPr>
          <w:rFonts w:ascii="Arial" w:hAnsi="Arial" w:cs="Arial"/>
          <w:sz w:val="24"/>
          <w:szCs w:val="24"/>
          <w:lang w:eastAsia="ru-RU"/>
        </w:rPr>
        <w:t xml:space="preserve">их </w:t>
      </w:r>
      <w:r w:rsidRPr="007C6A45">
        <w:rPr>
          <w:rFonts w:ascii="Arial" w:hAnsi="Arial" w:cs="Arial"/>
          <w:sz w:val="24"/>
          <w:szCs w:val="24"/>
          <w:lang w:eastAsia="ru-RU"/>
        </w:rPr>
        <w:t>четкое обозначение.</w:t>
      </w:r>
    </w:p>
    <w:p w:rsidR="00572FDA" w:rsidRPr="007C6A45" w:rsidRDefault="00572FDA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Для маркирования проб используют этикетки, изготовленные печатным спос</w:t>
      </w:r>
      <w:r w:rsidRPr="007C6A45">
        <w:rPr>
          <w:rFonts w:ascii="Arial" w:hAnsi="Arial" w:cs="Arial"/>
          <w:sz w:val="24"/>
          <w:szCs w:val="24"/>
          <w:lang w:eastAsia="ru-RU"/>
        </w:rPr>
        <w:t>о</w:t>
      </w:r>
      <w:r w:rsidRPr="007C6A45">
        <w:rPr>
          <w:rFonts w:ascii="Arial" w:hAnsi="Arial" w:cs="Arial"/>
          <w:sz w:val="24"/>
          <w:szCs w:val="24"/>
          <w:lang w:eastAsia="ru-RU"/>
        </w:rPr>
        <w:t>бом (типографским или на компьютере). Допускается маркировочный текст на эт</w:t>
      </w:r>
      <w:r w:rsidRPr="007C6A45">
        <w:rPr>
          <w:rFonts w:ascii="Arial" w:hAnsi="Arial" w:cs="Arial"/>
          <w:sz w:val="24"/>
          <w:szCs w:val="24"/>
          <w:lang w:eastAsia="ru-RU"/>
        </w:rPr>
        <w:t>и</w:t>
      </w:r>
      <w:r w:rsidRPr="007C6A45">
        <w:rPr>
          <w:rFonts w:ascii="Arial" w:hAnsi="Arial" w:cs="Arial"/>
          <w:sz w:val="24"/>
          <w:szCs w:val="24"/>
          <w:lang w:eastAsia="ru-RU"/>
        </w:rPr>
        <w:t>кетку наносить вручную, используя не имеющие запаха несмываемые чернила или маркеры.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6.</w:t>
      </w:r>
      <w:r w:rsidR="00366389" w:rsidRPr="007C6A45">
        <w:rPr>
          <w:rFonts w:ascii="Arial" w:hAnsi="Arial" w:cs="Arial"/>
          <w:sz w:val="24"/>
          <w:szCs w:val="24"/>
          <w:lang w:eastAsia="ru-RU"/>
        </w:rPr>
        <w:t>4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 П</w:t>
      </w:r>
      <w:r w:rsidRPr="007C6A45">
        <w:rPr>
          <w:rFonts w:ascii="Arial" w:hAnsi="Arial" w:cs="Arial"/>
          <w:sz w:val="24"/>
          <w:szCs w:val="24"/>
        </w:rPr>
        <w:t>робы опечатывают или опломбировывают</w:t>
      </w:r>
      <w:r w:rsidR="00FD4218" w:rsidRPr="007C6A45">
        <w:rPr>
          <w:rFonts w:ascii="Arial" w:hAnsi="Arial" w:cs="Arial"/>
          <w:sz w:val="24"/>
          <w:szCs w:val="24"/>
        </w:rPr>
        <w:t xml:space="preserve"> </w:t>
      </w:r>
      <w:r w:rsidRPr="007C6A45">
        <w:rPr>
          <w:rFonts w:ascii="Arial" w:hAnsi="Arial" w:cs="Arial"/>
          <w:sz w:val="24"/>
          <w:szCs w:val="24"/>
        </w:rPr>
        <w:t>на месте, в котором осущест</w:t>
      </w:r>
      <w:r w:rsidRPr="007C6A45">
        <w:rPr>
          <w:rFonts w:ascii="Arial" w:hAnsi="Arial" w:cs="Arial"/>
          <w:sz w:val="24"/>
          <w:szCs w:val="24"/>
        </w:rPr>
        <w:t>в</w:t>
      </w:r>
      <w:r w:rsidRPr="007C6A45">
        <w:rPr>
          <w:rFonts w:ascii="Arial" w:hAnsi="Arial" w:cs="Arial"/>
          <w:sz w:val="24"/>
          <w:szCs w:val="24"/>
        </w:rPr>
        <w:t>ляется отбор проб.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Емкости перевязывают крепкой ниткой или шпагатом, концы которых закид</w:t>
      </w:r>
      <w:r w:rsidRPr="007C6A45">
        <w:rPr>
          <w:rFonts w:ascii="Arial" w:hAnsi="Arial" w:cs="Arial"/>
          <w:sz w:val="24"/>
          <w:szCs w:val="24"/>
          <w:lang w:eastAsia="ru-RU"/>
        </w:rPr>
        <w:t>ы</w:t>
      </w:r>
      <w:r w:rsidRPr="007C6A45">
        <w:rPr>
          <w:rFonts w:ascii="Arial" w:hAnsi="Arial" w:cs="Arial"/>
          <w:sz w:val="24"/>
          <w:szCs w:val="24"/>
          <w:lang w:eastAsia="ru-RU"/>
        </w:rPr>
        <w:t>вают наверх крышки и пломбируют. Пробы в коробках и фольге дополнительно з</w:t>
      </w:r>
      <w:r w:rsidRPr="007C6A45">
        <w:rPr>
          <w:rFonts w:ascii="Arial" w:hAnsi="Arial" w:cs="Arial"/>
          <w:sz w:val="24"/>
          <w:szCs w:val="24"/>
          <w:lang w:eastAsia="ru-RU"/>
        </w:rPr>
        <w:t>а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ворачивают в пергамент или плотную бумагу, перевязывают крепкой ниткой или шпагатом и пломбируют. 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 xml:space="preserve">Пакеты или мешки с целыми головками, блоками, батонами перевязывают </w:t>
      </w:r>
      <w:r w:rsidR="004A784C" w:rsidRPr="007C6A45">
        <w:rPr>
          <w:rFonts w:ascii="Arial" w:hAnsi="Arial" w:cs="Arial"/>
          <w:sz w:val="24"/>
          <w:szCs w:val="24"/>
          <w:lang w:eastAsia="ru-RU"/>
        </w:rPr>
        <w:br/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шпагатом и пломбируют. 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 xml:space="preserve">На упаковку </w:t>
      </w:r>
      <w:r w:rsidR="00635E04" w:rsidRPr="007C6A45">
        <w:rPr>
          <w:rFonts w:ascii="Arial" w:hAnsi="Arial" w:cs="Arial"/>
          <w:sz w:val="24"/>
          <w:szCs w:val="24"/>
          <w:lang w:eastAsia="ru-RU"/>
        </w:rPr>
        <w:t xml:space="preserve">с </w:t>
      </w:r>
      <w:r w:rsidR="00040AEE" w:rsidRPr="007C6A45">
        <w:rPr>
          <w:rFonts w:ascii="Arial" w:hAnsi="Arial" w:cs="Arial"/>
          <w:sz w:val="24"/>
          <w:szCs w:val="24"/>
          <w:lang w:eastAsia="ru-RU"/>
        </w:rPr>
        <w:t xml:space="preserve">пробами, подлежащими испытаниям, </w:t>
      </w:r>
      <w:r w:rsidRPr="007C6A45">
        <w:rPr>
          <w:rFonts w:ascii="Arial" w:hAnsi="Arial" w:cs="Arial"/>
          <w:sz w:val="24"/>
          <w:szCs w:val="24"/>
          <w:lang w:eastAsia="ru-RU"/>
        </w:rPr>
        <w:t>наносят информацию о</w:t>
      </w:r>
      <w:r w:rsidR="00E453E6" w:rsidRPr="007C6A45">
        <w:rPr>
          <w:rFonts w:ascii="Arial" w:hAnsi="Arial" w:cs="Arial"/>
          <w:sz w:val="24"/>
          <w:szCs w:val="24"/>
          <w:lang w:eastAsia="ru-RU"/>
        </w:rPr>
        <w:t> 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назначении пробы </w:t>
      </w:r>
      <w:r w:rsidR="00C20D10" w:rsidRPr="007C6A45">
        <w:rPr>
          <w:rFonts w:ascii="Arial" w:hAnsi="Arial" w:cs="Arial"/>
          <w:sz w:val="24"/>
          <w:szCs w:val="24"/>
          <w:lang w:eastAsia="ru-RU"/>
        </w:rPr>
        <w:t xml:space="preserve">в </w:t>
      </w:r>
      <w:r w:rsidRPr="007C6A45">
        <w:rPr>
          <w:rFonts w:ascii="Arial" w:hAnsi="Arial" w:cs="Arial"/>
          <w:sz w:val="24"/>
          <w:szCs w:val="24"/>
          <w:lang w:eastAsia="ru-RU"/>
        </w:rPr>
        <w:t>виде записи</w:t>
      </w:r>
      <w:r w:rsidR="001F4D3E" w:rsidRPr="007C6A45">
        <w:rPr>
          <w:rFonts w:ascii="Arial" w:hAnsi="Arial" w:cs="Arial"/>
          <w:sz w:val="24"/>
          <w:szCs w:val="24"/>
          <w:lang w:eastAsia="ru-RU"/>
        </w:rPr>
        <w:t>: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 «Лабораторная проба №___» или «Контрольная про</w:t>
      </w:r>
      <w:r w:rsidR="00C20D10" w:rsidRPr="007C6A45">
        <w:rPr>
          <w:rFonts w:ascii="Arial" w:hAnsi="Arial" w:cs="Arial"/>
          <w:sz w:val="24"/>
          <w:szCs w:val="24"/>
          <w:lang w:eastAsia="ru-RU"/>
        </w:rPr>
        <w:t>ба №___» с указанием номера акта отбора проб</w:t>
      </w:r>
      <w:r w:rsidRPr="007C6A45">
        <w:rPr>
          <w:rFonts w:ascii="Arial" w:hAnsi="Arial" w:cs="Arial"/>
          <w:sz w:val="24"/>
          <w:szCs w:val="24"/>
          <w:lang w:eastAsia="ru-RU"/>
        </w:rPr>
        <w:t>.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  <w:r w:rsidRPr="007C6A45">
        <w:rPr>
          <w:rFonts w:ascii="Arial" w:hAnsi="Arial" w:cs="Arial"/>
          <w:sz w:val="24"/>
          <w:szCs w:val="24"/>
        </w:rPr>
        <w:t xml:space="preserve">При необходимости </w:t>
      </w:r>
      <w:r w:rsidR="00FD4218" w:rsidRPr="007C6A45">
        <w:rPr>
          <w:rFonts w:ascii="Arial" w:hAnsi="Arial" w:cs="Arial"/>
          <w:sz w:val="24"/>
          <w:szCs w:val="24"/>
        </w:rPr>
        <w:t xml:space="preserve">пробам </w:t>
      </w:r>
      <w:r w:rsidRPr="007C6A45">
        <w:rPr>
          <w:rFonts w:ascii="Arial" w:hAnsi="Arial" w:cs="Arial"/>
          <w:sz w:val="24"/>
          <w:szCs w:val="24"/>
        </w:rPr>
        <w:t>присв</w:t>
      </w:r>
      <w:r w:rsidR="00FD4218" w:rsidRPr="007C6A45">
        <w:rPr>
          <w:rFonts w:ascii="Arial" w:hAnsi="Arial" w:cs="Arial"/>
          <w:sz w:val="24"/>
          <w:szCs w:val="24"/>
        </w:rPr>
        <w:t>аивают</w:t>
      </w:r>
      <w:r w:rsidRPr="007C6A45">
        <w:rPr>
          <w:rFonts w:ascii="Arial" w:hAnsi="Arial" w:cs="Arial"/>
          <w:sz w:val="24"/>
          <w:szCs w:val="24"/>
        </w:rPr>
        <w:t xml:space="preserve"> номер</w:t>
      </w:r>
      <w:r w:rsidR="00FD4218" w:rsidRPr="007C6A45">
        <w:rPr>
          <w:rFonts w:ascii="Arial" w:hAnsi="Arial" w:cs="Arial"/>
          <w:sz w:val="24"/>
          <w:szCs w:val="24"/>
        </w:rPr>
        <w:t xml:space="preserve"> </w:t>
      </w:r>
      <w:r w:rsidRPr="007C6A45">
        <w:rPr>
          <w:rFonts w:ascii="Arial" w:hAnsi="Arial" w:cs="Arial"/>
          <w:sz w:val="24"/>
          <w:szCs w:val="24"/>
        </w:rPr>
        <w:t>(шифрование проб) в поря</w:t>
      </w:r>
      <w:r w:rsidRPr="007C6A45">
        <w:rPr>
          <w:rFonts w:ascii="Arial" w:hAnsi="Arial" w:cs="Arial"/>
          <w:sz w:val="24"/>
          <w:szCs w:val="24"/>
        </w:rPr>
        <w:t>д</w:t>
      </w:r>
      <w:r w:rsidRPr="007C6A45">
        <w:rPr>
          <w:rFonts w:ascii="Arial" w:hAnsi="Arial" w:cs="Arial"/>
          <w:sz w:val="24"/>
          <w:szCs w:val="24"/>
        </w:rPr>
        <w:lastRenderedPageBreak/>
        <w:t>ке, предусмотренном документами системы менеджмента или документами испыт</w:t>
      </w:r>
      <w:r w:rsidRPr="007C6A45">
        <w:rPr>
          <w:rFonts w:ascii="Arial" w:hAnsi="Arial" w:cs="Arial"/>
          <w:sz w:val="24"/>
          <w:szCs w:val="24"/>
        </w:rPr>
        <w:t>а</w:t>
      </w:r>
      <w:r w:rsidRPr="007C6A45">
        <w:rPr>
          <w:rFonts w:ascii="Arial" w:hAnsi="Arial" w:cs="Arial"/>
          <w:sz w:val="24"/>
          <w:szCs w:val="24"/>
        </w:rPr>
        <w:t>тельной лаборатории.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6.</w:t>
      </w:r>
      <w:r w:rsidR="00DE3740" w:rsidRPr="007C6A45">
        <w:rPr>
          <w:rFonts w:ascii="Arial" w:hAnsi="Arial" w:cs="Arial"/>
          <w:sz w:val="24"/>
          <w:szCs w:val="24"/>
          <w:lang w:eastAsia="ru-RU"/>
        </w:rPr>
        <w:t>5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 Пробы продукта должны быть отправлены в лабораторию сразу после их отбора. Продолжительность доставки проб – не более 24 ч.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Условия хранения и транспортирования проб должны соответствовать треб</w:t>
      </w:r>
      <w:r w:rsidRPr="007C6A45">
        <w:rPr>
          <w:rFonts w:ascii="Arial" w:hAnsi="Arial" w:cs="Arial"/>
          <w:sz w:val="24"/>
          <w:szCs w:val="24"/>
          <w:lang w:eastAsia="ru-RU"/>
        </w:rPr>
        <w:t>о</w:t>
      </w:r>
      <w:r w:rsidRPr="007C6A45">
        <w:rPr>
          <w:rFonts w:ascii="Arial" w:hAnsi="Arial" w:cs="Arial"/>
          <w:sz w:val="24"/>
          <w:szCs w:val="24"/>
          <w:lang w:eastAsia="ru-RU"/>
        </w:rPr>
        <w:t>ваниям</w:t>
      </w:r>
      <w:r w:rsidRPr="007C6A45">
        <w:rPr>
          <w:rFonts w:ascii="Arial" w:hAnsi="Arial" w:cs="Arial"/>
          <w:bCs/>
          <w:sz w:val="24"/>
          <w:szCs w:val="24"/>
        </w:rPr>
        <w:t xml:space="preserve"> документа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 на контролируемый продукт и исключать изменение температуры, воздействие посторонних неприятных запахов, прямого солнечного света и других </w:t>
      </w:r>
      <w:r w:rsidR="00D0660B" w:rsidRPr="007C6A45">
        <w:rPr>
          <w:rFonts w:ascii="Arial" w:hAnsi="Arial" w:cs="Arial"/>
          <w:sz w:val="24"/>
          <w:szCs w:val="24"/>
          <w:lang w:eastAsia="ru-RU"/>
        </w:rPr>
        <w:br/>
      </w:r>
      <w:r w:rsidRPr="007C6A45">
        <w:rPr>
          <w:rFonts w:ascii="Arial" w:hAnsi="Arial" w:cs="Arial"/>
          <w:sz w:val="24"/>
          <w:szCs w:val="24"/>
          <w:lang w:eastAsia="ru-RU"/>
        </w:rPr>
        <w:t>неблагоприятных условий.</w:t>
      </w:r>
    </w:p>
    <w:p w:rsidR="00E74B30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 xml:space="preserve">Для доставки проб рекомендуется использовать </w:t>
      </w:r>
      <w:proofErr w:type="spellStart"/>
      <w:r w:rsidRPr="007C6A45">
        <w:rPr>
          <w:rFonts w:ascii="Arial" w:hAnsi="Arial" w:cs="Arial"/>
          <w:sz w:val="24"/>
          <w:szCs w:val="24"/>
          <w:lang w:eastAsia="ru-RU"/>
        </w:rPr>
        <w:t>термоизолированные</w:t>
      </w:r>
      <w:proofErr w:type="spellEnd"/>
      <w:r w:rsidRPr="007C6A45">
        <w:rPr>
          <w:rFonts w:ascii="Arial" w:hAnsi="Arial" w:cs="Arial"/>
          <w:sz w:val="24"/>
          <w:szCs w:val="24"/>
          <w:lang w:eastAsia="ru-RU"/>
        </w:rPr>
        <w:t xml:space="preserve"> емкости </w:t>
      </w:r>
      <w:r w:rsidR="00E74B30" w:rsidRPr="007C6A45">
        <w:rPr>
          <w:rFonts w:ascii="Arial" w:hAnsi="Arial" w:cs="Arial"/>
          <w:sz w:val="24"/>
          <w:szCs w:val="24"/>
          <w:lang w:eastAsia="ru-RU"/>
        </w:rPr>
        <w:t>и переносные сумки-холодильники, поддерживающие температуру, соответству</w:t>
      </w:r>
      <w:r w:rsidR="00E74B30" w:rsidRPr="007C6A45">
        <w:rPr>
          <w:rFonts w:ascii="Arial" w:hAnsi="Arial" w:cs="Arial"/>
          <w:sz w:val="24"/>
          <w:szCs w:val="24"/>
          <w:lang w:eastAsia="ru-RU"/>
        </w:rPr>
        <w:t>ю</w:t>
      </w:r>
      <w:r w:rsidR="00E74B30" w:rsidRPr="007C6A45">
        <w:rPr>
          <w:rFonts w:ascii="Arial" w:hAnsi="Arial" w:cs="Arial"/>
          <w:sz w:val="24"/>
          <w:szCs w:val="24"/>
          <w:lang w:eastAsia="ru-RU"/>
        </w:rPr>
        <w:t>щую требованиям документов по стандартизации на конкретный продукт.</w:t>
      </w:r>
    </w:p>
    <w:p w:rsidR="00134975" w:rsidRPr="007C6A45" w:rsidRDefault="00134975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 xml:space="preserve">В случае отбора проб </w:t>
      </w:r>
      <w:r w:rsidR="00E74B30" w:rsidRPr="007C6A45">
        <w:rPr>
          <w:rFonts w:ascii="Arial" w:hAnsi="Arial" w:cs="Arial"/>
          <w:sz w:val="24"/>
          <w:szCs w:val="24"/>
          <w:lang w:eastAsia="ru-RU"/>
        </w:rPr>
        <w:t>продуктов</w:t>
      </w:r>
      <w:r w:rsidRPr="007C6A45">
        <w:rPr>
          <w:rFonts w:ascii="Arial" w:hAnsi="Arial" w:cs="Arial"/>
          <w:sz w:val="24"/>
          <w:szCs w:val="24"/>
          <w:lang w:eastAsia="ru-RU"/>
        </w:rPr>
        <w:t>, температура хранения которых ниже минус 16</w:t>
      </w:r>
      <w:proofErr w:type="gramStart"/>
      <w:r w:rsidRPr="007C6A45">
        <w:rPr>
          <w:rFonts w:ascii="Arial" w:hAnsi="Arial" w:cs="Arial"/>
          <w:sz w:val="24"/>
          <w:szCs w:val="24"/>
          <w:lang w:eastAsia="ru-RU"/>
        </w:rPr>
        <w:t xml:space="preserve"> °С</w:t>
      </w:r>
      <w:proofErr w:type="gramEnd"/>
      <w:r w:rsidRPr="007C6A45">
        <w:rPr>
          <w:rFonts w:ascii="Arial" w:hAnsi="Arial" w:cs="Arial"/>
          <w:sz w:val="24"/>
          <w:szCs w:val="24"/>
          <w:lang w:eastAsia="ru-RU"/>
        </w:rPr>
        <w:t xml:space="preserve">, такие пробы </w:t>
      </w:r>
      <w:r w:rsidR="00E74B30" w:rsidRPr="007C6A45">
        <w:rPr>
          <w:rFonts w:ascii="Arial" w:hAnsi="Arial" w:cs="Arial"/>
          <w:sz w:val="24"/>
          <w:szCs w:val="24"/>
          <w:lang w:eastAsia="ru-RU"/>
        </w:rPr>
        <w:t xml:space="preserve">при доставке </w:t>
      </w:r>
      <w:r w:rsidRPr="007C6A45">
        <w:rPr>
          <w:rFonts w:ascii="Arial" w:hAnsi="Arial" w:cs="Arial"/>
          <w:sz w:val="24"/>
          <w:szCs w:val="24"/>
          <w:lang w:eastAsia="ru-RU"/>
        </w:rPr>
        <w:t>укладывают в изотермические емкости (термос, изотермические коробки, сумки, сумки-холодильники и т. д.),</w:t>
      </w:r>
      <w:r w:rsidR="00C20D10" w:rsidRPr="007C6A45">
        <w:rPr>
          <w:rFonts w:ascii="Arial" w:hAnsi="Arial" w:cs="Arial"/>
          <w:sz w:val="24"/>
          <w:szCs w:val="24"/>
          <w:lang w:eastAsia="ru-RU"/>
        </w:rPr>
        <w:t xml:space="preserve"> или обкладывают сухим льдом (СО</w:t>
      </w:r>
      <w:r w:rsidRPr="007C6A45">
        <w:rPr>
          <w:rFonts w:ascii="Arial" w:hAnsi="Arial" w:cs="Arial"/>
          <w:sz w:val="24"/>
          <w:szCs w:val="24"/>
          <w:vertAlign w:val="subscript"/>
          <w:lang w:eastAsia="ru-RU"/>
        </w:rPr>
        <w:t>2</w:t>
      </w:r>
      <w:r w:rsidRPr="007C6A45">
        <w:rPr>
          <w:rFonts w:ascii="Arial" w:hAnsi="Arial" w:cs="Arial"/>
          <w:sz w:val="24"/>
          <w:szCs w:val="24"/>
          <w:lang w:eastAsia="ru-RU"/>
        </w:rPr>
        <w:t>), или упаковывают другим способом, обеспечивающим сохранение проб в</w:t>
      </w:r>
      <w:r w:rsidR="00C20D10" w:rsidRPr="007C6A45">
        <w:rPr>
          <w:rFonts w:ascii="Arial" w:hAnsi="Arial" w:cs="Arial"/>
          <w:sz w:val="24"/>
          <w:szCs w:val="24"/>
          <w:lang w:eastAsia="ru-RU"/>
        </w:rPr>
        <w:t> </w:t>
      </w:r>
      <w:r w:rsidRPr="007C6A45">
        <w:rPr>
          <w:rFonts w:ascii="Arial" w:hAnsi="Arial" w:cs="Arial"/>
          <w:sz w:val="24"/>
          <w:szCs w:val="24"/>
          <w:lang w:eastAsia="ru-RU"/>
        </w:rPr>
        <w:t>замороженном состоянии при температуре, не превышающей минус 15 °С.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6.</w:t>
      </w:r>
      <w:r w:rsidR="00DE3740" w:rsidRPr="007C6A45">
        <w:rPr>
          <w:rFonts w:ascii="Arial" w:hAnsi="Arial" w:cs="Arial"/>
          <w:sz w:val="24"/>
          <w:szCs w:val="24"/>
          <w:lang w:eastAsia="ru-RU"/>
        </w:rPr>
        <w:t>6</w:t>
      </w:r>
      <w:r w:rsidRPr="007C6A45">
        <w:rPr>
          <w:rFonts w:ascii="Arial" w:hAnsi="Arial" w:cs="Arial"/>
          <w:sz w:val="24"/>
          <w:szCs w:val="24"/>
          <w:lang w:eastAsia="ru-RU"/>
        </w:rPr>
        <w:t xml:space="preserve"> </w:t>
      </w:r>
      <w:r w:rsidR="00FD4218" w:rsidRPr="007C6A45">
        <w:rPr>
          <w:rFonts w:ascii="Arial" w:hAnsi="Arial" w:cs="Arial"/>
          <w:sz w:val="24"/>
          <w:szCs w:val="24"/>
          <w:lang w:eastAsia="ru-RU"/>
        </w:rPr>
        <w:t xml:space="preserve">Анализ проб </w:t>
      </w:r>
      <w:r w:rsidRPr="007C6A45">
        <w:rPr>
          <w:rFonts w:ascii="Arial" w:hAnsi="Arial" w:cs="Arial"/>
          <w:sz w:val="24"/>
          <w:szCs w:val="24"/>
          <w:lang w:eastAsia="ru-RU"/>
        </w:rPr>
        <w:t>проводят сразу после доставки их в лабораторию, но не поз</w:t>
      </w:r>
      <w:r w:rsidRPr="007C6A45">
        <w:rPr>
          <w:rFonts w:ascii="Arial" w:hAnsi="Arial" w:cs="Arial"/>
          <w:sz w:val="24"/>
          <w:szCs w:val="24"/>
          <w:lang w:eastAsia="ru-RU"/>
        </w:rPr>
        <w:t>д</w:t>
      </w:r>
      <w:r w:rsidRPr="007C6A45">
        <w:rPr>
          <w:rFonts w:ascii="Arial" w:hAnsi="Arial" w:cs="Arial"/>
          <w:sz w:val="24"/>
          <w:szCs w:val="24"/>
          <w:lang w:eastAsia="ru-RU"/>
        </w:rPr>
        <w:t>нее, чем через 24 ч после их отбора.</w:t>
      </w:r>
    </w:p>
    <w:p w:rsidR="005233F7" w:rsidRPr="007C6A45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C6A45">
        <w:rPr>
          <w:rFonts w:ascii="Arial" w:hAnsi="Arial" w:cs="Arial"/>
          <w:sz w:val="24"/>
          <w:szCs w:val="24"/>
          <w:lang w:eastAsia="ru-RU"/>
        </w:rPr>
        <w:t>6.</w:t>
      </w:r>
      <w:r w:rsidR="00DE3740" w:rsidRPr="007C6A45">
        <w:rPr>
          <w:rFonts w:ascii="Arial" w:hAnsi="Arial" w:cs="Arial"/>
          <w:sz w:val="24"/>
          <w:szCs w:val="24"/>
          <w:lang w:eastAsia="ru-RU"/>
        </w:rPr>
        <w:t>7</w:t>
      </w:r>
      <w:proofErr w:type="gramStart"/>
      <w:r w:rsidRPr="007C6A45">
        <w:rPr>
          <w:rFonts w:ascii="Arial" w:hAnsi="Arial" w:cs="Arial"/>
          <w:sz w:val="24"/>
          <w:szCs w:val="24"/>
          <w:lang w:eastAsia="ru-RU"/>
        </w:rPr>
        <w:t xml:space="preserve"> В</w:t>
      </w:r>
      <w:proofErr w:type="gramEnd"/>
      <w:r w:rsidRPr="007C6A45">
        <w:rPr>
          <w:rFonts w:ascii="Arial" w:hAnsi="Arial" w:cs="Arial"/>
          <w:sz w:val="24"/>
          <w:szCs w:val="24"/>
          <w:lang w:eastAsia="ru-RU"/>
        </w:rPr>
        <w:t xml:space="preserve"> случае арбитражных разногласий в качестве анализируемых продуктов повторный отбор проб проводят с участием всех заинтересованных лиц, подписи к</w:t>
      </w:r>
      <w:r w:rsidRPr="007C6A45">
        <w:rPr>
          <w:rFonts w:ascii="Arial" w:hAnsi="Arial" w:cs="Arial"/>
          <w:sz w:val="24"/>
          <w:szCs w:val="24"/>
          <w:lang w:eastAsia="ru-RU"/>
        </w:rPr>
        <w:t>о</w:t>
      </w:r>
      <w:r w:rsidRPr="007C6A45">
        <w:rPr>
          <w:rFonts w:ascii="Arial" w:hAnsi="Arial" w:cs="Arial"/>
          <w:sz w:val="24"/>
          <w:szCs w:val="24"/>
          <w:lang w:eastAsia="ru-RU"/>
        </w:rPr>
        <w:t>торых фиксируют в протоколе отбора проб.</w:t>
      </w:r>
    </w:p>
    <w:p w:rsidR="007C6A45" w:rsidRPr="007C6A45" w:rsidRDefault="007C6A45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pacing w:val="-2"/>
          <w:sz w:val="28"/>
          <w:szCs w:val="28"/>
          <w:lang w:eastAsia="ru-RU"/>
        </w:rPr>
      </w:pPr>
    </w:p>
    <w:p w:rsidR="00147C02" w:rsidRPr="00ED2F8F" w:rsidRDefault="00BF26E6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8"/>
          <w:szCs w:val="28"/>
          <w:lang w:eastAsia="ru-RU"/>
        </w:rPr>
      </w:pPr>
      <w:r w:rsidRPr="00ED2F8F">
        <w:rPr>
          <w:rFonts w:ascii="Arial" w:hAnsi="Arial" w:cs="Arial"/>
          <w:b/>
          <w:sz w:val="28"/>
          <w:szCs w:val="28"/>
          <w:lang w:eastAsia="ru-RU"/>
        </w:rPr>
        <w:t xml:space="preserve">7 </w:t>
      </w:r>
      <w:r w:rsidR="00612BB6" w:rsidRPr="00ED2F8F">
        <w:rPr>
          <w:rFonts w:ascii="Arial" w:hAnsi="Arial" w:cs="Arial"/>
          <w:b/>
          <w:sz w:val="28"/>
          <w:szCs w:val="28"/>
          <w:lang w:eastAsia="ru-RU"/>
        </w:rPr>
        <w:t xml:space="preserve"> </w:t>
      </w:r>
      <w:r w:rsidR="00147C02" w:rsidRPr="00ED2F8F">
        <w:rPr>
          <w:rFonts w:ascii="Arial" w:hAnsi="Arial" w:cs="Arial"/>
          <w:b/>
          <w:sz w:val="28"/>
          <w:szCs w:val="28"/>
          <w:lang w:eastAsia="ru-RU"/>
        </w:rPr>
        <w:t>Подготовка проб к анализам</w:t>
      </w:r>
    </w:p>
    <w:p w:rsidR="005233F7" w:rsidRPr="00ED2F8F" w:rsidRDefault="005233F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16"/>
          <w:szCs w:val="16"/>
          <w:lang w:eastAsia="ru-RU"/>
        </w:rPr>
      </w:pPr>
    </w:p>
    <w:p w:rsidR="003170B3" w:rsidRPr="00ED2F8F" w:rsidRDefault="003170B3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ED2F8F">
        <w:rPr>
          <w:rFonts w:ascii="Arial" w:hAnsi="Arial" w:cs="Arial"/>
          <w:b/>
          <w:sz w:val="24"/>
          <w:szCs w:val="24"/>
          <w:lang w:eastAsia="ru-RU"/>
        </w:rPr>
        <w:t xml:space="preserve">7.1 Подготовка проб </w:t>
      </w:r>
      <w:r w:rsidR="000E4767" w:rsidRPr="00ED2F8F">
        <w:rPr>
          <w:rFonts w:ascii="Arial" w:hAnsi="Arial" w:cs="Arial"/>
          <w:b/>
          <w:sz w:val="24"/>
          <w:szCs w:val="24"/>
          <w:lang w:eastAsia="ru-RU"/>
        </w:rPr>
        <w:t xml:space="preserve">продуктов маслоделия </w:t>
      </w:r>
      <w:r w:rsidR="00612BB6" w:rsidRPr="00ED2F8F">
        <w:rPr>
          <w:rFonts w:ascii="Arial" w:hAnsi="Arial" w:cs="Arial"/>
          <w:b/>
          <w:sz w:val="24"/>
          <w:szCs w:val="24"/>
          <w:lang w:eastAsia="ru-RU"/>
        </w:rPr>
        <w:t>к анализам</w:t>
      </w:r>
    </w:p>
    <w:p w:rsidR="00447CA3" w:rsidRPr="00ED2F8F" w:rsidRDefault="00447CA3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6"/>
          <w:szCs w:val="6"/>
          <w:lang w:eastAsia="ru-RU"/>
        </w:rPr>
      </w:pPr>
    </w:p>
    <w:p w:rsidR="00FD4218" w:rsidRPr="00ED2F8F" w:rsidRDefault="000E4767" w:rsidP="003616E5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ED2F8F">
        <w:rPr>
          <w:rFonts w:ascii="Arial" w:hAnsi="Arial" w:cs="Arial"/>
          <w:b/>
          <w:sz w:val="24"/>
          <w:szCs w:val="24"/>
          <w:lang w:eastAsia="ru-RU"/>
        </w:rPr>
        <w:t>7.1.</w:t>
      </w:r>
      <w:r w:rsidR="00FD4218" w:rsidRPr="00ED2F8F">
        <w:rPr>
          <w:rFonts w:ascii="Arial" w:hAnsi="Arial" w:cs="Arial"/>
          <w:b/>
          <w:sz w:val="24"/>
          <w:szCs w:val="24"/>
          <w:lang w:eastAsia="ru-RU"/>
        </w:rPr>
        <w:t>1</w:t>
      </w:r>
      <w:r w:rsidRPr="00ED2F8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="00FD4218" w:rsidRPr="00ED2F8F">
        <w:rPr>
          <w:rFonts w:ascii="Arial" w:hAnsi="Arial" w:cs="Arial"/>
          <w:b/>
          <w:sz w:val="24"/>
          <w:szCs w:val="24"/>
          <w:lang w:eastAsia="ru-RU"/>
        </w:rPr>
        <w:t>Подготовка сливочного и топленого масла, молочного жира, масл</w:t>
      </w:r>
      <w:r w:rsidR="00FD4218" w:rsidRPr="00ED2F8F">
        <w:rPr>
          <w:rFonts w:ascii="Arial" w:hAnsi="Arial" w:cs="Arial"/>
          <w:b/>
          <w:sz w:val="24"/>
          <w:szCs w:val="24"/>
          <w:lang w:eastAsia="ru-RU"/>
        </w:rPr>
        <w:t>я</w:t>
      </w:r>
      <w:r w:rsidR="00FD4218" w:rsidRPr="00ED2F8F">
        <w:rPr>
          <w:rFonts w:ascii="Arial" w:hAnsi="Arial" w:cs="Arial"/>
          <w:b/>
          <w:sz w:val="24"/>
          <w:szCs w:val="24"/>
          <w:lang w:eastAsia="ru-RU"/>
        </w:rPr>
        <w:t xml:space="preserve">ной пасты, </w:t>
      </w:r>
      <w:r w:rsidR="007A1B36" w:rsidRPr="00ED2F8F">
        <w:rPr>
          <w:rFonts w:ascii="Arial" w:hAnsi="Arial" w:cs="Arial"/>
          <w:b/>
          <w:sz w:val="24"/>
          <w:szCs w:val="24"/>
          <w:lang w:eastAsia="ru-RU"/>
        </w:rPr>
        <w:t xml:space="preserve">сливочно-растительных </w:t>
      </w:r>
      <w:r w:rsidR="00FD4218" w:rsidRPr="00ED2F8F">
        <w:rPr>
          <w:rFonts w:ascii="Arial" w:hAnsi="Arial" w:cs="Arial"/>
          <w:b/>
          <w:sz w:val="24"/>
          <w:szCs w:val="24"/>
          <w:lang w:eastAsia="ru-RU"/>
        </w:rPr>
        <w:t xml:space="preserve">спредов и смесей топленых </w:t>
      </w:r>
    </w:p>
    <w:p w:rsidR="000E4767" w:rsidRPr="00ED2F8F" w:rsidRDefault="00FD4218" w:rsidP="003616E5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7.1.1.1</w:t>
      </w:r>
      <w:proofErr w:type="gramStart"/>
      <w:r w:rsidRPr="00ED2F8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0E4767" w:rsidRPr="00ED2F8F">
        <w:rPr>
          <w:rFonts w:ascii="Arial" w:hAnsi="Arial" w:cs="Arial"/>
          <w:sz w:val="24"/>
          <w:szCs w:val="24"/>
          <w:lang w:eastAsia="ru-RU"/>
        </w:rPr>
        <w:t>Д</w:t>
      </w:r>
      <w:proofErr w:type="gramEnd"/>
      <w:r w:rsidR="000E4767" w:rsidRPr="00ED2F8F">
        <w:rPr>
          <w:rFonts w:ascii="Arial" w:hAnsi="Arial" w:cs="Arial"/>
          <w:sz w:val="24"/>
          <w:szCs w:val="24"/>
          <w:lang w:eastAsia="ru-RU"/>
        </w:rPr>
        <w:t>ля подготовки проб к анализам применяют:</w:t>
      </w:r>
    </w:p>
    <w:p w:rsidR="000E4767" w:rsidRPr="00ED2F8F" w:rsidRDefault="000E4767" w:rsidP="003616E5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- шпатели, ложки с широкой лопастью;</w:t>
      </w:r>
    </w:p>
    <w:p w:rsidR="000E4767" w:rsidRPr="00ED2F8F" w:rsidRDefault="000E4767" w:rsidP="003616E5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- емкости из термостойкого стекла или плас</w:t>
      </w:r>
      <w:r w:rsidR="004A784C" w:rsidRPr="00ED2F8F">
        <w:rPr>
          <w:rFonts w:ascii="Arial" w:hAnsi="Arial" w:cs="Arial"/>
          <w:sz w:val="24"/>
          <w:szCs w:val="24"/>
          <w:lang w:eastAsia="ru-RU"/>
        </w:rPr>
        <w:t>т</w:t>
      </w:r>
      <w:r w:rsidRPr="00ED2F8F">
        <w:rPr>
          <w:rFonts w:ascii="Arial" w:hAnsi="Arial" w:cs="Arial"/>
          <w:sz w:val="24"/>
          <w:szCs w:val="24"/>
          <w:lang w:eastAsia="ru-RU"/>
        </w:rPr>
        <w:t>масс, разрешенны</w:t>
      </w:r>
      <w:r w:rsidR="009650B8" w:rsidRPr="00ED2F8F">
        <w:rPr>
          <w:rFonts w:ascii="Arial" w:hAnsi="Arial" w:cs="Arial"/>
          <w:sz w:val="24"/>
          <w:szCs w:val="24"/>
          <w:lang w:eastAsia="ru-RU"/>
        </w:rPr>
        <w:t>е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 для контакта с</w:t>
      </w:r>
      <w:r w:rsidR="00612BB6" w:rsidRPr="00ED2F8F">
        <w:rPr>
          <w:rFonts w:ascii="Arial" w:hAnsi="Arial" w:cs="Arial"/>
          <w:sz w:val="24"/>
          <w:szCs w:val="24"/>
          <w:lang w:eastAsia="ru-RU"/>
        </w:rPr>
        <w:t> </w:t>
      </w:r>
      <w:r w:rsidRPr="00ED2F8F">
        <w:rPr>
          <w:rFonts w:ascii="Arial" w:hAnsi="Arial" w:cs="Arial"/>
          <w:sz w:val="24"/>
          <w:szCs w:val="24"/>
          <w:lang w:eastAsia="ru-RU"/>
        </w:rPr>
        <w:t>пищевой продукцией;</w:t>
      </w:r>
    </w:p>
    <w:p w:rsidR="000E4767" w:rsidRPr="00ED2F8F" w:rsidRDefault="000E4767" w:rsidP="003616E5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- баню водяную с терморегулятором, позволяющим поддерживать температ</w:t>
      </w:r>
      <w:r w:rsidRPr="00ED2F8F">
        <w:rPr>
          <w:rFonts w:ascii="Arial" w:hAnsi="Arial" w:cs="Arial"/>
          <w:sz w:val="24"/>
          <w:szCs w:val="24"/>
          <w:lang w:eastAsia="ru-RU"/>
        </w:rPr>
        <w:t>у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ру от 40 °C до 100 °C, погрешностью ± 2 °C или баню водяную с нагревательным </w:t>
      </w:r>
      <w:r w:rsidRPr="00ED2F8F">
        <w:rPr>
          <w:rFonts w:ascii="Arial" w:hAnsi="Arial" w:cs="Arial"/>
          <w:sz w:val="24"/>
          <w:szCs w:val="24"/>
          <w:lang w:eastAsia="ru-RU"/>
        </w:rPr>
        <w:lastRenderedPageBreak/>
        <w:t>прибором;</w:t>
      </w:r>
    </w:p>
    <w:p w:rsidR="000E4767" w:rsidRPr="00ED2F8F" w:rsidRDefault="000E4767" w:rsidP="003616E5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- термометр ртутный стеклянный по ГОСТ 28498 или спиртовой, или эле</w:t>
      </w:r>
      <w:r w:rsidRPr="00ED2F8F">
        <w:rPr>
          <w:rFonts w:ascii="Arial" w:hAnsi="Arial" w:cs="Arial"/>
          <w:sz w:val="24"/>
          <w:szCs w:val="24"/>
          <w:lang w:eastAsia="ru-RU"/>
        </w:rPr>
        <w:t>к</w:t>
      </w:r>
      <w:r w:rsidRPr="00ED2F8F">
        <w:rPr>
          <w:rFonts w:ascii="Arial" w:hAnsi="Arial" w:cs="Arial"/>
          <w:sz w:val="24"/>
          <w:szCs w:val="24"/>
          <w:lang w:eastAsia="ru-RU"/>
        </w:rPr>
        <w:t>тронный диапазоном измерения от 0 °C до 100 °C и ценой деления шкалы 1,0 °C.</w:t>
      </w:r>
    </w:p>
    <w:p w:rsidR="000E4767" w:rsidRPr="00ED2F8F" w:rsidRDefault="001B4861" w:rsidP="003616E5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7.1.</w:t>
      </w:r>
      <w:r w:rsidR="00FD4218" w:rsidRPr="00ED2F8F">
        <w:rPr>
          <w:rFonts w:ascii="Arial" w:hAnsi="Arial" w:cs="Arial"/>
          <w:sz w:val="24"/>
          <w:szCs w:val="24"/>
          <w:lang w:eastAsia="ru-RU"/>
        </w:rPr>
        <w:t>1.2</w:t>
      </w:r>
      <w:r w:rsidR="000E4767" w:rsidRPr="00ED2F8F">
        <w:rPr>
          <w:rFonts w:ascii="Arial" w:hAnsi="Arial" w:cs="Arial"/>
          <w:sz w:val="24"/>
          <w:szCs w:val="24"/>
          <w:lang w:eastAsia="ru-RU"/>
        </w:rPr>
        <w:t xml:space="preserve"> Емкость с продуктом, предназначенным для испытаний, помещают в водяную баню температурой от 28 °C до 30 °C. При постоянном перемешивании шпателем или ложкой пробу нагревают до получения однородной размягченной массы, </w:t>
      </w:r>
      <w:r w:rsidR="00932883" w:rsidRPr="00ED2F8F">
        <w:rPr>
          <w:rFonts w:ascii="Arial" w:hAnsi="Arial" w:cs="Arial"/>
          <w:sz w:val="24"/>
          <w:szCs w:val="24"/>
          <w:lang w:eastAsia="ru-RU"/>
        </w:rPr>
        <w:t>не</w:t>
      </w:r>
      <w:r w:rsidR="00612BB6" w:rsidRPr="00ED2F8F">
        <w:rPr>
          <w:rFonts w:ascii="Arial" w:hAnsi="Arial" w:cs="Arial"/>
          <w:sz w:val="24"/>
          <w:szCs w:val="24"/>
          <w:lang w:eastAsia="ru-RU"/>
        </w:rPr>
        <w:t> </w:t>
      </w:r>
      <w:r w:rsidR="00932883" w:rsidRPr="00ED2F8F">
        <w:rPr>
          <w:rFonts w:ascii="Arial" w:hAnsi="Arial" w:cs="Arial"/>
          <w:sz w:val="24"/>
          <w:szCs w:val="24"/>
          <w:lang w:eastAsia="ru-RU"/>
        </w:rPr>
        <w:t xml:space="preserve">допуская расслоения продукта на </w:t>
      </w:r>
      <w:r w:rsidR="006F375D" w:rsidRPr="00ED2F8F">
        <w:rPr>
          <w:rFonts w:ascii="Arial" w:hAnsi="Arial" w:cs="Arial"/>
          <w:sz w:val="24"/>
          <w:szCs w:val="24"/>
          <w:lang w:eastAsia="ru-RU"/>
        </w:rPr>
        <w:t>жировую и водную фазу. После пер</w:t>
      </w:r>
      <w:r w:rsidR="006F375D" w:rsidRPr="00ED2F8F">
        <w:rPr>
          <w:rFonts w:ascii="Arial" w:hAnsi="Arial" w:cs="Arial"/>
          <w:sz w:val="24"/>
          <w:szCs w:val="24"/>
          <w:lang w:eastAsia="ru-RU"/>
        </w:rPr>
        <w:t>е</w:t>
      </w:r>
      <w:r w:rsidR="006F375D" w:rsidRPr="00ED2F8F">
        <w:rPr>
          <w:rFonts w:ascii="Arial" w:hAnsi="Arial" w:cs="Arial"/>
          <w:sz w:val="24"/>
          <w:szCs w:val="24"/>
          <w:lang w:eastAsia="ru-RU"/>
        </w:rPr>
        <w:t>мешивания пробу</w:t>
      </w:r>
      <w:r w:rsidR="000E4767" w:rsidRPr="00ED2F8F">
        <w:rPr>
          <w:rFonts w:ascii="Arial" w:hAnsi="Arial" w:cs="Arial"/>
          <w:sz w:val="24"/>
          <w:szCs w:val="24"/>
          <w:lang w:eastAsia="ru-RU"/>
        </w:rPr>
        <w:t xml:space="preserve"> охлаждают до комнатной температуры и используют как лабор</w:t>
      </w:r>
      <w:r w:rsidR="000E4767" w:rsidRPr="00ED2F8F">
        <w:rPr>
          <w:rFonts w:ascii="Arial" w:hAnsi="Arial" w:cs="Arial"/>
          <w:sz w:val="24"/>
          <w:szCs w:val="24"/>
          <w:lang w:eastAsia="ru-RU"/>
        </w:rPr>
        <w:t>а</w:t>
      </w:r>
      <w:r w:rsidR="000E4767" w:rsidRPr="00ED2F8F">
        <w:rPr>
          <w:rFonts w:ascii="Arial" w:hAnsi="Arial" w:cs="Arial"/>
          <w:sz w:val="24"/>
          <w:szCs w:val="24"/>
          <w:lang w:eastAsia="ru-RU"/>
        </w:rPr>
        <w:t>торную пробу.</w:t>
      </w:r>
    </w:p>
    <w:p w:rsidR="000E4767" w:rsidRPr="00ED2F8F" w:rsidRDefault="000E4767" w:rsidP="003616E5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При наличии в пробе продукта пищевкусовых компонентов</w:t>
      </w:r>
      <w:r w:rsidR="00E74B30" w:rsidRPr="00ED2F8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957614" w:rsidRPr="00ED2F8F">
        <w:rPr>
          <w:rFonts w:ascii="Arial" w:hAnsi="Arial" w:cs="Arial"/>
          <w:sz w:val="24"/>
          <w:szCs w:val="24"/>
          <w:lang w:eastAsia="ru-RU"/>
        </w:rPr>
        <w:t>в виде кусочков</w:t>
      </w:r>
      <w:r w:rsidRPr="00ED2F8F">
        <w:rPr>
          <w:rFonts w:ascii="Arial" w:hAnsi="Arial" w:cs="Arial"/>
          <w:sz w:val="24"/>
          <w:szCs w:val="24"/>
          <w:lang w:eastAsia="ru-RU"/>
        </w:rPr>
        <w:t>, возможно влияющих на значение контролируемого параметра, их предварительно удаляют с помощью шпателя или ложки.</w:t>
      </w:r>
    </w:p>
    <w:p w:rsidR="006F375D" w:rsidRPr="00ED2F8F" w:rsidRDefault="006F375D" w:rsidP="003616E5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7.1.1.3</w:t>
      </w:r>
      <w:proofErr w:type="gramStart"/>
      <w:r w:rsidRPr="00ED2F8F">
        <w:rPr>
          <w:rFonts w:ascii="Arial" w:hAnsi="Arial" w:cs="Arial"/>
          <w:sz w:val="24"/>
          <w:szCs w:val="24"/>
          <w:lang w:eastAsia="ru-RU"/>
        </w:rPr>
        <w:t xml:space="preserve"> Е</w:t>
      </w:r>
      <w:proofErr w:type="gramEnd"/>
      <w:r w:rsidRPr="00ED2F8F">
        <w:rPr>
          <w:rFonts w:ascii="Arial" w:hAnsi="Arial" w:cs="Arial"/>
          <w:sz w:val="24"/>
          <w:szCs w:val="24"/>
          <w:lang w:eastAsia="ru-RU"/>
        </w:rPr>
        <w:t xml:space="preserve">сли объединенная проба отобрана от продукта температурой </w:t>
      </w:r>
      <w:r w:rsidR="003F27E9">
        <w:rPr>
          <w:rFonts w:ascii="Arial" w:hAnsi="Arial" w:cs="Arial"/>
          <w:sz w:val="24"/>
          <w:szCs w:val="24"/>
          <w:lang w:eastAsia="ru-RU"/>
        </w:rPr>
        <w:br/>
      </w:r>
      <w:r w:rsidRPr="00ED2F8F">
        <w:rPr>
          <w:rFonts w:ascii="Arial" w:hAnsi="Arial" w:cs="Arial"/>
          <w:sz w:val="24"/>
          <w:szCs w:val="24"/>
          <w:lang w:eastAsia="ru-RU"/>
        </w:rPr>
        <w:t>ниже 0 °C, то ее отепляют при комнатной температуре до 5 °C–10 °C и готовят лаб</w:t>
      </w:r>
      <w:r w:rsidRPr="00ED2F8F">
        <w:rPr>
          <w:rFonts w:ascii="Arial" w:hAnsi="Arial" w:cs="Arial"/>
          <w:sz w:val="24"/>
          <w:szCs w:val="24"/>
          <w:lang w:eastAsia="ru-RU"/>
        </w:rPr>
        <w:t>о</w:t>
      </w:r>
      <w:r w:rsidRPr="00ED2F8F">
        <w:rPr>
          <w:rFonts w:ascii="Arial" w:hAnsi="Arial" w:cs="Arial"/>
          <w:sz w:val="24"/>
          <w:szCs w:val="24"/>
          <w:lang w:eastAsia="ru-RU"/>
        </w:rPr>
        <w:t>раторную пробу по 7.1.1.2.</w:t>
      </w:r>
    </w:p>
    <w:p w:rsidR="00FD4218" w:rsidRPr="00ED2F8F" w:rsidRDefault="00FD4218" w:rsidP="003616E5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ED2F8F">
        <w:rPr>
          <w:rFonts w:ascii="Arial" w:hAnsi="Arial" w:cs="Arial"/>
          <w:b/>
          <w:sz w:val="24"/>
          <w:szCs w:val="24"/>
          <w:lang w:eastAsia="ru-RU"/>
        </w:rPr>
        <w:t xml:space="preserve">7.1.2 Подготовка </w:t>
      </w:r>
      <w:r w:rsidR="00932883" w:rsidRPr="00ED2F8F">
        <w:rPr>
          <w:rFonts w:ascii="Arial" w:hAnsi="Arial" w:cs="Arial"/>
          <w:b/>
          <w:sz w:val="24"/>
          <w:szCs w:val="24"/>
          <w:lang w:eastAsia="ru-RU"/>
        </w:rPr>
        <w:t xml:space="preserve">стерилизованного и сухого </w:t>
      </w:r>
      <w:r w:rsidRPr="00ED2F8F">
        <w:rPr>
          <w:rFonts w:ascii="Arial" w:hAnsi="Arial" w:cs="Arial"/>
          <w:b/>
          <w:sz w:val="24"/>
          <w:szCs w:val="24"/>
          <w:lang w:eastAsia="ru-RU"/>
        </w:rPr>
        <w:t xml:space="preserve">сливочного </w:t>
      </w:r>
      <w:r w:rsidR="00932883" w:rsidRPr="00ED2F8F">
        <w:rPr>
          <w:rFonts w:ascii="Arial" w:hAnsi="Arial" w:cs="Arial"/>
          <w:b/>
          <w:sz w:val="24"/>
          <w:szCs w:val="24"/>
          <w:lang w:eastAsia="ru-RU"/>
        </w:rPr>
        <w:t>масла</w:t>
      </w:r>
    </w:p>
    <w:p w:rsidR="00932883" w:rsidRPr="00ED2F8F" w:rsidRDefault="00932883" w:rsidP="003616E5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7.1.2.1 П</w:t>
      </w:r>
      <w:r w:rsidR="001B4861" w:rsidRPr="00ED2F8F">
        <w:rPr>
          <w:rFonts w:ascii="Arial" w:hAnsi="Arial" w:cs="Arial"/>
          <w:sz w:val="24"/>
          <w:szCs w:val="24"/>
          <w:lang w:eastAsia="ru-RU"/>
        </w:rPr>
        <w:t>одготовк</w:t>
      </w:r>
      <w:r w:rsidRPr="00ED2F8F">
        <w:rPr>
          <w:rFonts w:ascii="Arial" w:hAnsi="Arial" w:cs="Arial"/>
          <w:sz w:val="24"/>
          <w:szCs w:val="24"/>
          <w:lang w:eastAsia="ru-RU"/>
        </w:rPr>
        <w:t>у</w:t>
      </w:r>
      <w:r w:rsidR="001B4861" w:rsidRPr="00ED2F8F">
        <w:rPr>
          <w:rFonts w:ascii="Arial" w:hAnsi="Arial" w:cs="Arial"/>
          <w:sz w:val="24"/>
          <w:szCs w:val="24"/>
          <w:lang w:eastAsia="ru-RU"/>
        </w:rPr>
        <w:t xml:space="preserve"> пробы стерилизованного </w:t>
      </w:r>
      <w:r w:rsidR="00612BB6" w:rsidRPr="00ED2F8F">
        <w:rPr>
          <w:rFonts w:ascii="Arial" w:hAnsi="Arial" w:cs="Arial"/>
          <w:sz w:val="24"/>
          <w:szCs w:val="24"/>
          <w:lang w:eastAsia="ru-RU"/>
        </w:rPr>
        <w:t xml:space="preserve">сливочного </w:t>
      </w:r>
      <w:r w:rsidR="001B4861" w:rsidRPr="00ED2F8F">
        <w:rPr>
          <w:rFonts w:ascii="Arial" w:hAnsi="Arial" w:cs="Arial"/>
          <w:sz w:val="24"/>
          <w:szCs w:val="24"/>
          <w:lang w:eastAsia="ru-RU"/>
        </w:rPr>
        <w:t xml:space="preserve">масла </w:t>
      </w:r>
      <w:r w:rsidRPr="00ED2F8F">
        <w:rPr>
          <w:rFonts w:ascii="Arial" w:hAnsi="Arial" w:cs="Arial"/>
          <w:sz w:val="24"/>
          <w:szCs w:val="24"/>
          <w:lang w:eastAsia="ru-RU"/>
        </w:rPr>
        <w:t>проводят по</w:t>
      </w:r>
      <w:r w:rsidR="00815CB3" w:rsidRPr="00ED2F8F">
        <w:rPr>
          <w:rFonts w:ascii="Arial" w:hAnsi="Arial" w:cs="Arial"/>
          <w:sz w:val="24"/>
          <w:szCs w:val="24"/>
          <w:lang w:eastAsia="ru-RU"/>
        </w:rPr>
        <w:t> 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7.1.1 со следующим дополнением. Перемешивание </w:t>
      </w:r>
      <w:r w:rsidR="00612BB6" w:rsidRPr="00ED2F8F">
        <w:rPr>
          <w:rFonts w:ascii="Arial" w:hAnsi="Arial" w:cs="Arial"/>
          <w:sz w:val="24"/>
          <w:szCs w:val="24"/>
          <w:lang w:eastAsia="ru-RU"/>
        </w:rPr>
        <w:t xml:space="preserve">пробы </w:t>
      </w:r>
      <w:r w:rsidRPr="00ED2F8F">
        <w:rPr>
          <w:rFonts w:ascii="Arial" w:hAnsi="Arial" w:cs="Arial"/>
          <w:sz w:val="24"/>
          <w:szCs w:val="24"/>
          <w:lang w:eastAsia="ru-RU"/>
        </w:rPr>
        <w:t>шпателем или ложкой при нагревании проводят до получения однородной размягченной массы и до ра</w:t>
      </w:r>
      <w:r w:rsidRPr="00ED2F8F">
        <w:rPr>
          <w:rFonts w:ascii="Arial" w:hAnsi="Arial" w:cs="Arial"/>
          <w:sz w:val="24"/>
          <w:szCs w:val="24"/>
          <w:lang w:eastAsia="ru-RU"/>
        </w:rPr>
        <w:t>в</w:t>
      </w:r>
      <w:r w:rsidRPr="00ED2F8F">
        <w:rPr>
          <w:rFonts w:ascii="Arial" w:hAnsi="Arial" w:cs="Arial"/>
          <w:sz w:val="24"/>
          <w:szCs w:val="24"/>
          <w:lang w:eastAsia="ru-RU"/>
        </w:rPr>
        <w:t>номерного распределения жира, частично выделившегося на поверхности продукта при его стерилизации.</w:t>
      </w:r>
    </w:p>
    <w:p w:rsidR="00932883" w:rsidRPr="00ED2F8F" w:rsidRDefault="00932883" w:rsidP="003616E5">
      <w:pPr>
        <w:widowControl w:val="0"/>
        <w:suppressAutoHyphens w:val="0"/>
        <w:spacing w:line="348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 xml:space="preserve">7.1.2.2 Подготовку пробы сухого </w:t>
      </w:r>
      <w:r w:rsidR="00612BB6" w:rsidRPr="00ED2F8F">
        <w:rPr>
          <w:rFonts w:ascii="Arial" w:hAnsi="Arial" w:cs="Arial"/>
          <w:sz w:val="24"/>
          <w:szCs w:val="24"/>
          <w:lang w:eastAsia="ru-RU"/>
        </w:rPr>
        <w:t xml:space="preserve">сливочного </w:t>
      </w:r>
      <w:r w:rsidRPr="00ED2F8F">
        <w:rPr>
          <w:rFonts w:ascii="Arial" w:hAnsi="Arial" w:cs="Arial"/>
          <w:sz w:val="24"/>
          <w:szCs w:val="24"/>
          <w:lang w:eastAsia="ru-RU"/>
        </w:rPr>
        <w:t>масла проводят при температуре в</w:t>
      </w:r>
      <w:r w:rsidR="00612BB6" w:rsidRPr="00ED2F8F">
        <w:rPr>
          <w:rFonts w:ascii="Arial" w:hAnsi="Arial" w:cs="Arial"/>
          <w:sz w:val="24"/>
          <w:szCs w:val="24"/>
          <w:lang w:eastAsia="ru-RU"/>
        </w:rPr>
        <w:t> 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помещении (20 </w:t>
      </w:r>
      <w:r w:rsidRPr="00ED2F8F">
        <w:rPr>
          <w:rFonts w:ascii="Calibri" w:hAnsi="Calibri" w:cs="Calibri"/>
          <w:sz w:val="24"/>
          <w:szCs w:val="24"/>
          <w:lang w:eastAsia="ru-RU"/>
        </w:rPr>
        <w:t xml:space="preserve">± 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2) </w:t>
      </w:r>
      <w:proofErr w:type="spellStart"/>
      <w:r w:rsidRPr="00ED2F8F">
        <w:rPr>
          <w:rFonts w:ascii="Arial" w:hAnsi="Arial" w:cs="Arial"/>
          <w:sz w:val="24"/>
          <w:szCs w:val="24"/>
          <w:vertAlign w:val="superscript"/>
          <w:lang w:eastAsia="ru-RU"/>
        </w:rPr>
        <w:t>о</w:t>
      </w:r>
      <w:r w:rsidRPr="00ED2F8F">
        <w:rPr>
          <w:rFonts w:ascii="Arial" w:hAnsi="Arial" w:cs="Arial"/>
          <w:sz w:val="24"/>
          <w:szCs w:val="24"/>
          <w:lang w:eastAsia="ru-RU"/>
        </w:rPr>
        <w:t>С</w:t>
      </w:r>
      <w:proofErr w:type="spellEnd"/>
      <w:r w:rsidRPr="00ED2F8F">
        <w:rPr>
          <w:rFonts w:ascii="Arial" w:hAnsi="Arial" w:cs="Arial"/>
          <w:sz w:val="24"/>
          <w:szCs w:val="24"/>
          <w:lang w:eastAsia="ru-RU"/>
        </w:rPr>
        <w:t xml:space="preserve"> путем перемешивания шпателем или ложкой перед пров</w:t>
      </w:r>
      <w:r w:rsidRPr="00ED2F8F">
        <w:rPr>
          <w:rFonts w:ascii="Arial" w:hAnsi="Arial" w:cs="Arial"/>
          <w:sz w:val="24"/>
          <w:szCs w:val="24"/>
          <w:lang w:eastAsia="ru-RU"/>
        </w:rPr>
        <w:t>е</w:t>
      </w:r>
      <w:r w:rsidRPr="00ED2F8F">
        <w:rPr>
          <w:rFonts w:ascii="Arial" w:hAnsi="Arial" w:cs="Arial"/>
          <w:sz w:val="24"/>
          <w:szCs w:val="24"/>
          <w:lang w:eastAsia="ru-RU"/>
        </w:rPr>
        <w:t>дением испытаний.</w:t>
      </w:r>
    </w:p>
    <w:p w:rsidR="000E4767" w:rsidRPr="00ED2F8F" w:rsidRDefault="006F375D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7.1.3</w:t>
      </w:r>
      <w:proofErr w:type="gramStart"/>
      <w:r w:rsidR="000E4767" w:rsidRPr="00ED2F8F">
        <w:rPr>
          <w:rFonts w:ascii="Arial" w:hAnsi="Arial" w:cs="Arial"/>
          <w:sz w:val="24"/>
          <w:szCs w:val="24"/>
          <w:lang w:eastAsia="ru-RU"/>
        </w:rPr>
        <w:t xml:space="preserve"> О</w:t>
      </w:r>
      <w:proofErr w:type="gramEnd"/>
      <w:r w:rsidR="000E4767" w:rsidRPr="00ED2F8F">
        <w:rPr>
          <w:rFonts w:ascii="Arial" w:hAnsi="Arial" w:cs="Arial"/>
          <w:sz w:val="24"/>
          <w:szCs w:val="24"/>
          <w:lang w:eastAsia="ru-RU"/>
        </w:rPr>
        <w:t>т лабораторной пробы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, подготовленной по 7.1.1 или 7.1.2 </w:t>
      </w:r>
      <w:r w:rsidR="000E4767" w:rsidRPr="00ED2F8F">
        <w:rPr>
          <w:rFonts w:ascii="Arial" w:hAnsi="Arial" w:cs="Arial"/>
          <w:sz w:val="24"/>
          <w:szCs w:val="24"/>
          <w:lang w:eastAsia="ru-RU"/>
        </w:rPr>
        <w:t xml:space="preserve">выделяют пробы для анализа в соответствии с конкретным методом </w:t>
      </w:r>
      <w:r w:rsidR="009130FE" w:rsidRPr="00ED2F8F">
        <w:rPr>
          <w:rFonts w:ascii="Arial" w:hAnsi="Arial" w:cs="Arial"/>
          <w:sz w:val="24"/>
          <w:szCs w:val="24"/>
          <w:lang w:eastAsia="ru-RU"/>
        </w:rPr>
        <w:t>испытаний</w:t>
      </w:r>
      <w:r w:rsidR="000E4767" w:rsidRPr="00ED2F8F">
        <w:rPr>
          <w:rFonts w:ascii="Arial" w:hAnsi="Arial" w:cs="Arial"/>
          <w:sz w:val="24"/>
          <w:szCs w:val="24"/>
          <w:lang w:eastAsia="ru-RU"/>
        </w:rPr>
        <w:t xml:space="preserve"> продукта.</w:t>
      </w:r>
    </w:p>
    <w:p w:rsidR="000E4767" w:rsidRPr="00ED2F8F" w:rsidRDefault="006F375D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7.1.4</w:t>
      </w:r>
      <w:r w:rsidR="000E4767" w:rsidRPr="00ED2F8F">
        <w:rPr>
          <w:rFonts w:ascii="Arial" w:hAnsi="Arial" w:cs="Arial"/>
          <w:sz w:val="24"/>
          <w:szCs w:val="24"/>
          <w:lang w:eastAsia="ru-RU"/>
        </w:rPr>
        <w:t xml:space="preserve"> Подготовку лабораторной пробы и пробы для анализа для определения органолептических показателей проводят по ГОСТ 33632, </w:t>
      </w:r>
      <w:proofErr w:type="spellStart"/>
      <w:r w:rsidR="000E4767" w:rsidRPr="00ED2F8F">
        <w:rPr>
          <w:rFonts w:ascii="Arial" w:hAnsi="Arial" w:cs="Arial"/>
          <w:sz w:val="24"/>
          <w:szCs w:val="24"/>
          <w:lang w:eastAsia="ru-RU"/>
        </w:rPr>
        <w:t>термоустойчивости</w:t>
      </w:r>
      <w:proofErr w:type="spellEnd"/>
      <w:r w:rsidR="000E4767" w:rsidRPr="00ED2F8F">
        <w:rPr>
          <w:rFonts w:ascii="Arial" w:hAnsi="Arial" w:cs="Arial"/>
          <w:sz w:val="24"/>
          <w:szCs w:val="24"/>
          <w:lang w:eastAsia="ru-RU"/>
        </w:rPr>
        <w:t xml:space="preserve"> по ГОСТ 32261 или соответствующим </w:t>
      </w:r>
      <w:r w:rsidR="000E4767" w:rsidRPr="00ED2F8F">
        <w:rPr>
          <w:rFonts w:ascii="Arial" w:hAnsi="Arial" w:cs="Arial"/>
          <w:bCs/>
          <w:sz w:val="24"/>
          <w:szCs w:val="24"/>
        </w:rPr>
        <w:t>документам</w:t>
      </w:r>
      <w:r w:rsidR="000E4767" w:rsidRPr="00ED2F8F">
        <w:rPr>
          <w:rFonts w:ascii="Arial" w:hAnsi="Arial" w:cs="Arial"/>
          <w:sz w:val="24"/>
          <w:szCs w:val="24"/>
          <w:lang w:eastAsia="ru-RU"/>
        </w:rPr>
        <w:t>, действующим на территории гос</w:t>
      </w:r>
      <w:r w:rsidR="000E4767" w:rsidRPr="00ED2F8F">
        <w:rPr>
          <w:rFonts w:ascii="Arial" w:hAnsi="Arial" w:cs="Arial"/>
          <w:sz w:val="24"/>
          <w:szCs w:val="24"/>
          <w:lang w:eastAsia="ru-RU"/>
        </w:rPr>
        <w:t>у</w:t>
      </w:r>
      <w:r w:rsidR="000E4767" w:rsidRPr="00ED2F8F">
        <w:rPr>
          <w:rFonts w:ascii="Arial" w:hAnsi="Arial" w:cs="Arial"/>
          <w:sz w:val="24"/>
          <w:szCs w:val="24"/>
          <w:lang w:eastAsia="ru-RU"/>
        </w:rPr>
        <w:t xml:space="preserve">дарства, принявшего </w:t>
      </w:r>
      <w:r w:rsidR="007872AE" w:rsidRPr="00ED2F8F">
        <w:rPr>
          <w:rFonts w:ascii="Arial" w:hAnsi="Arial" w:cs="Arial"/>
          <w:sz w:val="24"/>
          <w:szCs w:val="24"/>
          <w:lang w:eastAsia="ru-RU"/>
        </w:rPr>
        <w:t xml:space="preserve">настоящий </w:t>
      </w:r>
      <w:r w:rsidR="000E4767" w:rsidRPr="00ED2F8F">
        <w:rPr>
          <w:rFonts w:ascii="Arial" w:hAnsi="Arial" w:cs="Arial"/>
          <w:sz w:val="24"/>
          <w:szCs w:val="24"/>
          <w:lang w:eastAsia="ru-RU"/>
        </w:rPr>
        <w:t>стандарт.</w:t>
      </w:r>
    </w:p>
    <w:p w:rsidR="000E4767" w:rsidRPr="002B7C60" w:rsidRDefault="000E4767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lang w:eastAsia="ru-RU"/>
        </w:rPr>
      </w:pPr>
    </w:p>
    <w:p w:rsidR="009F065C" w:rsidRPr="00ED2F8F" w:rsidRDefault="009F065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ED2F8F">
        <w:rPr>
          <w:rFonts w:ascii="Arial" w:hAnsi="Arial" w:cs="Arial"/>
          <w:b/>
          <w:sz w:val="24"/>
          <w:szCs w:val="24"/>
          <w:lang w:eastAsia="ru-RU"/>
        </w:rPr>
        <w:t xml:space="preserve">7.2 Подготовка проб </w:t>
      </w:r>
      <w:r w:rsidR="006F375D" w:rsidRPr="00ED2F8F">
        <w:rPr>
          <w:rFonts w:ascii="Arial" w:hAnsi="Arial" w:cs="Arial"/>
          <w:b/>
          <w:sz w:val="24"/>
          <w:szCs w:val="24"/>
          <w:lang w:eastAsia="ru-RU"/>
        </w:rPr>
        <w:t>продуктов сыроделия к анализам</w:t>
      </w:r>
    </w:p>
    <w:p w:rsidR="00447CA3" w:rsidRPr="00ED2F8F" w:rsidRDefault="00447CA3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16"/>
          <w:szCs w:val="16"/>
          <w:lang w:eastAsia="ru-RU"/>
        </w:rPr>
      </w:pPr>
    </w:p>
    <w:p w:rsidR="009F065C" w:rsidRPr="00ED2F8F" w:rsidRDefault="009F065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7.2.</w:t>
      </w:r>
      <w:r w:rsidR="009130FE" w:rsidRPr="00ED2F8F">
        <w:rPr>
          <w:rFonts w:ascii="Arial" w:hAnsi="Arial" w:cs="Arial"/>
          <w:sz w:val="24"/>
          <w:szCs w:val="24"/>
          <w:lang w:eastAsia="ru-RU"/>
        </w:rPr>
        <w:t>1</w:t>
      </w:r>
      <w:proofErr w:type="gramStart"/>
      <w:r w:rsidRPr="00ED2F8F">
        <w:rPr>
          <w:rFonts w:ascii="Arial" w:hAnsi="Arial" w:cs="Arial"/>
          <w:sz w:val="24"/>
          <w:szCs w:val="24"/>
          <w:lang w:eastAsia="ru-RU"/>
        </w:rPr>
        <w:t xml:space="preserve"> Д</w:t>
      </w:r>
      <w:proofErr w:type="gramEnd"/>
      <w:r w:rsidRPr="00ED2F8F">
        <w:rPr>
          <w:rFonts w:ascii="Arial" w:hAnsi="Arial" w:cs="Arial"/>
          <w:sz w:val="24"/>
          <w:szCs w:val="24"/>
          <w:lang w:eastAsia="ru-RU"/>
        </w:rPr>
        <w:t xml:space="preserve">ля подготовки </w:t>
      </w:r>
      <w:r w:rsidR="00893EA9" w:rsidRPr="00ED2F8F">
        <w:rPr>
          <w:rFonts w:ascii="Arial" w:hAnsi="Arial" w:cs="Arial"/>
          <w:sz w:val="24"/>
          <w:szCs w:val="24"/>
          <w:lang w:eastAsia="ru-RU"/>
        </w:rPr>
        <w:t xml:space="preserve">проб к анализам 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используют: устройства измельчающие, </w:t>
      </w:r>
      <w:r w:rsidRPr="003F27E9">
        <w:rPr>
          <w:rFonts w:ascii="Arial" w:hAnsi="Arial" w:cs="Arial"/>
          <w:spacing w:val="-2"/>
          <w:sz w:val="24"/>
          <w:szCs w:val="24"/>
          <w:lang w:eastAsia="ru-RU"/>
        </w:rPr>
        <w:lastRenderedPageBreak/>
        <w:t>позволяющие измельчать пробу без ее нагрева, потери или поглощения влаги, или терку металлическую бытовую с мелкой перфорацией, или ступку 5(6) с пестиком 3(4) по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 ГОСТ 9147, или шаровую мельницу.</w:t>
      </w:r>
    </w:p>
    <w:p w:rsidR="00296D3B" w:rsidRPr="00ED2F8F" w:rsidRDefault="009F065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7.2.</w:t>
      </w:r>
      <w:r w:rsidR="009130FE" w:rsidRPr="00ED2F8F">
        <w:rPr>
          <w:rFonts w:ascii="Arial" w:hAnsi="Arial" w:cs="Arial"/>
          <w:sz w:val="24"/>
          <w:szCs w:val="24"/>
          <w:lang w:eastAsia="ru-RU"/>
        </w:rPr>
        <w:t>2</w:t>
      </w:r>
      <w:proofErr w:type="gramStart"/>
      <w:r w:rsidRPr="00ED2F8F">
        <w:rPr>
          <w:rFonts w:ascii="Arial" w:hAnsi="Arial" w:cs="Arial"/>
          <w:sz w:val="24"/>
          <w:szCs w:val="24"/>
          <w:lang w:eastAsia="ru-RU"/>
        </w:rPr>
        <w:t xml:space="preserve"> П</w:t>
      </w:r>
      <w:proofErr w:type="gramEnd"/>
      <w:r w:rsidRPr="00ED2F8F">
        <w:rPr>
          <w:rFonts w:ascii="Arial" w:hAnsi="Arial" w:cs="Arial"/>
          <w:sz w:val="24"/>
          <w:szCs w:val="24"/>
          <w:lang w:eastAsia="ru-RU"/>
        </w:rPr>
        <w:t xml:space="preserve">еред измельчением продукта с </w:t>
      </w:r>
      <w:r w:rsidR="00296D3B" w:rsidRPr="00ED2F8F">
        <w:rPr>
          <w:rFonts w:ascii="Arial" w:hAnsi="Arial" w:cs="Arial"/>
          <w:sz w:val="24"/>
          <w:szCs w:val="24"/>
          <w:lang w:eastAsia="ru-RU"/>
        </w:rPr>
        <w:t>пище</w:t>
      </w:r>
      <w:r w:rsidRPr="00ED2F8F">
        <w:rPr>
          <w:rFonts w:ascii="Arial" w:hAnsi="Arial" w:cs="Arial"/>
          <w:sz w:val="24"/>
          <w:szCs w:val="24"/>
          <w:lang w:eastAsia="ru-RU"/>
        </w:rPr>
        <w:t>вкусовыми компонентами из об</w:t>
      </w:r>
      <w:r w:rsidRPr="00ED2F8F">
        <w:rPr>
          <w:rFonts w:ascii="Arial" w:hAnsi="Arial" w:cs="Arial"/>
          <w:sz w:val="24"/>
          <w:szCs w:val="24"/>
          <w:lang w:eastAsia="ru-RU"/>
        </w:rPr>
        <w:t>ъ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единенной пробы предварительно удаляют компоненты </w:t>
      </w:r>
      <w:r w:rsidR="00296D3B" w:rsidRPr="00ED2F8F">
        <w:rPr>
          <w:rFonts w:ascii="Arial" w:hAnsi="Arial" w:cs="Arial"/>
          <w:sz w:val="24"/>
          <w:szCs w:val="24"/>
          <w:lang w:eastAsia="ru-RU"/>
        </w:rPr>
        <w:t>в виде кусочков</w:t>
      </w:r>
      <w:r w:rsidR="00957614" w:rsidRPr="00ED2F8F">
        <w:rPr>
          <w:rFonts w:ascii="Arial" w:hAnsi="Arial" w:cs="Arial"/>
          <w:sz w:val="24"/>
          <w:szCs w:val="24"/>
          <w:lang w:eastAsia="ru-RU"/>
        </w:rPr>
        <w:t>.</w:t>
      </w:r>
    </w:p>
    <w:p w:rsidR="009F065C" w:rsidRPr="00ED2F8F" w:rsidRDefault="009F065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7.2.</w:t>
      </w:r>
      <w:r w:rsidR="009130FE" w:rsidRPr="00ED2F8F">
        <w:rPr>
          <w:rFonts w:ascii="Arial" w:hAnsi="Arial" w:cs="Arial"/>
          <w:sz w:val="24"/>
          <w:szCs w:val="24"/>
          <w:lang w:eastAsia="ru-RU"/>
        </w:rPr>
        <w:t>3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 Объединенную пробу продукта с плотной консистенцией измельчают и перемешивают.</w:t>
      </w:r>
    </w:p>
    <w:p w:rsidR="00740CC2" w:rsidRPr="00ED2F8F" w:rsidRDefault="00740CC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16"/>
          <w:szCs w:val="16"/>
          <w:lang w:eastAsia="ru-RU"/>
        </w:rPr>
      </w:pPr>
    </w:p>
    <w:p w:rsidR="009F065C" w:rsidRPr="00ED2F8F" w:rsidRDefault="009F065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ru-RU"/>
        </w:rPr>
      </w:pPr>
      <w:r w:rsidRPr="002E373A">
        <w:rPr>
          <w:rFonts w:ascii="Arial" w:hAnsi="Arial" w:cs="Arial"/>
          <w:spacing w:val="40"/>
          <w:sz w:val="22"/>
          <w:szCs w:val="22"/>
          <w:lang w:eastAsia="ru-RU"/>
        </w:rPr>
        <w:t>Примечание</w:t>
      </w:r>
      <w:r w:rsidRPr="00ED2F8F">
        <w:rPr>
          <w:rFonts w:ascii="Arial" w:hAnsi="Arial" w:cs="Arial"/>
          <w:sz w:val="22"/>
          <w:szCs w:val="22"/>
          <w:lang w:eastAsia="ru-RU"/>
        </w:rPr>
        <w:t xml:space="preserve"> </w:t>
      </w:r>
      <w:r w:rsidRPr="00ED2F8F">
        <w:rPr>
          <w:rFonts w:ascii="Arial" w:hAnsi="Arial" w:cs="Arial"/>
          <w:sz w:val="22"/>
          <w:szCs w:val="22"/>
        </w:rPr>
        <w:t>–</w:t>
      </w:r>
      <w:r w:rsidRPr="00ED2F8F">
        <w:rPr>
          <w:rFonts w:ascii="Arial" w:hAnsi="Arial" w:cs="Arial"/>
          <w:sz w:val="22"/>
          <w:szCs w:val="22"/>
          <w:lang w:eastAsia="ru-RU"/>
        </w:rPr>
        <w:t xml:space="preserve"> Допускается пробу продукта с плотной консистенцией измельчать на</w:t>
      </w:r>
      <w:r w:rsidR="009130FE" w:rsidRPr="00ED2F8F">
        <w:rPr>
          <w:rFonts w:ascii="Arial" w:hAnsi="Arial" w:cs="Arial"/>
          <w:sz w:val="22"/>
          <w:szCs w:val="22"/>
          <w:lang w:eastAsia="ru-RU"/>
        </w:rPr>
        <w:t> </w:t>
      </w:r>
      <w:r w:rsidRPr="00ED2F8F">
        <w:rPr>
          <w:rFonts w:ascii="Arial" w:hAnsi="Arial" w:cs="Arial"/>
          <w:sz w:val="22"/>
          <w:szCs w:val="22"/>
          <w:lang w:eastAsia="ru-RU"/>
        </w:rPr>
        <w:t>металлической терке с мелкой перфорацией.</w:t>
      </w:r>
    </w:p>
    <w:p w:rsidR="00740CC2" w:rsidRPr="00ED2F8F" w:rsidRDefault="00740CC2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16"/>
          <w:szCs w:val="16"/>
          <w:lang w:eastAsia="ru-RU"/>
        </w:rPr>
      </w:pPr>
    </w:p>
    <w:p w:rsidR="009F065C" w:rsidRPr="00ED2F8F" w:rsidRDefault="009F065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Очистку измельчающего устройства проводят после подготовки каждой пробы продукта.</w:t>
      </w:r>
    </w:p>
    <w:p w:rsidR="009F065C" w:rsidRPr="00ED2F8F" w:rsidRDefault="009F065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7.2.</w:t>
      </w:r>
      <w:r w:rsidR="009130FE" w:rsidRPr="00ED2F8F">
        <w:rPr>
          <w:rFonts w:ascii="Arial" w:hAnsi="Arial" w:cs="Arial"/>
          <w:sz w:val="24"/>
          <w:szCs w:val="24"/>
          <w:lang w:eastAsia="ru-RU"/>
        </w:rPr>
        <w:t>4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 Объединенную пробу продукта с пастообразной консистенцией тщател</w:t>
      </w:r>
      <w:r w:rsidRPr="00ED2F8F">
        <w:rPr>
          <w:rFonts w:ascii="Arial" w:hAnsi="Arial" w:cs="Arial"/>
          <w:sz w:val="24"/>
          <w:szCs w:val="24"/>
          <w:lang w:eastAsia="ru-RU"/>
        </w:rPr>
        <w:t>ь</w:t>
      </w:r>
      <w:r w:rsidRPr="00ED2F8F">
        <w:rPr>
          <w:rFonts w:ascii="Arial" w:hAnsi="Arial" w:cs="Arial"/>
          <w:sz w:val="24"/>
          <w:szCs w:val="24"/>
          <w:lang w:eastAsia="ru-RU"/>
        </w:rPr>
        <w:t>но растирают пестиком в фарфоровой ступке и перемешивают.</w:t>
      </w:r>
    </w:p>
    <w:p w:rsidR="009F065C" w:rsidRPr="00ED2F8F" w:rsidRDefault="009F065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7.2.</w:t>
      </w:r>
      <w:r w:rsidR="009130FE" w:rsidRPr="00ED2F8F">
        <w:rPr>
          <w:rFonts w:ascii="Arial" w:hAnsi="Arial" w:cs="Arial"/>
          <w:sz w:val="24"/>
          <w:szCs w:val="24"/>
          <w:lang w:eastAsia="ru-RU"/>
        </w:rPr>
        <w:t>5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 Объединенную пробу сухого продукта размалывают на шаровой мельн</w:t>
      </w:r>
      <w:r w:rsidRPr="00ED2F8F">
        <w:rPr>
          <w:rFonts w:ascii="Arial" w:hAnsi="Arial" w:cs="Arial"/>
          <w:sz w:val="24"/>
          <w:szCs w:val="24"/>
          <w:lang w:eastAsia="ru-RU"/>
        </w:rPr>
        <w:t>и</w:t>
      </w:r>
      <w:r w:rsidRPr="00ED2F8F">
        <w:rPr>
          <w:rFonts w:ascii="Arial" w:hAnsi="Arial" w:cs="Arial"/>
          <w:sz w:val="24"/>
          <w:szCs w:val="24"/>
          <w:lang w:eastAsia="ru-RU"/>
        </w:rPr>
        <w:t>це.</w:t>
      </w:r>
    </w:p>
    <w:p w:rsidR="002E373A" w:rsidRPr="002E373A" w:rsidRDefault="002E373A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pacing w:val="40"/>
          <w:sz w:val="16"/>
          <w:szCs w:val="16"/>
          <w:lang w:eastAsia="ru-RU"/>
        </w:rPr>
      </w:pPr>
    </w:p>
    <w:p w:rsidR="009F065C" w:rsidRDefault="009F065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ru-RU"/>
        </w:rPr>
      </w:pPr>
      <w:r w:rsidRPr="002E373A">
        <w:rPr>
          <w:rFonts w:ascii="Arial" w:hAnsi="Arial" w:cs="Arial"/>
          <w:spacing w:val="40"/>
          <w:sz w:val="22"/>
          <w:szCs w:val="22"/>
          <w:lang w:eastAsia="ru-RU"/>
        </w:rPr>
        <w:t>Примечание</w:t>
      </w:r>
      <w:r w:rsidRPr="00ED2F8F">
        <w:rPr>
          <w:rFonts w:ascii="Arial" w:hAnsi="Arial" w:cs="Arial"/>
          <w:sz w:val="22"/>
          <w:szCs w:val="22"/>
          <w:lang w:eastAsia="ru-RU"/>
        </w:rPr>
        <w:t xml:space="preserve"> </w:t>
      </w:r>
      <w:r w:rsidRPr="00ED2F8F">
        <w:rPr>
          <w:rFonts w:ascii="Arial" w:hAnsi="Arial" w:cs="Arial"/>
          <w:sz w:val="22"/>
          <w:szCs w:val="22"/>
        </w:rPr>
        <w:t>–</w:t>
      </w:r>
      <w:r w:rsidRPr="00ED2F8F">
        <w:rPr>
          <w:rFonts w:ascii="Arial" w:hAnsi="Arial" w:cs="Arial"/>
          <w:sz w:val="22"/>
          <w:szCs w:val="22"/>
          <w:lang w:eastAsia="ru-RU"/>
        </w:rPr>
        <w:t xml:space="preserve"> Допускается пробу продукта измельчать пестиком в фарфоровой ступке.</w:t>
      </w:r>
    </w:p>
    <w:p w:rsidR="002E373A" w:rsidRPr="002E373A" w:rsidRDefault="002E373A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16"/>
          <w:szCs w:val="16"/>
          <w:lang w:eastAsia="ru-RU"/>
        </w:rPr>
      </w:pPr>
    </w:p>
    <w:p w:rsidR="009F065C" w:rsidRPr="00ED2F8F" w:rsidRDefault="009F065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7.2.</w:t>
      </w:r>
      <w:r w:rsidR="009130FE" w:rsidRPr="00ED2F8F">
        <w:rPr>
          <w:rFonts w:ascii="Arial" w:hAnsi="Arial" w:cs="Arial"/>
          <w:sz w:val="24"/>
          <w:szCs w:val="24"/>
          <w:lang w:eastAsia="ru-RU"/>
        </w:rPr>
        <w:t>6</w:t>
      </w:r>
      <w:proofErr w:type="gramStart"/>
      <w:r w:rsidRPr="00ED2F8F">
        <w:rPr>
          <w:rFonts w:ascii="Arial" w:hAnsi="Arial" w:cs="Arial"/>
          <w:sz w:val="24"/>
          <w:szCs w:val="24"/>
          <w:lang w:eastAsia="ru-RU"/>
        </w:rPr>
        <w:t xml:space="preserve"> О</w:t>
      </w:r>
      <w:proofErr w:type="gramEnd"/>
      <w:r w:rsidRPr="00ED2F8F">
        <w:rPr>
          <w:rFonts w:ascii="Arial" w:hAnsi="Arial" w:cs="Arial"/>
          <w:sz w:val="24"/>
          <w:szCs w:val="24"/>
          <w:lang w:eastAsia="ru-RU"/>
        </w:rPr>
        <w:t>т подготовленной лабораторной пробы выделяют пробы для испытаний в соответствии с конкретным методом испытаний</w:t>
      </w:r>
      <w:r w:rsidR="009130FE" w:rsidRPr="00ED2F8F">
        <w:rPr>
          <w:rFonts w:ascii="Arial" w:hAnsi="Arial" w:cs="Arial"/>
          <w:sz w:val="24"/>
          <w:szCs w:val="24"/>
          <w:lang w:eastAsia="ru-RU"/>
        </w:rPr>
        <w:t xml:space="preserve"> продукта</w:t>
      </w:r>
      <w:r w:rsidRPr="00ED2F8F">
        <w:rPr>
          <w:rFonts w:ascii="Arial" w:hAnsi="Arial" w:cs="Arial"/>
          <w:sz w:val="24"/>
          <w:szCs w:val="24"/>
          <w:lang w:eastAsia="ru-RU"/>
        </w:rPr>
        <w:t>.</w:t>
      </w:r>
    </w:p>
    <w:p w:rsidR="009F065C" w:rsidRPr="00ED2F8F" w:rsidRDefault="009F065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7.2.</w:t>
      </w:r>
      <w:r w:rsidR="009130FE" w:rsidRPr="00ED2F8F">
        <w:rPr>
          <w:rFonts w:ascii="Arial" w:hAnsi="Arial" w:cs="Arial"/>
          <w:sz w:val="24"/>
          <w:szCs w:val="24"/>
          <w:lang w:eastAsia="ru-RU"/>
        </w:rPr>
        <w:t>7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 Испытания и измерения проводят сразу же после подготовки лаборато</w:t>
      </w:r>
      <w:r w:rsidRPr="00ED2F8F">
        <w:rPr>
          <w:rFonts w:ascii="Arial" w:hAnsi="Arial" w:cs="Arial"/>
          <w:sz w:val="24"/>
          <w:szCs w:val="24"/>
          <w:lang w:eastAsia="ru-RU"/>
        </w:rPr>
        <w:t>р</w:t>
      </w:r>
      <w:r w:rsidRPr="00ED2F8F">
        <w:rPr>
          <w:rFonts w:ascii="Arial" w:hAnsi="Arial" w:cs="Arial"/>
          <w:sz w:val="24"/>
          <w:szCs w:val="24"/>
          <w:lang w:eastAsia="ru-RU"/>
        </w:rPr>
        <w:t>ной пробы.</w:t>
      </w:r>
    </w:p>
    <w:p w:rsidR="009F065C" w:rsidRPr="00ED2F8F" w:rsidRDefault="009F065C" w:rsidP="003616E5">
      <w:pPr>
        <w:widowControl w:val="0"/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D2F8F">
        <w:rPr>
          <w:rFonts w:ascii="Arial" w:hAnsi="Arial" w:cs="Arial"/>
          <w:sz w:val="24"/>
          <w:szCs w:val="24"/>
          <w:lang w:eastAsia="ru-RU"/>
        </w:rPr>
        <w:t>7.2.</w:t>
      </w:r>
      <w:r w:rsidR="009130FE" w:rsidRPr="00ED2F8F">
        <w:rPr>
          <w:rFonts w:ascii="Arial" w:hAnsi="Arial" w:cs="Arial"/>
          <w:sz w:val="24"/>
          <w:szCs w:val="24"/>
          <w:lang w:eastAsia="ru-RU"/>
        </w:rPr>
        <w:t>8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 Подготовку лабораторной пробы </w:t>
      </w:r>
      <w:r w:rsidR="004A784C" w:rsidRPr="00ED2F8F">
        <w:rPr>
          <w:rFonts w:ascii="Arial" w:hAnsi="Arial" w:cs="Arial"/>
          <w:sz w:val="24"/>
          <w:szCs w:val="24"/>
          <w:lang w:eastAsia="ru-RU"/>
        </w:rPr>
        <w:t xml:space="preserve">и пробы для анализа 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для определения органолептических показателей проводят согласно требованиям </w:t>
      </w:r>
      <w:r w:rsidR="00957614" w:rsidRPr="00ED2F8F">
        <w:rPr>
          <w:rFonts w:ascii="Arial" w:hAnsi="Arial" w:cs="Arial"/>
          <w:sz w:val="24"/>
          <w:szCs w:val="24"/>
          <w:lang w:eastAsia="ru-RU"/>
        </w:rPr>
        <w:t xml:space="preserve">ГОСТ 33630 или </w:t>
      </w:r>
      <w:r w:rsidRPr="00ED2F8F">
        <w:rPr>
          <w:rFonts w:ascii="Arial" w:hAnsi="Arial" w:cs="Arial"/>
          <w:bCs/>
          <w:sz w:val="24"/>
          <w:szCs w:val="24"/>
        </w:rPr>
        <w:t>документа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 на конкретный продукт, действующего на территории государства, пр</w:t>
      </w:r>
      <w:r w:rsidRPr="00ED2F8F">
        <w:rPr>
          <w:rFonts w:ascii="Arial" w:hAnsi="Arial" w:cs="Arial"/>
          <w:sz w:val="24"/>
          <w:szCs w:val="24"/>
          <w:lang w:eastAsia="ru-RU"/>
        </w:rPr>
        <w:t>и</w:t>
      </w:r>
      <w:r w:rsidRPr="00ED2F8F">
        <w:rPr>
          <w:rFonts w:ascii="Arial" w:hAnsi="Arial" w:cs="Arial"/>
          <w:sz w:val="24"/>
          <w:szCs w:val="24"/>
          <w:lang w:eastAsia="ru-RU"/>
        </w:rPr>
        <w:t xml:space="preserve">нявшего </w:t>
      </w:r>
      <w:r w:rsidR="007872AE" w:rsidRPr="00ED2F8F">
        <w:rPr>
          <w:rFonts w:ascii="Arial" w:hAnsi="Arial" w:cs="Arial"/>
          <w:sz w:val="24"/>
          <w:szCs w:val="24"/>
          <w:lang w:eastAsia="ru-RU"/>
        </w:rPr>
        <w:t xml:space="preserve">настоящий </w:t>
      </w:r>
      <w:r w:rsidRPr="00ED2F8F">
        <w:rPr>
          <w:rFonts w:ascii="Arial" w:hAnsi="Arial" w:cs="Arial"/>
          <w:sz w:val="24"/>
          <w:szCs w:val="24"/>
          <w:lang w:eastAsia="ru-RU"/>
        </w:rPr>
        <w:t>стандарт.</w:t>
      </w:r>
    </w:p>
    <w:p w:rsidR="00ED2F8F" w:rsidRDefault="00ED2F8F" w:rsidP="003616E5">
      <w:pPr>
        <w:pStyle w:val="1"/>
        <w:keepNext w:val="0"/>
        <w:keepLines w:val="0"/>
        <w:widowControl w:val="0"/>
        <w:suppressAutoHyphens w:val="0"/>
        <w:spacing w:before="0" w:line="360" w:lineRule="auto"/>
        <w:jc w:val="center"/>
        <w:rPr>
          <w:rFonts w:ascii="Arial" w:hAnsi="Arial" w:cs="Arial"/>
          <w:color w:val="auto"/>
          <w:sz w:val="24"/>
          <w:szCs w:val="24"/>
        </w:rPr>
      </w:pPr>
      <w:bookmarkStart w:id="1" w:name="_Toc150183563"/>
    </w:p>
    <w:p w:rsidR="00ED2F8F" w:rsidRDefault="00ED2F8F" w:rsidP="003616E5">
      <w:pPr>
        <w:pStyle w:val="1"/>
        <w:keepNext w:val="0"/>
        <w:keepLines w:val="0"/>
        <w:widowControl w:val="0"/>
        <w:suppressAutoHyphens w:val="0"/>
        <w:spacing w:before="0" w:line="36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:rsidR="00ED2F8F" w:rsidRDefault="00ED2F8F" w:rsidP="003616E5">
      <w:pPr>
        <w:pStyle w:val="1"/>
        <w:keepNext w:val="0"/>
        <w:keepLines w:val="0"/>
        <w:widowControl w:val="0"/>
        <w:suppressAutoHyphens w:val="0"/>
        <w:spacing w:before="0" w:line="36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:rsidR="00ED2F8F" w:rsidRDefault="00ED2F8F" w:rsidP="003616E5">
      <w:pPr>
        <w:pStyle w:val="1"/>
        <w:keepNext w:val="0"/>
        <w:keepLines w:val="0"/>
        <w:widowControl w:val="0"/>
        <w:suppressAutoHyphens w:val="0"/>
        <w:spacing w:before="0" w:line="36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:rsidR="00ED2F8F" w:rsidRDefault="00ED2F8F" w:rsidP="003616E5">
      <w:pPr>
        <w:pStyle w:val="1"/>
        <w:keepNext w:val="0"/>
        <w:keepLines w:val="0"/>
        <w:widowControl w:val="0"/>
        <w:suppressAutoHyphens w:val="0"/>
        <w:spacing w:before="0" w:line="36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:rsidR="009029B6" w:rsidRPr="004F3170" w:rsidRDefault="009029B6" w:rsidP="003616E5">
      <w:pPr>
        <w:pStyle w:val="1"/>
        <w:keepNext w:val="0"/>
        <w:keepLines w:val="0"/>
        <w:widowControl w:val="0"/>
        <w:suppressAutoHyphens w:val="0"/>
        <w:spacing w:before="0" w:line="36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4F3170">
        <w:rPr>
          <w:rFonts w:ascii="Arial" w:hAnsi="Arial" w:cs="Arial"/>
          <w:color w:val="auto"/>
          <w:sz w:val="24"/>
          <w:szCs w:val="24"/>
        </w:rPr>
        <w:lastRenderedPageBreak/>
        <w:t>Приложение</w:t>
      </w:r>
      <w:proofErr w:type="gramStart"/>
      <w:r w:rsidRPr="004F3170">
        <w:rPr>
          <w:rFonts w:ascii="Arial" w:hAnsi="Arial" w:cs="Arial"/>
          <w:color w:val="auto"/>
          <w:sz w:val="24"/>
          <w:szCs w:val="24"/>
        </w:rPr>
        <w:t xml:space="preserve"> А</w:t>
      </w:r>
      <w:proofErr w:type="gramEnd"/>
    </w:p>
    <w:p w:rsidR="009029B6" w:rsidRPr="004F3170" w:rsidRDefault="009029B6" w:rsidP="003616E5">
      <w:pPr>
        <w:pStyle w:val="1"/>
        <w:keepNext w:val="0"/>
        <w:keepLines w:val="0"/>
        <w:widowControl w:val="0"/>
        <w:suppressAutoHyphens w:val="0"/>
        <w:spacing w:before="0" w:line="36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4F3170">
        <w:rPr>
          <w:rFonts w:ascii="Arial" w:hAnsi="Arial" w:cs="Arial"/>
          <w:color w:val="auto"/>
          <w:sz w:val="24"/>
          <w:szCs w:val="24"/>
        </w:rPr>
        <w:t>(справочное)</w:t>
      </w:r>
    </w:p>
    <w:bookmarkEnd w:id="1"/>
    <w:p w:rsidR="009029B6" w:rsidRPr="004F3170" w:rsidRDefault="009029B6" w:rsidP="003616E5">
      <w:pPr>
        <w:pStyle w:val="1"/>
        <w:keepNext w:val="0"/>
        <w:keepLines w:val="0"/>
        <w:widowControl w:val="0"/>
        <w:suppressAutoHyphens w:val="0"/>
        <w:spacing w:before="0"/>
        <w:jc w:val="center"/>
        <w:rPr>
          <w:rFonts w:ascii="Arial" w:hAnsi="Arial" w:cs="Arial"/>
          <w:bCs w:val="0"/>
          <w:color w:val="auto"/>
          <w:sz w:val="24"/>
          <w:szCs w:val="24"/>
        </w:rPr>
      </w:pPr>
      <w:r w:rsidRPr="004F3170">
        <w:rPr>
          <w:rFonts w:ascii="Arial" w:hAnsi="Arial" w:cs="Arial"/>
          <w:bCs w:val="0"/>
          <w:color w:val="auto"/>
          <w:sz w:val="24"/>
          <w:szCs w:val="24"/>
        </w:rPr>
        <w:t xml:space="preserve">Информация о нормативных правовых актах государств </w:t>
      </w:r>
      <w:r w:rsidR="002E373A">
        <w:rPr>
          <w:rFonts w:ascii="Arial" w:hAnsi="Arial" w:cs="Arial"/>
          <w:bCs w:val="0"/>
          <w:color w:val="auto"/>
          <w:sz w:val="24"/>
          <w:szCs w:val="24"/>
        </w:rPr>
        <w:t xml:space="preserve">- участников </w:t>
      </w:r>
      <w:r w:rsidRPr="004F3170">
        <w:rPr>
          <w:rFonts w:ascii="Arial" w:hAnsi="Arial" w:cs="Arial"/>
          <w:bCs w:val="0"/>
          <w:color w:val="auto"/>
          <w:sz w:val="24"/>
          <w:szCs w:val="24"/>
        </w:rPr>
        <w:t>СНГ</w:t>
      </w:r>
    </w:p>
    <w:p w:rsidR="009029B6" w:rsidRPr="002E373A" w:rsidRDefault="009029B6" w:rsidP="003616E5">
      <w:pPr>
        <w:widowControl w:val="0"/>
        <w:suppressAutoHyphens w:val="0"/>
        <w:ind w:firstLine="51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668"/>
        <w:gridCol w:w="2877"/>
      </w:tblGrid>
      <w:tr w:rsidR="002E373A" w:rsidRPr="004F3170" w:rsidTr="008841AD">
        <w:trPr>
          <w:trHeight w:val="415"/>
        </w:trPr>
        <w:tc>
          <w:tcPr>
            <w:tcW w:w="66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E373A" w:rsidRPr="00F31F91" w:rsidRDefault="002E373A" w:rsidP="008841AD">
            <w:pPr>
              <w:widowControl w:val="0"/>
              <w:tabs>
                <w:tab w:val="left" w:pos="6379"/>
              </w:tabs>
              <w:suppressAutoHyphens w:val="0"/>
              <w:spacing w:line="228" w:lineRule="auto"/>
              <w:ind w:hanging="34"/>
              <w:jc w:val="center"/>
              <w:rPr>
                <w:rFonts w:ascii="Arial" w:hAnsi="Arial" w:cs="Arial"/>
                <w:bCs/>
                <w:color w:val="000000"/>
                <w:lang w:eastAsia="en-US"/>
              </w:rPr>
            </w:pPr>
            <w:r w:rsidRPr="00F31F91">
              <w:rPr>
                <w:rFonts w:ascii="Arial" w:hAnsi="Arial" w:cs="Arial"/>
                <w:bCs/>
                <w:color w:val="000000"/>
                <w:lang w:eastAsia="en-US"/>
              </w:rPr>
              <w:t>Технический регламент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E373A" w:rsidRPr="00F31F91" w:rsidRDefault="002E373A" w:rsidP="008841AD">
            <w:pPr>
              <w:widowControl w:val="0"/>
              <w:suppressAutoHyphens w:val="0"/>
              <w:spacing w:line="228" w:lineRule="auto"/>
              <w:ind w:left="-9" w:hanging="43"/>
              <w:jc w:val="center"/>
              <w:rPr>
                <w:rFonts w:ascii="Arial" w:hAnsi="Arial" w:cs="Arial"/>
                <w:bCs/>
                <w:color w:val="000000"/>
                <w:lang w:eastAsia="en-US"/>
              </w:rPr>
            </w:pPr>
            <w:r w:rsidRPr="00F31F91">
              <w:rPr>
                <w:rFonts w:ascii="Arial" w:hAnsi="Arial" w:cs="Arial"/>
                <w:bCs/>
                <w:color w:val="000000"/>
                <w:lang w:eastAsia="en-US"/>
              </w:rPr>
              <w:t xml:space="preserve">Государство </w:t>
            </w:r>
            <w:r w:rsidRPr="00F31F91">
              <w:rPr>
                <w:rFonts w:ascii="Arial" w:hAnsi="Arial" w:cs="Arial"/>
                <w:bCs/>
              </w:rPr>
              <w:t xml:space="preserve">– </w:t>
            </w:r>
            <w:r w:rsidRPr="00F31F91">
              <w:rPr>
                <w:rFonts w:ascii="Arial" w:hAnsi="Arial" w:cs="Arial"/>
                <w:bCs/>
                <w:color w:val="000000"/>
                <w:lang w:eastAsia="en-US"/>
              </w:rPr>
              <w:t>участник СНГ</w:t>
            </w:r>
          </w:p>
        </w:tc>
      </w:tr>
      <w:tr w:rsidR="002E373A" w:rsidRPr="00084C00" w:rsidTr="008841AD">
        <w:trPr>
          <w:trHeight w:val="415"/>
        </w:trPr>
        <w:tc>
          <w:tcPr>
            <w:tcW w:w="66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373A" w:rsidRPr="00F31F91" w:rsidRDefault="002E373A" w:rsidP="008841AD">
            <w:pPr>
              <w:widowControl w:val="0"/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F31F91">
              <w:rPr>
                <w:rFonts w:ascii="Arial" w:hAnsi="Arial" w:cs="Arial"/>
                <w:color w:val="000000"/>
                <w:spacing w:val="-4"/>
                <w:sz w:val="22"/>
                <w:szCs w:val="22"/>
                <w:lang w:eastAsia="en-US"/>
              </w:rPr>
              <w:t>ТР</w:t>
            </w:r>
            <w:proofErr w:type="gramEnd"/>
            <w:r w:rsidRPr="00F31F91">
              <w:rPr>
                <w:rFonts w:ascii="Arial" w:hAnsi="Arial" w:cs="Arial"/>
                <w:color w:val="000000"/>
                <w:spacing w:val="-4"/>
                <w:sz w:val="22"/>
                <w:szCs w:val="22"/>
                <w:lang w:eastAsia="en-US"/>
              </w:rPr>
              <w:t xml:space="preserve"> ТС 033/2013 Технический регламент Таможенного союза</w:t>
            </w:r>
            <w:r w:rsidRPr="00F31F91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2E373A" w:rsidRPr="00F31F91" w:rsidRDefault="002E373A" w:rsidP="008841AD">
            <w:pPr>
              <w:widowControl w:val="0"/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 w:rsidRPr="00F31F91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«О безопасности молока и молочной продукции»</w:t>
            </w:r>
          </w:p>
        </w:tc>
        <w:tc>
          <w:tcPr>
            <w:tcW w:w="28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73A" w:rsidRPr="00A04544" w:rsidRDefault="002E373A" w:rsidP="008841AD">
            <w:pPr>
              <w:widowControl w:val="0"/>
              <w:suppressAutoHyphens w:val="0"/>
              <w:ind w:left="141" w:firstLine="33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de-DE" w:eastAsia="en-US"/>
              </w:rPr>
            </w:pPr>
            <w:r w:rsidRPr="00F31F91">
              <w:rPr>
                <w:rFonts w:ascii="Arial" w:hAnsi="Arial" w:cs="Arial"/>
                <w:color w:val="000000"/>
                <w:sz w:val="22"/>
                <w:szCs w:val="22"/>
                <w:lang w:val="de-DE" w:eastAsia="en-US"/>
              </w:rPr>
              <w:t>AM, BY, KZ, KG, RU</w:t>
            </w:r>
          </w:p>
        </w:tc>
      </w:tr>
      <w:tr w:rsidR="00F94BB7" w:rsidRPr="00084C00" w:rsidTr="008841AD">
        <w:trPr>
          <w:trHeight w:val="202"/>
        </w:trPr>
        <w:tc>
          <w:tcPr>
            <w:tcW w:w="6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F94BB7" w:rsidRPr="00C345AC" w:rsidRDefault="00F94BB7" w:rsidP="008841AD">
            <w:pPr>
              <w:widowControl w:val="0"/>
              <w:suppressAutoHyphens w:val="0"/>
              <w:ind w:firstLine="33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345AC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ТР</w:t>
            </w:r>
            <w:proofErr w:type="gramEnd"/>
            <w:r w:rsidRPr="00C345AC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ТС 005/2011 Технический регламент Таможенного союза «О безопасности упаковки»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B7" w:rsidRPr="00A04544" w:rsidRDefault="00F94BB7" w:rsidP="008841AD">
            <w:pPr>
              <w:widowControl w:val="0"/>
              <w:suppressAutoHyphens w:val="0"/>
              <w:ind w:left="141" w:firstLine="33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de-DE" w:eastAsia="en-US"/>
              </w:rPr>
            </w:pPr>
            <w:r w:rsidRPr="00A04544">
              <w:rPr>
                <w:rFonts w:ascii="Arial" w:hAnsi="Arial" w:cs="Arial"/>
                <w:color w:val="000000"/>
                <w:sz w:val="22"/>
                <w:szCs w:val="22"/>
                <w:lang w:val="de-DE" w:eastAsia="en-US"/>
              </w:rPr>
              <w:t>AM, BY, KZ, KG, RU</w:t>
            </w:r>
          </w:p>
        </w:tc>
      </w:tr>
      <w:tr w:rsidR="00F94BB7" w:rsidRPr="00084C00" w:rsidTr="008841AD">
        <w:trPr>
          <w:trHeight w:val="510"/>
        </w:trPr>
        <w:tc>
          <w:tcPr>
            <w:tcW w:w="6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F94BB7" w:rsidRPr="00C345AC" w:rsidRDefault="00F94BB7" w:rsidP="008841AD">
            <w:pPr>
              <w:widowControl w:val="0"/>
              <w:suppressAutoHyphens w:val="0"/>
              <w:ind w:firstLine="33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345AC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ТР</w:t>
            </w:r>
            <w:proofErr w:type="gramEnd"/>
            <w:r w:rsidRPr="00C345AC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ТС 022/2011 Технический регламент Таможенного союза «Пищевая продукция в части ее маркировки»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B7" w:rsidRPr="00A04544" w:rsidRDefault="00F94BB7" w:rsidP="008841AD">
            <w:pPr>
              <w:widowControl w:val="0"/>
              <w:suppressAutoHyphens w:val="0"/>
              <w:ind w:left="141" w:firstLine="33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de-DE" w:eastAsia="en-US"/>
              </w:rPr>
            </w:pPr>
            <w:r w:rsidRPr="00A04544">
              <w:rPr>
                <w:rFonts w:ascii="Arial" w:hAnsi="Arial" w:cs="Arial"/>
                <w:color w:val="000000"/>
                <w:sz w:val="22"/>
                <w:szCs w:val="22"/>
                <w:lang w:val="de-DE" w:eastAsia="en-US"/>
              </w:rPr>
              <w:t>AM, BY, KZ, KG, RU</w:t>
            </w:r>
          </w:p>
        </w:tc>
      </w:tr>
      <w:tr w:rsidR="00F94BB7" w:rsidRPr="004F3170" w:rsidTr="008841AD">
        <w:tblPrEx>
          <w:tblCellMar>
            <w:left w:w="108" w:type="dxa"/>
            <w:right w:w="108" w:type="dxa"/>
          </w:tblCellMar>
        </w:tblPrEx>
        <w:trPr>
          <w:trHeight w:val="244"/>
        </w:trPr>
        <w:tc>
          <w:tcPr>
            <w:tcW w:w="6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B7" w:rsidRPr="00C345AC" w:rsidRDefault="00F94BB7" w:rsidP="008841AD">
            <w:pPr>
              <w:widowControl w:val="0"/>
              <w:suppressAutoHyphens w:val="0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C345AC">
              <w:rPr>
                <w:rFonts w:ascii="Arial" w:hAnsi="Arial" w:cs="Arial"/>
                <w:spacing w:val="-4"/>
                <w:sz w:val="22"/>
                <w:szCs w:val="22"/>
              </w:rPr>
              <w:t xml:space="preserve">Технический регламент «Безопасность молока и молочной </w:t>
            </w:r>
          </w:p>
          <w:p w:rsidR="00F94BB7" w:rsidRPr="00C345AC" w:rsidRDefault="00F94BB7" w:rsidP="008841AD">
            <w:pPr>
              <w:widowControl w:val="0"/>
              <w:suppressAutoHyphens w:val="0"/>
              <w:rPr>
                <w:rFonts w:ascii="Arial" w:hAnsi="Arial" w:cs="Arial"/>
                <w:sz w:val="22"/>
                <w:szCs w:val="22"/>
              </w:rPr>
            </w:pPr>
            <w:r w:rsidRPr="00C345AC">
              <w:rPr>
                <w:rFonts w:ascii="Arial" w:hAnsi="Arial" w:cs="Arial"/>
                <w:spacing w:val="-4"/>
                <w:sz w:val="22"/>
                <w:szCs w:val="22"/>
              </w:rPr>
              <w:t>продукции»</w:t>
            </w:r>
            <w:r>
              <w:rPr>
                <w:rFonts w:ascii="Arial" w:hAnsi="Arial" w:cs="Arial"/>
                <w:spacing w:val="-4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Arial" w:hAnsi="Arial" w:cs="Arial"/>
                <w:spacing w:val="-4"/>
                <w:sz w:val="22"/>
                <w:szCs w:val="22"/>
              </w:rPr>
              <w:t>у</w:t>
            </w:r>
            <w:r w:rsidRPr="00C345AC">
              <w:rPr>
                <w:rFonts w:ascii="Arial" w:hAnsi="Arial" w:cs="Arial"/>
                <w:sz w:val="22"/>
                <w:szCs w:val="22"/>
              </w:rPr>
              <w:t>твержден</w:t>
            </w:r>
            <w:r>
              <w:rPr>
                <w:rFonts w:ascii="Arial" w:hAnsi="Arial" w:cs="Arial"/>
                <w:sz w:val="22"/>
                <w:szCs w:val="22"/>
              </w:rPr>
              <w:t>ный</w:t>
            </w:r>
            <w:proofErr w:type="gramEnd"/>
            <w:r w:rsidRPr="00C345AC">
              <w:rPr>
                <w:rFonts w:ascii="Arial" w:hAnsi="Arial" w:cs="Arial"/>
                <w:sz w:val="22"/>
                <w:szCs w:val="22"/>
              </w:rPr>
              <w:t xml:space="preserve"> постановлением Правительства </w:t>
            </w:r>
          </w:p>
          <w:p w:rsidR="00F94BB7" w:rsidRPr="00C345AC" w:rsidRDefault="00F94BB7" w:rsidP="008841AD">
            <w:pPr>
              <w:widowControl w:val="0"/>
              <w:suppressAutoHyphens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345AC">
              <w:rPr>
                <w:rFonts w:ascii="Arial" w:hAnsi="Arial" w:cs="Arial"/>
                <w:sz w:val="22"/>
                <w:szCs w:val="22"/>
              </w:rPr>
              <w:t>Республики Таджикистан от 30 апреля 2016 г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345AC">
              <w:rPr>
                <w:rFonts w:ascii="Arial" w:hAnsi="Arial" w:cs="Arial"/>
                <w:sz w:val="22"/>
                <w:szCs w:val="22"/>
              </w:rPr>
              <w:t>№ 190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B7" w:rsidRPr="00A04544" w:rsidRDefault="00F94BB7" w:rsidP="008841AD">
            <w:pPr>
              <w:widowControl w:val="0"/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4544">
              <w:rPr>
                <w:rFonts w:ascii="Arial" w:hAnsi="Arial" w:cs="Arial"/>
                <w:sz w:val="22"/>
                <w:szCs w:val="22"/>
              </w:rPr>
              <w:t>Т</w:t>
            </w:r>
            <w:proofErr w:type="gramStart"/>
            <w:r w:rsidRPr="00A04544">
              <w:rPr>
                <w:rFonts w:ascii="Arial" w:hAnsi="Arial" w:cs="Arial"/>
                <w:sz w:val="22"/>
                <w:szCs w:val="22"/>
                <w:lang w:val="en-US"/>
              </w:rPr>
              <w:t>J</w:t>
            </w:r>
            <w:proofErr w:type="gramEnd"/>
          </w:p>
        </w:tc>
      </w:tr>
    </w:tbl>
    <w:p w:rsidR="002E373A" w:rsidRPr="002E373A" w:rsidRDefault="002E373A" w:rsidP="003616E5">
      <w:pPr>
        <w:widowControl w:val="0"/>
        <w:suppressAutoHyphens w:val="0"/>
        <w:ind w:firstLine="510"/>
        <w:jc w:val="both"/>
        <w:rPr>
          <w:rFonts w:ascii="Arial" w:hAnsi="Arial" w:cs="Arial"/>
          <w:sz w:val="24"/>
          <w:szCs w:val="24"/>
        </w:rPr>
      </w:pPr>
    </w:p>
    <w:p w:rsidR="009029B6" w:rsidRPr="00A0197C" w:rsidRDefault="009029B6" w:rsidP="003616E5">
      <w:pPr>
        <w:widowControl w:val="0"/>
        <w:suppressAutoHyphens w:val="0"/>
        <w:spacing w:line="360" w:lineRule="auto"/>
        <w:jc w:val="center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  <w:sz w:val="10"/>
          <w:szCs w:val="10"/>
        </w:rPr>
        <w:lastRenderedPageBreak/>
        <w:t>_____________________________________________________________________________________________________________________________________________________________________________</w:t>
      </w:r>
    </w:p>
    <w:p w:rsidR="009029B6" w:rsidRPr="004F3170" w:rsidRDefault="009029B6" w:rsidP="003616E5">
      <w:pPr>
        <w:pStyle w:val="a3"/>
        <w:widowControl w:val="0"/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4F3170">
        <w:rPr>
          <w:rFonts w:ascii="Arial" w:hAnsi="Arial" w:cs="Arial"/>
          <w:sz w:val="24"/>
          <w:szCs w:val="24"/>
        </w:rPr>
        <w:t>УДК 637.</w:t>
      </w:r>
      <w:r w:rsidR="004F3170" w:rsidRPr="004F3170">
        <w:rPr>
          <w:rFonts w:ascii="Arial" w:hAnsi="Arial" w:cs="Arial"/>
          <w:sz w:val="24"/>
          <w:szCs w:val="24"/>
        </w:rPr>
        <w:t>3.07.(08)</w:t>
      </w:r>
      <w:r w:rsidRPr="004F3170">
        <w:rPr>
          <w:rFonts w:ascii="Arial" w:hAnsi="Arial" w:cs="Arial"/>
          <w:sz w:val="24"/>
          <w:szCs w:val="24"/>
        </w:rPr>
        <w:t>:006.354                                        МКС 67.100.</w:t>
      </w:r>
      <w:r w:rsidR="004F3170" w:rsidRPr="004F3170">
        <w:rPr>
          <w:rFonts w:ascii="Arial" w:hAnsi="Arial" w:cs="Arial"/>
          <w:sz w:val="24"/>
          <w:szCs w:val="24"/>
        </w:rPr>
        <w:t>1</w:t>
      </w:r>
      <w:r w:rsidRPr="004F3170">
        <w:rPr>
          <w:rFonts w:ascii="Arial" w:hAnsi="Arial" w:cs="Arial"/>
          <w:sz w:val="24"/>
          <w:szCs w:val="24"/>
        </w:rPr>
        <w:t>0</w:t>
      </w:r>
      <w:r w:rsidR="004F3170" w:rsidRPr="004F3170">
        <w:rPr>
          <w:rFonts w:ascii="Arial" w:hAnsi="Arial" w:cs="Arial"/>
          <w:sz w:val="24"/>
          <w:szCs w:val="24"/>
        </w:rPr>
        <w:t>, 67.100.20, 67.100.30</w:t>
      </w:r>
    </w:p>
    <w:p w:rsidR="009029B6" w:rsidRPr="004F3170" w:rsidRDefault="009029B6" w:rsidP="003616E5">
      <w:pPr>
        <w:pStyle w:val="a3"/>
        <w:widowControl w:val="0"/>
        <w:pBdr>
          <w:bottom w:val="single" w:sz="4" w:space="1" w:color="auto"/>
        </w:pBdr>
        <w:spacing w:line="360" w:lineRule="auto"/>
        <w:rPr>
          <w:rFonts w:ascii="Arial" w:hAnsi="Arial" w:cs="Arial"/>
          <w:b/>
          <w:sz w:val="24"/>
          <w:szCs w:val="24"/>
        </w:rPr>
      </w:pPr>
      <w:proofErr w:type="gramStart"/>
      <w:r w:rsidRPr="004F3170">
        <w:rPr>
          <w:rFonts w:ascii="Arial" w:hAnsi="Arial" w:cs="Arial"/>
          <w:sz w:val="24"/>
          <w:szCs w:val="24"/>
        </w:rPr>
        <w:t xml:space="preserve">Ключевые слова: </w:t>
      </w:r>
      <w:r w:rsidR="004F3170" w:rsidRPr="004F3170">
        <w:rPr>
          <w:rFonts w:ascii="Arial" w:hAnsi="Arial" w:cs="Arial"/>
          <w:sz w:val="24"/>
          <w:szCs w:val="24"/>
        </w:rPr>
        <w:t xml:space="preserve">сливочное масло, топленое масло, молочный жир, масляная </w:t>
      </w:r>
      <w:r w:rsidR="004F3170" w:rsidRPr="00460CE1">
        <w:rPr>
          <w:rFonts w:ascii="Arial" w:hAnsi="Arial" w:cs="Arial"/>
          <w:sz w:val="24"/>
          <w:szCs w:val="24"/>
        </w:rPr>
        <w:t>паста</w:t>
      </w:r>
      <w:r w:rsidR="00B22618" w:rsidRPr="00460CE1">
        <w:rPr>
          <w:rFonts w:ascii="Arial" w:hAnsi="Arial" w:cs="Arial"/>
          <w:sz w:val="24"/>
          <w:szCs w:val="24"/>
        </w:rPr>
        <w:t xml:space="preserve"> из коровьего молока и молока других сельскохозяйственных животных</w:t>
      </w:r>
      <w:r w:rsidR="004F3170" w:rsidRPr="00460CE1">
        <w:rPr>
          <w:rFonts w:ascii="Arial" w:hAnsi="Arial" w:cs="Arial"/>
          <w:sz w:val="24"/>
          <w:szCs w:val="24"/>
        </w:rPr>
        <w:t>, сливочно-растительные спреды и топленые смеси, сыры</w:t>
      </w:r>
      <w:r w:rsidR="00D0612E">
        <w:rPr>
          <w:rFonts w:ascii="Arial" w:hAnsi="Arial" w:cs="Arial"/>
          <w:sz w:val="24"/>
          <w:szCs w:val="24"/>
        </w:rPr>
        <w:t xml:space="preserve"> </w:t>
      </w:r>
      <w:r w:rsidR="00D0612E" w:rsidRPr="00460CE1">
        <w:rPr>
          <w:rFonts w:ascii="Arial" w:hAnsi="Arial" w:cs="Arial"/>
          <w:sz w:val="24"/>
          <w:szCs w:val="24"/>
        </w:rPr>
        <w:t>из коровьего молока и молока других сельскохозяйственных животных</w:t>
      </w:r>
      <w:r w:rsidR="004F3170" w:rsidRPr="00460CE1">
        <w:rPr>
          <w:rFonts w:ascii="Arial" w:hAnsi="Arial" w:cs="Arial"/>
          <w:sz w:val="24"/>
          <w:szCs w:val="24"/>
        </w:rPr>
        <w:t xml:space="preserve">, сырные массы, плавленые сыры, </w:t>
      </w:r>
      <w:r w:rsidR="00815CB3">
        <w:rPr>
          <w:rFonts w:ascii="Arial" w:hAnsi="Arial" w:cs="Arial"/>
          <w:sz w:val="24"/>
          <w:szCs w:val="24"/>
        </w:rPr>
        <w:t xml:space="preserve">сыры для пиццы </w:t>
      </w:r>
      <w:proofErr w:type="spellStart"/>
      <w:r w:rsidR="00815CB3">
        <w:rPr>
          <w:rFonts w:ascii="Arial" w:hAnsi="Arial" w:cs="Arial"/>
          <w:sz w:val="24"/>
          <w:szCs w:val="24"/>
        </w:rPr>
        <w:t>термизированные</w:t>
      </w:r>
      <w:proofErr w:type="spellEnd"/>
      <w:r w:rsidR="00815CB3">
        <w:rPr>
          <w:rFonts w:ascii="Arial" w:hAnsi="Arial" w:cs="Arial"/>
          <w:sz w:val="24"/>
          <w:szCs w:val="24"/>
        </w:rPr>
        <w:t xml:space="preserve">, </w:t>
      </w:r>
      <w:r w:rsidR="00447CA3" w:rsidRPr="00460CE1">
        <w:rPr>
          <w:rFonts w:ascii="Arial" w:hAnsi="Arial" w:cs="Arial"/>
          <w:sz w:val="24"/>
          <w:szCs w:val="24"/>
        </w:rPr>
        <w:t>сырные соусы</w:t>
      </w:r>
      <w:r w:rsidR="0020439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47EE0" w:rsidRPr="00460CE1">
        <w:rPr>
          <w:rFonts w:ascii="Arial" w:hAnsi="Arial" w:cs="Arial"/>
          <w:sz w:val="24"/>
          <w:szCs w:val="24"/>
        </w:rPr>
        <w:t>молокосодержащие</w:t>
      </w:r>
      <w:proofErr w:type="spellEnd"/>
      <w:r w:rsidR="00547EE0" w:rsidRPr="00547EE0">
        <w:rPr>
          <w:rFonts w:ascii="Arial" w:hAnsi="Arial" w:cs="Arial"/>
          <w:sz w:val="24"/>
          <w:szCs w:val="24"/>
        </w:rPr>
        <w:t xml:space="preserve"> продукты с заменителем м</w:t>
      </w:r>
      <w:r w:rsidR="00547EE0" w:rsidRPr="00547EE0">
        <w:rPr>
          <w:rFonts w:ascii="Arial" w:hAnsi="Arial" w:cs="Arial"/>
          <w:sz w:val="24"/>
          <w:szCs w:val="24"/>
        </w:rPr>
        <w:t>о</w:t>
      </w:r>
      <w:r w:rsidR="00547EE0" w:rsidRPr="00547EE0">
        <w:rPr>
          <w:rFonts w:ascii="Arial" w:hAnsi="Arial" w:cs="Arial"/>
          <w:sz w:val="24"/>
          <w:szCs w:val="24"/>
        </w:rPr>
        <w:t>лочного жира, произведенные по технологии сыров и плавленых сыров</w:t>
      </w:r>
      <w:r w:rsidR="004F3170" w:rsidRPr="00547EE0">
        <w:rPr>
          <w:rFonts w:ascii="Arial" w:hAnsi="Arial" w:cs="Arial"/>
          <w:sz w:val="24"/>
          <w:szCs w:val="24"/>
        </w:rPr>
        <w:t>,</w:t>
      </w:r>
      <w:r w:rsidR="004F3170" w:rsidRPr="004F3170">
        <w:rPr>
          <w:rFonts w:ascii="Arial" w:hAnsi="Arial" w:cs="Arial"/>
          <w:sz w:val="24"/>
          <w:szCs w:val="24"/>
        </w:rPr>
        <w:t xml:space="preserve"> </w:t>
      </w:r>
      <w:r w:rsidR="00447CA3">
        <w:rPr>
          <w:rFonts w:ascii="Arial" w:hAnsi="Arial" w:cs="Arial"/>
          <w:sz w:val="24"/>
          <w:szCs w:val="24"/>
        </w:rPr>
        <w:t>термины и определения</w:t>
      </w:r>
      <w:r w:rsidR="004F3170" w:rsidRPr="00957614">
        <w:rPr>
          <w:rFonts w:ascii="Arial" w:hAnsi="Arial" w:cs="Arial"/>
          <w:sz w:val="24"/>
          <w:szCs w:val="24"/>
        </w:rPr>
        <w:t>,</w:t>
      </w:r>
      <w:r w:rsidR="009D5175">
        <w:rPr>
          <w:rFonts w:ascii="Arial" w:hAnsi="Arial" w:cs="Arial"/>
          <w:sz w:val="24"/>
          <w:szCs w:val="24"/>
        </w:rPr>
        <w:t xml:space="preserve"> </w:t>
      </w:r>
      <w:r w:rsidR="00B22618" w:rsidRPr="004F3170">
        <w:rPr>
          <w:rFonts w:ascii="Arial" w:hAnsi="Arial" w:cs="Arial"/>
          <w:sz w:val="24"/>
          <w:szCs w:val="24"/>
        </w:rPr>
        <w:t>правила приемки</w:t>
      </w:r>
      <w:proofErr w:type="gramEnd"/>
      <w:r w:rsidR="00B22618" w:rsidRPr="004F3170">
        <w:rPr>
          <w:rFonts w:ascii="Arial" w:hAnsi="Arial" w:cs="Arial"/>
          <w:sz w:val="24"/>
          <w:szCs w:val="24"/>
        </w:rPr>
        <w:t xml:space="preserve">, </w:t>
      </w:r>
      <w:r w:rsidR="009D5175">
        <w:rPr>
          <w:rFonts w:ascii="Arial" w:hAnsi="Arial" w:cs="Arial"/>
          <w:sz w:val="24"/>
          <w:szCs w:val="24"/>
        </w:rPr>
        <w:t>методы отбора</w:t>
      </w:r>
      <w:r w:rsidR="00D0612E">
        <w:rPr>
          <w:rFonts w:ascii="Arial" w:hAnsi="Arial" w:cs="Arial"/>
          <w:sz w:val="24"/>
          <w:szCs w:val="24"/>
        </w:rPr>
        <w:t xml:space="preserve"> проб</w:t>
      </w:r>
      <w:r w:rsidR="009D5175">
        <w:rPr>
          <w:rFonts w:ascii="Arial" w:hAnsi="Arial" w:cs="Arial"/>
          <w:sz w:val="24"/>
          <w:szCs w:val="24"/>
        </w:rPr>
        <w:t xml:space="preserve">, </w:t>
      </w:r>
      <w:r w:rsidR="00122517">
        <w:rPr>
          <w:rFonts w:ascii="Arial" w:hAnsi="Arial" w:cs="Arial"/>
          <w:sz w:val="24"/>
          <w:szCs w:val="24"/>
        </w:rPr>
        <w:t>м</w:t>
      </w:r>
      <w:r w:rsidR="00122517" w:rsidRPr="00122517">
        <w:rPr>
          <w:rFonts w:ascii="Arial" w:hAnsi="Arial" w:cs="Arial"/>
          <w:sz w:val="24"/>
          <w:szCs w:val="24"/>
        </w:rPr>
        <w:t>аркировка, транспортиров</w:t>
      </w:r>
      <w:r w:rsidR="00122517" w:rsidRPr="00122517">
        <w:rPr>
          <w:rFonts w:ascii="Arial" w:hAnsi="Arial" w:cs="Arial"/>
          <w:sz w:val="24"/>
          <w:szCs w:val="24"/>
        </w:rPr>
        <w:t>а</w:t>
      </w:r>
      <w:r w:rsidR="00122517" w:rsidRPr="00122517">
        <w:rPr>
          <w:rFonts w:ascii="Arial" w:hAnsi="Arial" w:cs="Arial"/>
          <w:sz w:val="24"/>
          <w:szCs w:val="24"/>
        </w:rPr>
        <w:t>ние и хранение проб</w:t>
      </w:r>
      <w:r w:rsidR="009D5175">
        <w:rPr>
          <w:rFonts w:ascii="Arial" w:hAnsi="Arial" w:cs="Arial"/>
          <w:sz w:val="24"/>
          <w:szCs w:val="24"/>
        </w:rPr>
        <w:t>,</w:t>
      </w:r>
      <w:r w:rsidR="009D5175" w:rsidRPr="004F3170">
        <w:rPr>
          <w:rFonts w:ascii="Arial" w:hAnsi="Arial" w:cs="Arial"/>
          <w:sz w:val="24"/>
          <w:szCs w:val="24"/>
        </w:rPr>
        <w:t xml:space="preserve"> </w:t>
      </w:r>
      <w:r w:rsidR="009D5175" w:rsidRPr="00957614">
        <w:rPr>
          <w:rFonts w:ascii="Arial" w:hAnsi="Arial" w:cs="Arial"/>
          <w:sz w:val="24"/>
          <w:szCs w:val="24"/>
        </w:rPr>
        <w:t>подготовка проб к анализу</w:t>
      </w:r>
    </w:p>
    <w:p w:rsidR="009029B6" w:rsidRPr="001E1576" w:rsidRDefault="009029B6" w:rsidP="003616E5">
      <w:pPr>
        <w:widowControl w:val="0"/>
        <w:suppressAutoHyphens w:val="0"/>
        <w:spacing w:after="200" w:line="276" w:lineRule="auto"/>
        <w:jc w:val="center"/>
        <w:rPr>
          <w:rFonts w:ascii="Arial" w:hAnsi="Arial" w:cs="Arial"/>
          <w:sz w:val="28"/>
          <w:szCs w:val="28"/>
        </w:rPr>
      </w:pPr>
    </w:p>
    <w:p w:rsidR="009029B6" w:rsidRPr="005E7F00" w:rsidRDefault="009029B6" w:rsidP="003616E5">
      <w:pPr>
        <w:widowControl w:val="0"/>
        <w:suppressAutoHyphens w:val="0"/>
        <w:rPr>
          <w:rFonts w:ascii="Arial" w:hAnsi="Arial" w:cs="Arial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70"/>
        <w:gridCol w:w="2351"/>
        <w:gridCol w:w="2432"/>
      </w:tblGrid>
      <w:tr w:rsidR="009029B6" w:rsidRPr="008C6A78" w:rsidTr="00A44814">
        <w:trPr>
          <w:trHeight w:val="853"/>
        </w:trPr>
        <w:tc>
          <w:tcPr>
            <w:tcW w:w="2573" w:type="pct"/>
            <w:tcBorders>
              <w:top w:val="nil"/>
              <w:left w:val="nil"/>
              <w:right w:val="nil"/>
            </w:tcBorders>
          </w:tcPr>
          <w:p w:rsidR="009029B6" w:rsidRPr="008C6A78" w:rsidRDefault="009029B6" w:rsidP="003616E5">
            <w:pPr>
              <w:widowControl w:val="0"/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8C6A78">
              <w:rPr>
                <w:rFonts w:ascii="Arial" w:hAnsi="Arial" w:cs="Arial"/>
                <w:sz w:val="24"/>
                <w:szCs w:val="24"/>
              </w:rPr>
              <w:t xml:space="preserve">Директор ВНИИМС </w:t>
            </w:r>
            <w:r w:rsidRPr="008C6A78">
              <w:rPr>
                <w:rFonts w:ascii="Arial" w:hAnsi="Arial" w:cs="Arial"/>
                <w:bCs/>
                <w:sz w:val="24"/>
                <w:szCs w:val="24"/>
              </w:rPr>
              <w:t xml:space="preserve">– филиала </w:t>
            </w:r>
            <w:r w:rsidRPr="008C6A78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ФГБНУ «ФНЦ пищевых систем </w:t>
            </w:r>
            <w:r w:rsidRPr="008C6A78">
              <w:rPr>
                <w:rFonts w:ascii="Arial" w:hAnsi="Arial" w:cs="Arial"/>
                <w:bCs/>
                <w:sz w:val="24"/>
                <w:szCs w:val="24"/>
              </w:rPr>
              <w:br/>
              <w:t>им. В.М. Горбатова» РАН</w:t>
            </w:r>
          </w:p>
        </w:tc>
        <w:tc>
          <w:tcPr>
            <w:tcW w:w="1193" w:type="pct"/>
            <w:tcBorders>
              <w:top w:val="nil"/>
              <w:left w:val="nil"/>
              <w:right w:val="nil"/>
            </w:tcBorders>
            <w:vAlign w:val="bottom"/>
          </w:tcPr>
          <w:p w:rsidR="009029B6" w:rsidRPr="008C6A78" w:rsidRDefault="009029B6" w:rsidP="003616E5">
            <w:pPr>
              <w:widowControl w:val="0"/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29B6" w:rsidRPr="008C6A78" w:rsidRDefault="009029B6" w:rsidP="003616E5">
            <w:pPr>
              <w:widowControl w:val="0"/>
              <w:suppressAutoHyphens w:val="0"/>
              <w:rPr>
                <w:rFonts w:ascii="Arial" w:hAnsi="Arial" w:cs="Arial"/>
                <w:sz w:val="24"/>
                <w:szCs w:val="24"/>
              </w:rPr>
            </w:pPr>
          </w:p>
          <w:p w:rsidR="009029B6" w:rsidRPr="008C6A78" w:rsidRDefault="009029B6" w:rsidP="003616E5">
            <w:pPr>
              <w:widowControl w:val="0"/>
              <w:suppressAutoHyphens w:val="0"/>
              <w:rPr>
                <w:rFonts w:ascii="Arial" w:hAnsi="Arial" w:cs="Arial"/>
                <w:sz w:val="24"/>
                <w:szCs w:val="24"/>
              </w:rPr>
            </w:pPr>
          </w:p>
          <w:p w:rsidR="009029B6" w:rsidRPr="008C6A78" w:rsidRDefault="009029B6" w:rsidP="003616E5">
            <w:pPr>
              <w:widowControl w:val="0"/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8C6A78">
              <w:rPr>
                <w:rFonts w:ascii="Arial" w:hAnsi="Arial" w:cs="Arial"/>
                <w:sz w:val="24"/>
                <w:szCs w:val="24"/>
              </w:rPr>
              <w:t>Г.Н. Рогов</w:t>
            </w:r>
          </w:p>
        </w:tc>
      </w:tr>
      <w:tr w:rsidR="009029B6" w:rsidRPr="008C6A78" w:rsidTr="00A44814">
        <w:trPr>
          <w:trHeight w:val="283"/>
        </w:trPr>
        <w:tc>
          <w:tcPr>
            <w:tcW w:w="2573" w:type="pct"/>
            <w:tcBorders>
              <w:left w:val="nil"/>
              <w:bottom w:val="nil"/>
              <w:right w:val="nil"/>
            </w:tcBorders>
            <w:vAlign w:val="bottom"/>
          </w:tcPr>
          <w:p w:rsidR="009029B6" w:rsidRPr="008C6A78" w:rsidRDefault="009029B6" w:rsidP="003616E5">
            <w:pPr>
              <w:widowControl w:val="0"/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3" w:type="pct"/>
            <w:tcBorders>
              <w:top w:val="nil"/>
              <w:left w:val="nil"/>
              <w:right w:val="nil"/>
            </w:tcBorders>
            <w:vAlign w:val="bottom"/>
          </w:tcPr>
          <w:p w:rsidR="009029B6" w:rsidRPr="008C6A78" w:rsidRDefault="009029B6" w:rsidP="003616E5">
            <w:pPr>
              <w:widowControl w:val="0"/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29B6" w:rsidRPr="008C6A78" w:rsidRDefault="009029B6" w:rsidP="003616E5">
            <w:pPr>
              <w:widowControl w:val="0"/>
              <w:suppressAutoHyphens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29B6" w:rsidRPr="008C6A78" w:rsidTr="00A44814">
        <w:trPr>
          <w:trHeight w:val="283"/>
        </w:trPr>
        <w:tc>
          <w:tcPr>
            <w:tcW w:w="2573" w:type="pct"/>
            <w:tcBorders>
              <w:left w:val="nil"/>
              <w:bottom w:val="nil"/>
              <w:right w:val="nil"/>
            </w:tcBorders>
            <w:vAlign w:val="bottom"/>
          </w:tcPr>
          <w:p w:rsidR="009029B6" w:rsidRPr="008C6A78" w:rsidRDefault="009029B6" w:rsidP="003616E5">
            <w:pPr>
              <w:widowControl w:val="0"/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8C6A78">
              <w:rPr>
                <w:rFonts w:ascii="Arial" w:hAnsi="Arial" w:cs="Arial"/>
                <w:sz w:val="24"/>
                <w:szCs w:val="24"/>
              </w:rPr>
              <w:t xml:space="preserve">Заместитель директора </w:t>
            </w:r>
          </w:p>
          <w:p w:rsidR="009029B6" w:rsidRPr="008C6A78" w:rsidRDefault="009029B6" w:rsidP="003616E5">
            <w:pPr>
              <w:widowControl w:val="0"/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8C6A78">
              <w:rPr>
                <w:rFonts w:ascii="Arial" w:hAnsi="Arial" w:cs="Arial"/>
                <w:sz w:val="24"/>
                <w:szCs w:val="24"/>
              </w:rPr>
              <w:t>по научной работке</w:t>
            </w:r>
          </w:p>
        </w:tc>
        <w:tc>
          <w:tcPr>
            <w:tcW w:w="1193" w:type="pct"/>
            <w:tcBorders>
              <w:top w:val="nil"/>
              <w:left w:val="nil"/>
              <w:right w:val="nil"/>
            </w:tcBorders>
            <w:vAlign w:val="bottom"/>
          </w:tcPr>
          <w:p w:rsidR="009029B6" w:rsidRPr="008C6A78" w:rsidRDefault="009029B6" w:rsidP="003616E5">
            <w:pPr>
              <w:widowControl w:val="0"/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29B6" w:rsidRPr="008C6A78" w:rsidRDefault="009029B6" w:rsidP="003616E5">
            <w:pPr>
              <w:widowControl w:val="0"/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8C6A78">
              <w:rPr>
                <w:rFonts w:ascii="Arial" w:hAnsi="Arial" w:cs="Arial"/>
                <w:sz w:val="24"/>
                <w:szCs w:val="24"/>
              </w:rPr>
              <w:t>Е.В. Топникова</w:t>
            </w:r>
          </w:p>
        </w:tc>
      </w:tr>
      <w:tr w:rsidR="009029B6" w:rsidRPr="005E7F00" w:rsidTr="00A44814">
        <w:trPr>
          <w:trHeight w:val="95"/>
        </w:trPr>
        <w:tc>
          <w:tcPr>
            <w:tcW w:w="2573" w:type="pct"/>
            <w:tcBorders>
              <w:left w:val="nil"/>
              <w:bottom w:val="nil"/>
              <w:right w:val="nil"/>
            </w:tcBorders>
            <w:vAlign w:val="bottom"/>
          </w:tcPr>
          <w:p w:rsidR="009029B6" w:rsidRPr="005E7F00" w:rsidRDefault="009029B6" w:rsidP="003616E5">
            <w:pPr>
              <w:widowControl w:val="0"/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3" w:type="pct"/>
            <w:tcBorders>
              <w:top w:val="nil"/>
              <w:left w:val="nil"/>
              <w:right w:val="nil"/>
            </w:tcBorders>
            <w:vAlign w:val="bottom"/>
          </w:tcPr>
          <w:p w:rsidR="009029B6" w:rsidRPr="005E7F00" w:rsidRDefault="009029B6" w:rsidP="003616E5">
            <w:pPr>
              <w:widowControl w:val="0"/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29B6" w:rsidRPr="005E7F00" w:rsidRDefault="009029B6" w:rsidP="003616E5">
            <w:pPr>
              <w:widowControl w:val="0"/>
              <w:suppressAutoHyphens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29B6" w:rsidRPr="00241DF7" w:rsidTr="00A44814">
        <w:tc>
          <w:tcPr>
            <w:tcW w:w="2573" w:type="pct"/>
            <w:tcBorders>
              <w:top w:val="nil"/>
              <w:left w:val="nil"/>
              <w:bottom w:val="nil"/>
              <w:right w:val="nil"/>
            </w:tcBorders>
          </w:tcPr>
          <w:p w:rsidR="00460CE1" w:rsidRDefault="009029B6" w:rsidP="003616E5">
            <w:pPr>
              <w:widowControl w:val="0"/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7D034B">
              <w:rPr>
                <w:rFonts w:ascii="Arial" w:hAnsi="Arial" w:cs="Arial"/>
                <w:sz w:val="24"/>
                <w:szCs w:val="24"/>
              </w:rPr>
              <w:t>Руководитель</w:t>
            </w:r>
            <w:r w:rsidR="00460C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034B">
              <w:rPr>
                <w:rFonts w:ascii="Arial" w:hAnsi="Arial" w:cs="Arial"/>
                <w:sz w:val="24"/>
                <w:szCs w:val="24"/>
              </w:rPr>
              <w:t xml:space="preserve">сектора </w:t>
            </w:r>
          </w:p>
          <w:p w:rsidR="009029B6" w:rsidRPr="007D034B" w:rsidRDefault="009029B6" w:rsidP="003616E5">
            <w:pPr>
              <w:widowControl w:val="0"/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7D034B">
              <w:rPr>
                <w:rFonts w:ascii="Arial" w:hAnsi="Arial" w:cs="Arial"/>
                <w:sz w:val="24"/>
                <w:szCs w:val="24"/>
              </w:rPr>
              <w:t>стандартизации и метрологии</w:t>
            </w:r>
          </w:p>
        </w:tc>
        <w:tc>
          <w:tcPr>
            <w:tcW w:w="1193" w:type="pct"/>
            <w:tcBorders>
              <w:left w:val="nil"/>
              <w:bottom w:val="nil"/>
              <w:right w:val="nil"/>
            </w:tcBorders>
            <w:vAlign w:val="bottom"/>
          </w:tcPr>
          <w:p w:rsidR="009029B6" w:rsidRPr="002B02A7" w:rsidRDefault="009029B6" w:rsidP="003616E5">
            <w:pPr>
              <w:widowControl w:val="0"/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29B6" w:rsidRPr="00241DF7" w:rsidRDefault="009029B6" w:rsidP="003616E5">
            <w:pPr>
              <w:widowControl w:val="0"/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2B02A7">
              <w:rPr>
                <w:rFonts w:ascii="Arial" w:hAnsi="Arial" w:cs="Arial"/>
                <w:sz w:val="24"/>
                <w:szCs w:val="24"/>
              </w:rPr>
              <w:t>О.С. Румянцева</w:t>
            </w:r>
          </w:p>
        </w:tc>
      </w:tr>
    </w:tbl>
    <w:p w:rsidR="009029B6" w:rsidRPr="00CD2176" w:rsidRDefault="009029B6" w:rsidP="003616E5">
      <w:pPr>
        <w:widowControl w:val="0"/>
        <w:suppressAutoHyphens w:val="0"/>
      </w:pPr>
    </w:p>
    <w:sectPr w:rsidR="009029B6" w:rsidRPr="00CD2176" w:rsidSect="00B73706">
      <w:headerReference w:type="first" r:id="rId18"/>
      <w:footerReference w:type="first" r:id="rId19"/>
      <w:type w:val="oddPage"/>
      <w:pgSz w:w="11906" w:h="16838"/>
      <w:pgMar w:top="1134" w:right="1418" w:bottom="1134" w:left="851" w:header="1134" w:footer="113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4F5" w:rsidRDefault="00FD04F5" w:rsidP="006F2D29">
      <w:r>
        <w:separator/>
      </w:r>
    </w:p>
  </w:endnote>
  <w:endnote w:type="continuationSeparator" w:id="0">
    <w:p w:rsidR="00FD04F5" w:rsidRDefault="00FD04F5" w:rsidP="006F2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22"/>
        <w:szCs w:val="22"/>
      </w:rPr>
      <w:id w:val="-1165167137"/>
      <w:docPartObj>
        <w:docPartGallery w:val="Page Numbers (Bottom of Page)"/>
        <w:docPartUnique/>
      </w:docPartObj>
    </w:sdtPr>
    <w:sdtContent>
      <w:p w:rsidR="00CA0160" w:rsidRPr="00AB3EA2" w:rsidRDefault="00CA0160" w:rsidP="00F13E46">
        <w:pPr>
          <w:pStyle w:val="a7"/>
          <w:rPr>
            <w:rFonts w:ascii="Arial" w:hAnsi="Arial" w:cs="Arial"/>
            <w:sz w:val="22"/>
            <w:szCs w:val="22"/>
          </w:rPr>
        </w:pPr>
        <w:r w:rsidRPr="00AB3EA2">
          <w:rPr>
            <w:rFonts w:ascii="Arial" w:hAnsi="Arial" w:cs="Arial"/>
            <w:sz w:val="22"/>
            <w:szCs w:val="22"/>
          </w:rPr>
          <w:fldChar w:fldCharType="begin"/>
        </w:r>
        <w:r w:rsidRPr="00AB3EA2">
          <w:rPr>
            <w:rFonts w:ascii="Arial" w:hAnsi="Arial" w:cs="Arial"/>
            <w:sz w:val="22"/>
            <w:szCs w:val="22"/>
          </w:rPr>
          <w:instrText>PAGE   \* MERGEFORMAT</w:instrText>
        </w:r>
        <w:r w:rsidRPr="00AB3EA2">
          <w:rPr>
            <w:rFonts w:ascii="Arial" w:hAnsi="Arial" w:cs="Arial"/>
            <w:sz w:val="22"/>
            <w:szCs w:val="22"/>
          </w:rPr>
          <w:fldChar w:fldCharType="separate"/>
        </w:r>
        <w:r w:rsidR="0096036A">
          <w:rPr>
            <w:rFonts w:ascii="Arial" w:hAnsi="Arial" w:cs="Arial"/>
            <w:noProof/>
            <w:sz w:val="22"/>
            <w:szCs w:val="22"/>
          </w:rPr>
          <w:t>12</w:t>
        </w:r>
        <w:r w:rsidRPr="00AB3EA2">
          <w:rPr>
            <w:rFonts w:ascii="Arial" w:hAnsi="Arial" w:cs="Arial"/>
            <w:sz w:val="22"/>
            <w:szCs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9973234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CA0160" w:rsidRPr="00AB3EA2" w:rsidRDefault="00CA0160" w:rsidP="00AB3EA2">
        <w:pPr>
          <w:pStyle w:val="a7"/>
          <w:jc w:val="right"/>
          <w:rPr>
            <w:rFonts w:ascii="Arial" w:hAnsi="Arial" w:cs="Arial"/>
            <w:sz w:val="22"/>
            <w:szCs w:val="22"/>
          </w:rPr>
        </w:pPr>
        <w:r w:rsidRPr="00AB3EA2">
          <w:rPr>
            <w:rFonts w:ascii="Arial" w:hAnsi="Arial" w:cs="Arial"/>
            <w:sz w:val="22"/>
            <w:szCs w:val="22"/>
          </w:rPr>
          <w:fldChar w:fldCharType="begin"/>
        </w:r>
        <w:r w:rsidRPr="00AB3EA2">
          <w:rPr>
            <w:rFonts w:ascii="Arial" w:hAnsi="Arial" w:cs="Arial"/>
            <w:sz w:val="22"/>
            <w:szCs w:val="22"/>
          </w:rPr>
          <w:instrText>PAGE   \* MERGEFORMAT</w:instrText>
        </w:r>
        <w:r w:rsidRPr="00AB3EA2">
          <w:rPr>
            <w:rFonts w:ascii="Arial" w:hAnsi="Arial" w:cs="Arial"/>
            <w:sz w:val="22"/>
            <w:szCs w:val="22"/>
          </w:rPr>
          <w:fldChar w:fldCharType="separate"/>
        </w:r>
        <w:r w:rsidR="0096036A">
          <w:rPr>
            <w:rFonts w:ascii="Arial" w:hAnsi="Arial" w:cs="Arial"/>
            <w:noProof/>
            <w:sz w:val="22"/>
            <w:szCs w:val="22"/>
          </w:rPr>
          <w:t>13</w:t>
        </w:r>
        <w:r w:rsidRPr="00AB3EA2">
          <w:rPr>
            <w:rFonts w:ascii="Arial" w:hAnsi="Arial" w:cs="Arial"/>
            <w:sz w:val="22"/>
            <w:szCs w:val="22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3188130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CA0160" w:rsidRPr="00D74462" w:rsidRDefault="00CA0160" w:rsidP="00B26470">
        <w:pPr>
          <w:pStyle w:val="a7"/>
          <w:rPr>
            <w:rFonts w:ascii="Arial" w:hAnsi="Arial" w:cs="Arial"/>
            <w:sz w:val="22"/>
            <w:szCs w:val="22"/>
          </w:rPr>
        </w:pPr>
        <w:r w:rsidRPr="00D74462">
          <w:rPr>
            <w:rFonts w:ascii="Arial" w:hAnsi="Arial" w:cs="Arial"/>
            <w:sz w:val="22"/>
            <w:szCs w:val="22"/>
          </w:rPr>
          <w:fldChar w:fldCharType="begin"/>
        </w:r>
        <w:r w:rsidRPr="00D74462">
          <w:rPr>
            <w:rFonts w:ascii="Arial" w:hAnsi="Arial" w:cs="Arial"/>
            <w:sz w:val="22"/>
            <w:szCs w:val="22"/>
          </w:rPr>
          <w:instrText>PAGE   \* MERGEFORMAT</w:instrText>
        </w:r>
        <w:r w:rsidRPr="00D74462">
          <w:rPr>
            <w:rFonts w:ascii="Arial" w:hAnsi="Arial" w:cs="Arial"/>
            <w:sz w:val="22"/>
            <w:szCs w:val="22"/>
          </w:rPr>
          <w:fldChar w:fldCharType="separate"/>
        </w:r>
        <w:r w:rsidR="0096036A">
          <w:rPr>
            <w:rFonts w:ascii="Arial" w:hAnsi="Arial" w:cs="Arial"/>
            <w:noProof/>
            <w:sz w:val="22"/>
            <w:szCs w:val="22"/>
          </w:rPr>
          <w:t>II</w:t>
        </w:r>
        <w:r w:rsidRPr="00D74462">
          <w:rPr>
            <w:rFonts w:ascii="Arial" w:hAnsi="Arial" w:cs="Arial"/>
            <w:sz w:val="22"/>
            <w:szCs w:val="22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1857527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CA0160" w:rsidRPr="00D74462" w:rsidRDefault="00CA0160" w:rsidP="00B26470">
        <w:pPr>
          <w:pStyle w:val="a7"/>
          <w:jc w:val="right"/>
          <w:rPr>
            <w:rFonts w:ascii="Arial" w:hAnsi="Arial" w:cs="Arial"/>
            <w:sz w:val="22"/>
            <w:szCs w:val="22"/>
          </w:rPr>
        </w:pPr>
        <w:r w:rsidRPr="00D74462">
          <w:rPr>
            <w:rFonts w:ascii="Arial" w:hAnsi="Arial" w:cs="Arial"/>
            <w:sz w:val="22"/>
            <w:szCs w:val="22"/>
          </w:rPr>
          <w:fldChar w:fldCharType="begin"/>
        </w:r>
        <w:r w:rsidRPr="00D74462">
          <w:rPr>
            <w:rFonts w:ascii="Arial" w:hAnsi="Arial" w:cs="Arial"/>
            <w:sz w:val="22"/>
            <w:szCs w:val="22"/>
          </w:rPr>
          <w:instrText>PAGE   \* MERGEFORMAT</w:instrText>
        </w:r>
        <w:r w:rsidRPr="00D74462">
          <w:rPr>
            <w:rFonts w:ascii="Arial" w:hAnsi="Arial" w:cs="Arial"/>
            <w:sz w:val="22"/>
            <w:szCs w:val="22"/>
          </w:rPr>
          <w:fldChar w:fldCharType="separate"/>
        </w:r>
        <w:r w:rsidR="0096036A">
          <w:rPr>
            <w:rFonts w:ascii="Arial" w:hAnsi="Arial" w:cs="Arial"/>
            <w:noProof/>
            <w:sz w:val="22"/>
            <w:szCs w:val="22"/>
          </w:rPr>
          <w:t>1</w:t>
        </w:r>
        <w:r w:rsidRPr="00D74462">
          <w:rPr>
            <w:rFonts w:ascii="Arial" w:hAnsi="Arial" w:cs="Arial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4F5" w:rsidRDefault="00FD04F5" w:rsidP="006F2D29">
      <w:r>
        <w:separator/>
      </w:r>
    </w:p>
  </w:footnote>
  <w:footnote w:type="continuationSeparator" w:id="0">
    <w:p w:rsidR="00FD04F5" w:rsidRDefault="00FD04F5" w:rsidP="006F2D29">
      <w:r>
        <w:continuationSeparator/>
      </w:r>
    </w:p>
  </w:footnote>
  <w:footnote w:id="1">
    <w:p w:rsidR="00CA0160" w:rsidRPr="0049217B" w:rsidRDefault="00CA0160" w:rsidP="004E264F">
      <w:pPr>
        <w:pStyle w:val="a9"/>
        <w:ind w:firstLine="709"/>
        <w:rPr>
          <w:rFonts w:ascii="Arial" w:hAnsi="Arial" w:cs="Arial"/>
        </w:rPr>
      </w:pPr>
      <w:r w:rsidRPr="0049217B">
        <w:rPr>
          <w:rStyle w:val="af6"/>
          <w:rFonts w:ascii="Arial" w:hAnsi="Arial" w:cs="Arial"/>
        </w:rPr>
        <w:sym w:font="Symbol" w:char="F02A"/>
      </w:r>
      <w:r w:rsidRPr="0049217B">
        <w:rPr>
          <w:rFonts w:ascii="Arial" w:hAnsi="Arial" w:cs="Arial"/>
        </w:rPr>
        <w:t xml:space="preserve"> Информация о нормативных правовых актах приведена в приложении 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160" w:rsidRDefault="00CA0160" w:rsidP="008841AD">
    <w:pPr>
      <w:pStyle w:val="a5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                                                     ГОСТ 26809.2</w:t>
    </w:r>
  </w:p>
  <w:p w:rsidR="00CA0160" w:rsidRDefault="00CA0160" w:rsidP="008841AD">
    <w:pPr>
      <w:pStyle w:val="a5"/>
      <w:jc w:val="right"/>
      <w:rPr>
        <w:rFonts w:ascii="Arial" w:hAnsi="Arial" w:cs="Arial"/>
        <w:sz w:val="24"/>
        <w:szCs w:val="24"/>
      </w:rPr>
    </w:pPr>
    <w:r w:rsidRPr="001F589D">
      <w:rPr>
        <w:rFonts w:ascii="Arial" w:hAnsi="Arial" w:cs="Arial"/>
        <w:sz w:val="24"/>
        <w:szCs w:val="24"/>
      </w:rPr>
      <w:t>(Проект,</w:t>
    </w:r>
    <w:r w:rsidRPr="001F589D">
      <w:rPr>
        <w:rFonts w:ascii="Arial" w:hAnsi="Arial" w:cs="Arial"/>
        <w:i/>
        <w:sz w:val="24"/>
        <w:szCs w:val="24"/>
      </w:rPr>
      <w:t xml:space="preserve"> </w:t>
    </w:r>
    <w:r w:rsidRPr="001F589D">
      <w:rPr>
        <w:rFonts w:ascii="Arial" w:hAnsi="Arial" w:cs="Arial"/>
        <w:i/>
        <w:sz w:val="24"/>
        <w:szCs w:val="24"/>
        <w:lang w:val="en-US"/>
      </w:rPr>
      <w:t>RU</w:t>
    </w:r>
    <w:r w:rsidRPr="001F589D">
      <w:rPr>
        <w:rFonts w:ascii="Arial" w:hAnsi="Arial" w:cs="Arial"/>
        <w:sz w:val="24"/>
        <w:szCs w:val="24"/>
      </w:rPr>
      <w:t>,</w:t>
    </w:r>
    <w:r w:rsidRPr="001F589D">
      <w:rPr>
        <w:rFonts w:ascii="Arial" w:hAnsi="Arial" w:cs="Arial"/>
        <w:i/>
        <w:sz w:val="24"/>
        <w:szCs w:val="24"/>
      </w:rPr>
      <w:t xml:space="preserve"> первая редакция</w:t>
    </w:r>
    <w:r w:rsidRPr="001F589D">
      <w:rPr>
        <w:rFonts w:ascii="Arial" w:hAnsi="Arial" w:cs="Arial"/>
        <w:sz w:val="24"/>
        <w:szCs w:val="24"/>
      </w:rPr>
      <w:t>)</w:t>
    </w:r>
  </w:p>
  <w:p w:rsidR="00CA0160" w:rsidRPr="008841AD" w:rsidRDefault="00CA0160" w:rsidP="008841AD">
    <w:pPr>
      <w:pStyle w:val="a5"/>
      <w:jc w:val="right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160" w:rsidRDefault="00CA0160" w:rsidP="00D74462">
    <w:pPr>
      <w:pStyle w:val="a5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ГОСТ 26809.2</w:t>
    </w:r>
  </w:p>
  <w:p w:rsidR="00CA0160" w:rsidRDefault="00CA0160" w:rsidP="00D74462">
    <w:pPr>
      <w:pStyle w:val="a5"/>
      <w:rPr>
        <w:rFonts w:ascii="Arial" w:hAnsi="Arial" w:cs="Arial"/>
        <w:sz w:val="24"/>
        <w:szCs w:val="24"/>
      </w:rPr>
    </w:pPr>
    <w:r w:rsidRPr="001F589D">
      <w:rPr>
        <w:rFonts w:ascii="Arial" w:hAnsi="Arial" w:cs="Arial"/>
        <w:sz w:val="24"/>
        <w:szCs w:val="24"/>
      </w:rPr>
      <w:t>(Проект,</w:t>
    </w:r>
    <w:r w:rsidRPr="001F589D">
      <w:rPr>
        <w:rFonts w:ascii="Arial" w:hAnsi="Arial" w:cs="Arial"/>
        <w:i/>
        <w:sz w:val="24"/>
        <w:szCs w:val="24"/>
      </w:rPr>
      <w:t xml:space="preserve"> </w:t>
    </w:r>
    <w:r w:rsidRPr="001F589D">
      <w:rPr>
        <w:rFonts w:ascii="Arial" w:hAnsi="Arial" w:cs="Arial"/>
        <w:i/>
        <w:sz w:val="24"/>
        <w:szCs w:val="24"/>
        <w:lang w:val="en-US"/>
      </w:rPr>
      <w:t>RU</w:t>
    </w:r>
    <w:r w:rsidRPr="001F589D">
      <w:rPr>
        <w:rFonts w:ascii="Arial" w:hAnsi="Arial" w:cs="Arial"/>
        <w:sz w:val="24"/>
        <w:szCs w:val="24"/>
      </w:rPr>
      <w:t>,</w:t>
    </w:r>
    <w:r w:rsidRPr="001F589D">
      <w:rPr>
        <w:rFonts w:ascii="Arial" w:hAnsi="Arial" w:cs="Arial"/>
        <w:i/>
        <w:sz w:val="24"/>
        <w:szCs w:val="24"/>
      </w:rPr>
      <w:t xml:space="preserve"> первая редакция</w:t>
    </w:r>
    <w:r w:rsidRPr="001F589D">
      <w:rPr>
        <w:rFonts w:ascii="Arial" w:hAnsi="Arial" w:cs="Arial"/>
        <w:sz w:val="24"/>
        <w:szCs w:val="24"/>
      </w:rPr>
      <w:t>)</w:t>
    </w:r>
  </w:p>
  <w:p w:rsidR="00CA0160" w:rsidRPr="008841AD" w:rsidRDefault="00CA0160" w:rsidP="00D74462">
    <w:pPr>
      <w:pStyle w:val="a5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160" w:rsidRDefault="00CA0160" w:rsidP="00AB3EA2">
    <w:pPr>
      <w:pStyle w:val="a5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ГОСТ 26809.2</w:t>
    </w:r>
  </w:p>
  <w:p w:rsidR="00CA0160" w:rsidRDefault="00CA0160" w:rsidP="00AB3EA2">
    <w:pPr>
      <w:pStyle w:val="a5"/>
      <w:rPr>
        <w:rFonts w:ascii="Arial" w:hAnsi="Arial" w:cs="Arial"/>
        <w:sz w:val="24"/>
        <w:szCs w:val="24"/>
      </w:rPr>
    </w:pPr>
    <w:r w:rsidRPr="001F589D">
      <w:rPr>
        <w:rFonts w:ascii="Arial" w:hAnsi="Arial" w:cs="Arial"/>
        <w:sz w:val="24"/>
        <w:szCs w:val="24"/>
      </w:rPr>
      <w:t>(Проект,</w:t>
    </w:r>
    <w:r w:rsidRPr="001F589D">
      <w:rPr>
        <w:rFonts w:ascii="Arial" w:hAnsi="Arial" w:cs="Arial"/>
        <w:i/>
        <w:sz w:val="24"/>
        <w:szCs w:val="24"/>
      </w:rPr>
      <w:t xml:space="preserve"> </w:t>
    </w:r>
    <w:r w:rsidRPr="001F589D">
      <w:rPr>
        <w:rFonts w:ascii="Arial" w:hAnsi="Arial" w:cs="Arial"/>
        <w:i/>
        <w:sz w:val="24"/>
        <w:szCs w:val="24"/>
        <w:lang w:val="en-US"/>
      </w:rPr>
      <w:t>RU</w:t>
    </w:r>
    <w:r w:rsidRPr="001F589D">
      <w:rPr>
        <w:rFonts w:ascii="Arial" w:hAnsi="Arial" w:cs="Arial"/>
        <w:sz w:val="24"/>
        <w:szCs w:val="24"/>
      </w:rPr>
      <w:t>,</w:t>
    </w:r>
    <w:r w:rsidRPr="001F589D">
      <w:rPr>
        <w:rFonts w:ascii="Arial" w:hAnsi="Arial" w:cs="Arial"/>
        <w:i/>
        <w:sz w:val="24"/>
        <w:szCs w:val="24"/>
      </w:rPr>
      <w:t xml:space="preserve"> первая редакция</w:t>
    </w:r>
    <w:r w:rsidRPr="001F589D">
      <w:rPr>
        <w:rFonts w:ascii="Arial" w:hAnsi="Arial" w:cs="Arial"/>
        <w:sz w:val="24"/>
        <w:szCs w:val="24"/>
      </w:rPr>
      <w:t>)</w:t>
    </w:r>
  </w:p>
  <w:p w:rsidR="00CA0160" w:rsidRPr="008841AD" w:rsidRDefault="00CA0160" w:rsidP="00AB3EA2">
    <w:pPr>
      <w:pStyle w:val="a5"/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160" w:rsidRDefault="00CA0160" w:rsidP="00D74462">
    <w:pPr>
      <w:pStyle w:val="a5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                                                     ГОСТ 26809.2</w:t>
    </w:r>
  </w:p>
  <w:p w:rsidR="00CA0160" w:rsidRDefault="00CA0160" w:rsidP="00D74462">
    <w:pPr>
      <w:pStyle w:val="a5"/>
      <w:jc w:val="right"/>
      <w:rPr>
        <w:rFonts w:ascii="Arial" w:hAnsi="Arial" w:cs="Arial"/>
        <w:sz w:val="24"/>
        <w:szCs w:val="24"/>
      </w:rPr>
    </w:pPr>
    <w:r w:rsidRPr="001F589D">
      <w:rPr>
        <w:rFonts w:ascii="Arial" w:hAnsi="Arial" w:cs="Arial"/>
        <w:sz w:val="24"/>
        <w:szCs w:val="24"/>
      </w:rPr>
      <w:t>(Проект,</w:t>
    </w:r>
    <w:r w:rsidRPr="001F589D">
      <w:rPr>
        <w:rFonts w:ascii="Arial" w:hAnsi="Arial" w:cs="Arial"/>
        <w:i/>
        <w:sz w:val="24"/>
        <w:szCs w:val="24"/>
      </w:rPr>
      <w:t xml:space="preserve"> </w:t>
    </w:r>
    <w:r w:rsidRPr="001F589D">
      <w:rPr>
        <w:rFonts w:ascii="Arial" w:hAnsi="Arial" w:cs="Arial"/>
        <w:i/>
        <w:sz w:val="24"/>
        <w:szCs w:val="24"/>
        <w:lang w:val="en-US"/>
      </w:rPr>
      <w:t>RU</w:t>
    </w:r>
    <w:r w:rsidRPr="001F589D">
      <w:rPr>
        <w:rFonts w:ascii="Arial" w:hAnsi="Arial" w:cs="Arial"/>
        <w:sz w:val="24"/>
        <w:szCs w:val="24"/>
      </w:rPr>
      <w:t>,</w:t>
    </w:r>
    <w:r w:rsidRPr="001F589D">
      <w:rPr>
        <w:rFonts w:ascii="Arial" w:hAnsi="Arial" w:cs="Arial"/>
        <w:i/>
        <w:sz w:val="24"/>
        <w:szCs w:val="24"/>
      </w:rPr>
      <w:t xml:space="preserve"> первая редакция</w:t>
    </w:r>
    <w:r w:rsidRPr="001F589D">
      <w:rPr>
        <w:rFonts w:ascii="Arial" w:hAnsi="Arial" w:cs="Arial"/>
        <w:sz w:val="24"/>
        <w:szCs w:val="24"/>
      </w:rPr>
      <w:t>)</w:t>
    </w:r>
  </w:p>
  <w:p w:rsidR="00CA0160" w:rsidRPr="008841AD" w:rsidRDefault="00CA0160" w:rsidP="00D74462">
    <w:pPr>
      <w:pStyle w:val="a5"/>
      <w:jc w:val="right"/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160" w:rsidRDefault="00CA0160">
    <w:pPr>
      <w:pStyle w:val="a5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ГОСТ 26809.2</w:t>
    </w:r>
  </w:p>
  <w:p w:rsidR="00CA0160" w:rsidRDefault="00CA0160">
    <w:pPr>
      <w:pStyle w:val="a5"/>
      <w:rPr>
        <w:rFonts w:ascii="Arial" w:hAnsi="Arial" w:cs="Arial"/>
        <w:sz w:val="24"/>
        <w:szCs w:val="24"/>
      </w:rPr>
    </w:pPr>
    <w:r w:rsidRPr="001F589D">
      <w:rPr>
        <w:rFonts w:ascii="Arial" w:hAnsi="Arial" w:cs="Arial"/>
        <w:sz w:val="24"/>
        <w:szCs w:val="24"/>
      </w:rPr>
      <w:t>(Проект,</w:t>
    </w:r>
    <w:r w:rsidRPr="001F589D">
      <w:rPr>
        <w:rFonts w:ascii="Arial" w:hAnsi="Arial" w:cs="Arial"/>
        <w:i/>
        <w:sz w:val="24"/>
        <w:szCs w:val="24"/>
      </w:rPr>
      <w:t xml:space="preserve"> </w:t>
    </w:r>
    <w:r w:rsidRPr="001F589D">
      <w:rPr>
        <w:rFonts w:ascii="Arial" w:hAnsi="Arial" w:cs="Arial"/>
        <w:i/>
        <w:sz w:val="24"/>
        <w:szCs w:val="24"/>
        <w:lang w:val="en-US"/>
      </w:rPr>
      <w:t>RU</w:t>
    </w:r>
    <w:r w:rsidRPr="001F589D">
      <w:rPr>
        <w:rFonts w:ascii="Arial" w:hAnsi="Arial" w:cs="Arial"/>
        <w:sz w:val="24"/>
        <w:szCs w:val="24"/>
      </w:rPr>
      <w:t>,</w:t>
    </w:r>
    <w:r w:rsidRPr="001F589D">
      <w:rPr>
        <w:rFonts w:ascii="Arial" w:hAnsi="Arial" w:cs="Arial"/>
        <w:i/>
        <w:sz w:val="24"/>
        <w:szCs w:val="24"/>
      </w:rPr>
      <w:t xml:space="preserve"> первая редакция</w:t>
    </w:r>
    <w:r w:rsidRPr="001F589D">
      <w:rPr>
        <w:rFonts w:ascii="Arial" w:hAnsi="Arial" w:cs="Arial"/>
        <w:sz w:val="24"/>
        <w:szCs w:val="24"/>
      </w:rPr>
      <w:t>)</w:t>
    </w:r>
  </w:p>
  <w:p w:rsidR="00CA0160" w:rsidRPr="008841AD" w:rsidRDefault="00CA0160">
    <w:pPr>
      <w:pStyle w:val="a5"/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160" w:rsidRDefault="00CA0160" w:rsidP="00DA5A38">
    <w:pPr>
      <w:pStyle w:val="a5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                                                     ГОСТ 26809.2</w:t>
    </w:r>
  </w:p>
  <w:p w:rsidR="00CA0160" w:rsidRDefault="00CA0160" w:rsidP="00DA5A38">
    <w:pPr>
      <w:pStyle w:val="a5"/>
      <w:jc w:val="right"/>
      <w:rPr>
        <w:rFonts w:ascii="Arial" w:hAnsi="Arial" w:cs="Arial"/>
        <w:sz w:val="24"/>
        <w:szCs w:val="24"/>
      </w:rPr>
    </w:pPr>
    <w:r w:rsidRPr="001F589D">
      <w:rPr>
        <w:rFonts w:ascii="Arial" w:hAnsi="Arial" w:cs="Arial"/>
        <w:sz w:val="24"/>
        <w:szCs w:val="24"/>
      </w:rPr>
      <w:t>(Проект,</w:t>
    </w:r>
    <w:r w:rsidRPr="001F589D">
      <w:rPr>
        <w:rFonts w:ascii="Arial" w:hAnsi="Arial" w:cs="Arial"/>
        <w:i/>
        <w:sz w:val="24"/>
        <w:szCs w:val="24"/>
      </w:rPr>
      <w:t xml:space="preserve"> </w:t>
    </w:r>
    <w:r w:rsidRPr="001F589D">
      <w:rPr>
        <w:rFonts w:ascii="Arial" w:hAnsi="Arial" w:cs="Arial"/>
        <w:i/>
        <w:sz w:val="24"/>
        <w:szCs w:val="24"/>
        <w:lang w:val="en-US"/>
      </w:rPr>
      <w:t>RU</w:t>
    </w:r>
    <w:r w:rsidRPr="001F589D">
      <w:rPr>
        <w:rFonts w:ascii="Arial" w:hAnsi="Arial" w:cs="Arial"/>
        <w:sz w:val="24"/>
        <w:szCs w:val="24"/>
      </w:rPr>
      <w:t>,</w:t>
    </w:r>
    <w:r w:rsidRPr="001F589D">
      <w:rPr>
        <w:rFonts w:ascii="Arial" w:hAnsi="Arial" w:cs="Arial"/>
        <w:i/>
        <w:sz w:val="24"/>
        <w:szCs w:val="24"/>
      </w:rPr>
      <w:t xml:space="preserve"> первая редакция</w:t>
    </w:r>
    <w:r w:rsidRPr="001F589D">
      <w:rPr>
        <w:rFonts w:ascii="Arial" w:hAnsi="Arial" w:cs="Arial"/>
        <w:sz w:val="24"/>
        <w:szCs w:val="24"/>
      </w:rPr>
      <w:t>)</w:t>
    </w:r>
  </w:p>
  <w:p w:rsidR="00CA0160" w:rsidRPr="008841AD" w:rsidRDefault="00CA0160" w:rsidP="00DA5A38">
    <w:pPr>
      <w:pStyle w:val="a5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40049"/>
    <w:multiLevelType w:val="multilevel"/>
    <w:tmpl w:val="288CF466"/>
    <w:lvl w:ilvl="0">
      <w:start w:val="1"/>
      <w:numFmt w:val="decimal"/>
      <w:lvlText w:val="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</w:rPr>
    </w:lvl>
    <w:lvl w:ilvl="2">
      <w:start w:val="1"/>
      <w:numFmt w:val="decimal"/>
      <w:lvlText w:val="%1.%2.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</w:rPr>
    </w:lvl>
    <w:lvl w:ilvl="3">
      <w:start w:val="1"/>
      <w:numFmt w:val="decimal"/>
      <w:lvlText w:val="%1.%2.%3.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85E47F2"/>
    <w:multiLevelType w:val="hybridMultilevel"/>
    <w:tmpl w:val="612429BA"/>
    <w:lvl w:ilvl="0" w:tplc="3292577C">
      <w:start w:val="1"/>
      <w:numFmt w:val="decimal"/>
      <w:lvlText w:val="%1"/>
      <w:lvlJc w:val="left"/>
      <w:pPr>
        <w:tabs>
          <w:tab w:val="num" w:pos="869"/>
        </w:tabs>
        <w:ind w:left="869" w:hanging="585"/>
      </w:pPr>
      <w:rPr>
        <w:rFonts w:ascii="Arial" w:eastAsia="Times New Roman" w:hAnsi="Arial" w:cs="Arial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">
    <w:nsid w:val="5B504B6A"/>
    <w:multiLevelType w:val="hybridMultilevel"/>
    <w:tmpl w:val="A114F220"/>
    <w:lvl w:ilvl="0" w:tplc="1758E2C8">
      <w:start w:val="1"/>
      <w:numFmt w:val="decimal"/>
      <w:lvlText w:val="%1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mirrorMargins/>
  <w:proofState w:spelling="clean" w:grammar="clean"/>
  <w:defaultTabStop w:val="708"/>
  <w:autoHyphenation/>
  <w:hyphenationZone w:val="142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176"/>
    <w:rsid w:val="000010A1"/>
    <w:rsid w:val="000015EC"/>
    <w:rsid w:val="00001E39"/>
    <w:rsid w:val="00005985"/>
    <w:rsid w:val="0000685B"/>
    <w:rsid w:val="0000712E"/>
    <w:rsid w:val="0001002C"/>
    <w:rsid w:val="0001192D"/>
    <w:rsid w:val="000119E3"/>
    <w:rsid w:val="00013BD5"/>
    <w:rsid w:val="0001605A"/>
    <w:rsid w:val="000169A0"/>
    <w:rsid w:val="000177C3"/>
    <w:rsid w:val="000202BA"/>
    <w:rsid w:val="00026054"/>
    <w:rsid w:val="00027133"/>
    <w:rsid w:val="00027427"/>
    <w:rsid w:val="00032063"/>
    <w:rsid w:val="00032EAE"/>
    <w:rsid w:val="00033A32"/>
    <w:rsid w:val="00033CAB"/>
    <w:rsid w:val="00034353"/>
    <w:rsid w:val="00035C1A"/>
    <w:rsid w:val="00036E05"/>
    <w:rsid w:val="00040AEE"/>
    <w:rsid w:val="00040C32"/>
    <w:rsid w:val="000411AF"/>
    <w:rsid w:val="000414B3"/>
    <w:rsid w:val="00041D40"/>
    <w:rsid w:val="0004219B"/>
    <w:rsid w:val="00042241"/>
    <w:rsid w:val="00043BF7"/>
    <w:rsid w:val="00045A02"/>
    <w:rsid w:val="000460E3"/>
    <w:rsid w:val="000473D5"/>
    <w:rsid w:val="00047A94"/>
    <w:rsid w:val="00051828"/>
    <w:rsid w:val="000526BA"/>
    <w:rsid w:val="00052844"/>
    <w:rsid w:val="0005509D"/>
    <w:rsid w:val="00056959"/>
    <w:rsid w:val="00056B40"/>
    <w:rsid w:val="00057375"/>
    <w:rsid w:val="00060B4B"/>
    <w:rsid w:val="00060DB9"/>
    <w:rsid w:val="00060FB5"/>
    <w:rsid w:val="00062DEC"/>
    <w:rsid w:val="0006382B"/>
    <w:rsid w:val="000647FB"/>
    <w:rsid w:val="00065550"/>
    <w:rsid w:val="0006602B"/>
    <w:rsid w:val="0007385A"/>
    <w:rsid w:val="000749AC"/>
    <w:rsid w:val="000755F0"/>
    <w:rsid w:val="00076290"/>
    <w:rsid w:val="00076F6A"/>
    <w:rsid w:val="0008137B"/>
    <w:rsid w:val="00082057"/>
    <w:rsid w:val="00082ECD"/>
    <w:rsid w:val="000832A9"/>
    <w:rsid w:val="00083CCE"/>
    <w:rsid w:val="00084C00"/>
    <w:rsid w:val="00087D74"/>
    <w:rsid w:val="0009047C"/>
    <w:rsid w:val="000906F5"/>
    <w:rsid w:val="000910E8"/>
    <w:rsid w:val="000914E0"/>
    <w:rsid w:val="00091E62"/>
    <w:rsid w:val="00092132"/>
    <w:rsid w:val="000926CD"/>
    <w:rsid w:val="000941A3"/>
    <w:rsid w:val="000962D3"/>
    <w:rsid w:val="000A1C46"/>
    <w:rsid w:val="000A2595"/>
    <w:rsid w:val="000A50D7"/>
    <w:rsid w:val="000A6A39"/>
    <w:rsid w:val="000B1281"/>
    <w:rsid w:val="000B31FD"/>
    <w:rsid w:val="000B411A"/>
    <w:rsid w:val="000B4C65"/>
    <w:rsid w:val="000B703A"/>
    <w:rsid w:val="000B76B1"/>
    <w:rsid w:val="000C216A"/>
    <w:rsid w:val="000C6472"/>
    <w:rsid w:val="000C73B4"/>
    <w:rsid w:val="000D162F"/>
    <w:rsid w:val="000D1FA7"/>
    <w:rsid w:val="000D37D8"/>
    <w:rsid w:val="000D3B78"/>
    <w:rsid w:val="000D52E5"/>
    <w:rsid w:val="000D68BD"/>
    <w:rsid w:val="000D69DD"/>
    <w:rsid w:val="000D742B"/>
    <w:rsid w:val="000E0E51"/>
    <w:rsid w:val="000E1B61"/>
    <w:rsid w:val="000E4767"/>
    <w:rsid w:val="000E4DE1"/>
    <w:rsid w:val="000E5C1C"/>
    <w:rsid w:val="000E6506"/>
    <w:rsid w:val="000F1105"/>
    <w:rsid w:val="000F24DC"/>
    <w:rsid w:val="000F69B4"/>
    <w:rsid w:val="000F7D24"/>
    <w:rsid w:val="00100890"/>
    <w:rsid w:val="00101FAC"/>
    <w:rsid w:val="00103833"/>
    <w:rsid w:val="00103FE9"/>
    <w:rsid w:val="00104112"/>
    <w:rsid w:val="00105030"/>
    <w:rsid w:val="0011051E"/>
    <w:rsid w:val="00110814"/>
    <w:rsid w:val="00115880"/>
    <w:rsid w:val="00116E0C"/>
    <w:rsid w:val="00120196"/>
    <w:rsid w:val="001223F1"/>
    <w:rsid w:val="00122517"/>
    <w:rsid w:val="001228B9"/>
    <w:rsid w:val="00130392"/>
    <w:rsid w:val="00132C7A"/>
    <w:rsid w:val="00134247"/>
    <w:rsid w:val="00134975"/>
    <w:rsid w:val="001376E4"/>
    <w:rsid w:val="0014187C"/>
    <w:rsid w:val="00141F08"/>
    <w:rsid w:val="00142A77"/>
    <w:rsid w:val="001449D2"/>
    <w:rsid w:val="00147990"/>
    <w:rsid w:val="00147C02"/>
    <w:rsid w:val="00150CFF"/>
    <w:rsid w:val="0015196C"/>
    <w:rsid w:val="00155F09"/>
    <w:rsid w:val="0015737E"/>
    <w:rsid w:val="00160C66"/>
    <w:rsid w:val="0016141A"/>
    <w:rsid w:val="001616E1"/>
    <w:rsid w:val="00161AE1"/>
    <w:rsid w:val="00161BBD"/>
    <w:rsid w:val="001620BA"/>
    <w:rsid w:val="00164FA3"/>
    <w:rsid w:val="00166483"/>
    <w:rsid w:val="00166BC9"/>
    <w:rsid w:val="00167301"/>
    <w:rsid w:val="0016767A"/>
    <w:rsid w:val="00171520"/>
    <w:rsid w:val="00172E21"/>
    <w:rsid w:val="00175D32"/>
    <w:rsid w:val="00175F4F"/>
    <w:rsid w:val="001778DD"/>
    <w:rsid w:val="00181894"/>
    <w:rsid w:val="00182286"/>
    <w:rsid w:val="00182EED"/>
    <w:rsid w:val="00182FB1"/>
    <w:rsid w:val="00191516"/>
    <w:rsid w:val="00192211"/>
    <w:rsid w:val="00192A8D"/>
    <w:rsid w:val="001A03EC"/>
    <w:rsid w:val="001A094F"/>
    <w:rsid w:val="001A0CBD"/>
    <w:rsid w:val="001A0FFA"/>
    <w:rsid w:val="001A2457"/>
    <w:rsid w:val="001A3748"/>
    <w:rsid w:val="001A3B51"/>
    <w:rsid w:val="001A681C"/>
    <w:rsid w:val="001A74C5"/>
    <w:rsid w:val="001A7783"/>
    <w:rsid w:val="001A7CD9"/>
    <w:rsid w:val="001B02EE"/>
    <w:rsid w:val="001B1465"/>
    <w:rsid w:val="001B3CA9"/>
    <w:rsid w:val="001B4861"/>
    <w:rsid w:val="001C02A3"/>
    <w:rsid w:val="001C0A05"/>
    <w:rsid w:val="001C0A2C"/>
    <w:rsid w:val="001C0A5D"/>
    <w:rsid w:val="001C2656"/>
    <w:rsid w:val="001C2F7C"/>
    <w:rsid w:val="001C31BB"/>
    <w:rsid w:val="001C7F31"/>
    <w:rsid w:val="001D4923"/>
    <w:rsid w:val="001D6C17"/>
    <w:rsid w:val="001D78B1"/>
    <w:rsid w:val="001E0049"/>
    <w:rsid w:val="001E0516"/>
    <w:rsid w:val="001E1576"/>
    <w:rsid w:val="001E5882"/>
    <w:rsid w:val="001F0A56"/>
    <w:rsid w:val="001F0D35"/>
    <w:rsid w:val="001F27F1"/>
    <w:rsid w:val="001F36A1"/>
    <w:rsid w:val="001F3E8E"/>
    <w:rsid w:val="001F4D3E"/>
    <w:rsid w:val="001F51D5"/>
    <w:rsid w:val="001F5BB7"/>
    <w:rsid w:val="001F660F"/>
    <w:rsid w:val="001F75E2"/>
    <w:rsid w:val="0020057B"/>
    <w:rsid w:val="0020282F"/>
    <w:rsid w:val="0020439F"/>
    <w:rsid w:val="00204988"/>
    <w:rsid w:val="00207A30"/>
    <w:rsid w:val="00207FA1"/>
    <w:rsid w:val="00212A81"/>
    <w:rsid w:val="00212FCB"/>
    <w:rsid w:val="0021422C"/>
    <w:rsid w:val="00216582"/>
    <w:rsid w:val="00217216"/>
    <w:rsid w:val="002228AC"/>
    <w:rsid w:val="00222CFC"/>
    <w:rsid w:val="002246E2"/>
    <w:rsid w:val="00225024"/>
    <w:rsid w:val="0022503F"/>
    <w:rsid w:val="00225356"/>
    <w:rsid w:val="002253AE"/>
    <w:rsid w:val="00226A64"/>
    <w:rsid w:val="00226ABA"/>
    <w:rsid w:val="00226E26"/>
    <w:rsid w:val="002272B0"/>
    <w:rsid w:val="00227C85"/>
    <w:rsid w:val="00230A6D"/>
    <w:rsid w:val="00230C54"/>
    <w:rsid w:val="00230E69"/>
    <w:rsid w:val="00231191"/>
    <w:rsid w:val="0023140F"/>
    <w:rsid w:val="00233128"/>
    <w:rsid w:val="00235227"/>
    <w:rsid w:val="002352CC"/>
    <w:rsid w:val="00235D7F"/>
    <w:rsid w:val="00235E43"/>
    <w:rsid w:val="00236ACC"/>
    <w:rsid w:val="002378F7"/>
    <w:rsid w:val="00241DF7"/>
    <w:rsid w:val="002428DD"/>
    <w:rsid w:val="00244238"/>
    <w:rsid w:val="0024456F"/>
    <w:rsid w:val="00244A8F"/>
    <w:rsid w:val="00245A69"/>
    <w:rsid w:val="002466B5"/>
    <w:rsid w:val="00246F24"/>
    <w:rsid w:val="002473AF"/>
    <w:rsid w:val="00250CE5"/>
    <w:rsid w:val="00253D31"/>
    <w:rsid w:val="002552E2"/>
    <w:rsid w:val="00255B90"/>
    <w:rsid w:val="00255F45"/>
    <w:rsid w:val="0026169E"/>
    <w:rsid w:val="00264550"/>
    <w:rsid w:val="00265CCC"/>
    <w:rsid w:val="002710FF"/>
    <w:rsid w:val="00271AE5"/>
    <w:rsid w:val="0027273F"/>
    <w:rsid w:val="0027379C"/>
    <w:rsid w:val="002768A5"/>
    <w:rsid w:val="00277BE4"/>
    <w:rsid w:val="00280F30"/>
    <w:rsid w:val="002815FE"/>
    <w:rsid w:val="0028385C"/>
    <w:rsid w:val="00283989"/>
    <w:rsid w:val="00283FE4"/>
    <w:rsid w:val="00286005"/>
    <w:rsid w:val="00286667"/>
    <w:rsid w:val="00286975"/>
    <w:rsid w:val="00290C5E"/>
    <w:rsid w:val="002910BF"/>
    <w:rsid w:val="00293E7E"/>
    <w:rsid w:val="002960BC"/>
    <w:rsid w:val="00296B55"/>
    <w:rsid w:val="00296D3B"/>
    <w:rsid w:val="002A01EB"/>
    <w:rsid w:val="002A0F9E"/>
    <w:rsid w:val="002A1ADE"/>
    <w:rsid w:val="002A2A2A"/>
    <w:rsid w:val="002A6088"/>
    <w:rsid w:val="002A693A"/>
    <w:rsid w:val="002A7991"/>
    <w:rsid w:val="002B02A7"/>
    <w:rsid w:val="002B058B"/>
    <w:rsid w:val="002B0695"/>
    <w:rsid w:val="002B2592"/>
    <w:rsid w:val="002B2DB0"/>
    <w:rsid w:val="002B3F01"/>
    <w:rsid w:val="002B54E2"/>
    <w:rsid w:val="002B7A1D"/>
    <w:rsid w:val="002B7C60"/>
    <w:rsid w:val="002C08B5"/>
    <w:rsid w:val="002C1071"/>
    <w:rsid w:val="002C199B"/>
    <w:rsid w:val="002C53F5"/>
    <w:rsid w:val="002C6EDE"/>
    <w:rsid w:val="002C7EB8"/>
    <w:rsid w:val="002D0E75"/>
    <w:rsid w:val="002D17FC"/>
    <w:rsid w:val="002D200D"/>
    <w:rsid w:val="002D2FA5"/>
    <w:rsid w:val="002D67C1"/>
    <w:rsid w:val="002D7F46"/>
    <w:rsid w:val="002E0B35"/>
    <w:rsid w:val="002E0FEB"/>
    <w:rsid w:val="002E14E3"/>
    <w:rsid w:val="002E373A"/>
    <w:rsid w:val="002E4452"/>
    <w:rsid w:val="002E4A93"/>
    <w:rsid w:val="002E4AD9"/>
    <w:rsid w:val="002E565C"/>
    <w:rsid w:val="002E7EF4"/>
    <w:rsid w:val="002F1EE6"/>
    <w:rsid w:val="002F23EB"/>
    <w:rsid w:val="002F361D"/>
    <w:rsid w:val="002F4344"/>
    <w:rsid w:val="002F46A4"/>
    <w:rsid w:val="002F5289"/>
    <w:rsid w:val="002F6D76"/>
    <w:rsid w:val="002F7033"/>
    <w:rsid w:val="002F78DF"/>
    <w:rsid w:val="00300509"/>
    <w:rsid w:val="00300EA8"/>
    <w:rsid w:val="003011BB"/>
    <w:rsid w:val="003014E5"/>
    <w:rsid w:val="00302167"/>
    <w:rsid w:val="0030354B"/>
    <w:rsid w:val="003037EC"/>
    <w:rsid w:val="0030619E"/>
    <w:rsid w:val="00306F83"/>
    <w:rsid w:val="003070A5"/>
    <w:rsid w:val="0031113D"/>
    <w:rsid w:val="0031400D"/>
    <w:rsid w:val="00314C98"/>
    <w:rsid w:val="00315CB3"/>
    <w:rsid w:val="00315D9D"/>
    <w:rsid w:val="003165A6"/>
    <w:rsid w:val="003170B3"/>
    <w:rsid w:val="00317F7D"/>
    <w:rsid w:val="00320591"/>
    <w:rsid w:val="003245B7"/>
    <w:rsid w:val="003246F4"/>
    <w:rsid w:val="003254E9"/>
    <w:rsid w:val="003261FC"/>
    <w:rsid w:val="00330506"/>
    <w:rsid w:val="00331616"/>
    <w:rsid w:val="003317A2"/>
    <w:rsid w:val="00331A5C"/>
    <w:rsid w:val="003327E7"/>
    <w:rsid w:val="00332881"/>
    <w:rsid w:val="00332E3D"/>
    <w:rsid w:val="00333E0C"/>
    <w:rsid w:val="0033590A"/>
    <w:rsid w:val="0033674D"/>
    <w:rsid w:val="003453D5"/>
    <w:rsid w:val="00345429"/>
    <w:rsid w:val="00345613"/>
    <w:rsid w:val="003459CE"/>
    <w:rsid w:val="00345C1F"/>
    <w:rsid w:val="00346C1F"/>
    <w:rsid w:val="003509E9"/>
    <w:rsid w:val="00353AD7"/>
    <w:rsid w:val="003566A7"/>
    <w:rsid w:val="003571A0"/>
    <w:rsid w:val="00357BD7"/>
    <w:rsid w:val="003600C9"/>
    <w:rsid w:val="0036014D"/>
    <w:rsid w:val="00361581"/>
    <w:rsid w:val="003616E5"/>
    <w:rsid w:val="00362D13"/>
    <w:rsid w:val="00362FC5"/>
    <w:rsid w:val="003635F3"/>
    <w:rsid w:val="00363B33"/>
    <w:rsid w:val="00364669"/>
    <w:rsid w:val="00366055"/>
    <w:rsid w:val="00366389"/>
    <w:rsid w:val="00366BDA"/>
    <w:rsid w:val="00366E6E"/>
    <w:rsid w:val="003720E8"/>
    <w:rsid w:val="00373DD4"/>
    <w:rsid w:val="00375327"/>
    <w:rsid w:val="003759DC"/>
    <w:rsid w:val="00375B05"/>
    <w:rsid w:val="00380408"/>
    <w:rsid w:val="0038409A"/>
    <w:rsid w:val="00384104"/>
    <w:rsid w:val="00385F5A"/>
    <w:rsid w:val="0038697F"/>
    <w:rsid w:val="00391F81"/>
    <w:rsid w:val="00392935"/>
    <w:rsid w:val="00392DC1"/>
    <w:rsid w:val="00394C7C"/>
    <w:rsid w:val="00394E21"/>
    <w:rsid w:val="00395430"/>
    <w:rsid w:val="0039570A"/>
    <w:rsid w:val="00395B75"/>
    <w:rsid w:val="00395F67"/>
    <w:rsid w:val="00397269"/>
    <w:rsid w:val="003A075D"/>
    <w:rsid w:val="003A0994"/>
    <w:rsid w:val="003A2331"/>
    <w:rsid w:val="003A3110"/>
    <w:rsid w:val="003A3A25"/>
    <w:rsid w:val="003A3F82"/>
    <w:rsid w:val="003A6446"/>
    <w:rsid w:val="003A652D"/>
    <w:rsid w:val="003A7A9D"/>
    <w:rsid w:val="003B02A7"/>
    <w:rsid w:val="003B48DF"/>
    <w:rsid w:val="003C0EE2"/>
    <w:rsid w:val="003C2B9B"/>
    <w:rsid w:val="003C2F77"/>
    <w:rsid w:val="003C3B50"/>
    <w:rsid w:val="003C6AD8"/>
    <w:rsid w:val="003D00EE"/>
    <w:rsid w:val="003D1C7C"/>
    <w:rsid w:val="003D21B5"/>
    <w:rsid w:val="003D3A23"/>
    <w:rsid w:val="003D405F"/>
    <w:rsid w:val="003D4957"/>
    <w:rsid w:val="003D53E1"/>
    <w:rsid w:val="003D56E2"/>
    <w:rsid w:val="003D7F98"/>
    <w:rsid w:val="003E03AF"/>
    <w:rsid w:val="003E23F0"/>
    <w:rsid w:val="003E7106"/>
    <w:rsid w:val="003F012A"/>
    <w:rsid w:val="003F0318"/>
    <w:rsid w:val="003F0DC9"/>
    <w:rsid w:val="003F27E9"/>
    <w:rsid w:val="003F2871"/>
    <w:rsid w:val="003F3B7D"/>
    <w:rsid w:val="003F56E6"/>
    <w:rsid w:val="004018AD"/>
    <w:rsid w:val="004025F1"/>
    <w:rsid w:val="00404968"/>
    <w:rsid w:val="00407AA1"/>
    <w:rsid w:val="00407B44"/>
    <w:rsid w:val="00407DE8"/>
    <w:rsid w:val="00411B04"/>
    <w:rsid w:val="00412DB1"/>
    <w:rsid w:val="004133E2"/>
    <w:rsid w:val="00414728"/>
    <w:rsid w:val="00415667"/>
    <w:rsid w:val="004166D4"/>
    <w:rsid w:val="00417F42"/>
    <w:rsid w:val="0042142D"/>
    <w:rsid w:val="0042168A"/>
    <w:rsid w:val="00421E39"/>
    <w:rsid w:val="00421EF0"/>
    <w:rsid w:val="00422C02"/>
    <w:rsid w:val="00426596"/>
    <w:rsid w:val="00431485"/>
    <w:rsid w:val="00432E74"/>
    <w:rsid w:val="00436DBD"/>
    <w:rsid w:val="00441A79"/>
    <w:rsid w:val="00442B87"/>
    <w:rsid w:val="0044633F"/>
    <w:rsid w:val="00447CA3"/>
    <w:rsid w:val="004500BE"/>
    <w:rsid w:val="0045142C"/>
    <w:rsid w:val="004522AE"/>
    <w:rsid w:val="00452F0F"/>
    <w:rsid w:val="004542AF"/>
    <w:rsid w:val="00454316"/>
    <w:rsid w:val="00454B66"/>
    <w:rsid w:val="00455630"/>
    <w:rsid w:val="00455EBB"/>
    <w:rsid w:val="00456A77"/>
    <w:rsid w:val="004577AC"/>
    <w:rsid w:val="00460CE1"/>
    <w:rsid w:val="00463BA0"/>
    <w:rsid w:val="00464BC4"/>
    <w:rsid w:val="00464F1F"/>
    <w:rsid w:val="00465666"/>
    <w:rsid w:val="00466844"/>
    <w:rsid w:val="00466BE2"/>
    <w:rsid w:val="00466CE4"/>
    <w:rsid w:val="00470CC8"/>
    <w:rsid w:val="00471FB7"/>
    <w:rsid w:val="0047448F"/>
    <w:rsid w:val="0047602D"/>
    <w:rsid w:val="00476CCE"/>
    <w:rsid w:val="00477F10"/>
    <w:rsid w:val="00483FFA"/>
    <w:rsid w:val="00484693"/>
    <w:rsid w:val="00487482"/>
    <w:rsid w:val="0049090F"/>
    <w:rsid w:val="00491E9F"/>
    <w:rsid w:val="004925E1"/>
    <w:rsid w:val="0049349C"/>
    <w:rsid w:val="00493A59"/>
    <w:rsid w:val="004957E6"/>
    <w:rsid w:val="00495934"/>
    <w:rsid w:val="00497EC9"/>
    <w:rsid w:val="004A013C"/>
    <w:rsid w:val="004A0893"/>
    <w:rsid w:val="004A1111"/>
    <w:rsid w:val="004A1390"/>
    <w:rsid w:val="004A3423"/>
    <w:rsid w:val="004A4C06"/>
    <w:rsid w:val="004A56CB"/>
    <w:rsid w:val="004A631A"/>
    <w:rsid w:val="004A6A06"/>
    <w:rsid w:val="004A6A18"/>
    <w:rsid w:val="004A6A2B"/>
    <w:rsid w:val="004A715B"/>
    <w:rsid w:val="004A784C"/>
    <w:rsid w:val="004A7E58"/>
    <w:rsid w:val="004B02BC"/>
    <w:rsid w:val="004B2B37"/>
    <w:rsid w:val="004B4533"/>
    <w:rsid w:val="004B6B69"/>
    <w:rsid w:val="004B74D0"/>
    <w:rsid w:val="004B7A6A"/>
    <w:rsid w:val="004B7D00"/>
    <w:rsid w:val="004C1C17"/>
    <w:rsid w:val="004C2180"/>
    <w:rsid w:val="004C2A5F"/>
    <w:rsid w:val="004C4A30"/>
    <w:rsid w:val="004C5867"/>
    <w:rsid w:val="004C6529"/>
    <w:rsid w:val="004C661D"/>
    <w:rsid w:val="004C71CE"/>
    <w:rsid w:val="004D0786"/>
    <w:rsid w:val="004D0AA4"/>
    <w:rsid w:val="004D2275"/>
    <w:rsid w:val="004D4A4E"/>
    <w:rsid w:val="004D63C0"/>
    <w:rsid w:val="004D6CB4"/>
    <w:rsid w:val="004D6D61"/>
    <w:rsid w:val="004D7871"/>
    <w:rsid w:val="004E06D5"/>
    <w:rsid w:val="004E264F"/>
    <w:rsid w:val="004E2FAF"/>
    <w:rsid w:val="004E39EC"/>
    <w:rsid w:val="004E3D27"/>
    <w:rsid w:val="004E5397"/>
    <w:rsid w:val="004E56F9"/>
    <w:rsid w:val="004E6ABB"/>
    <w:rsid w:val="004F0013"/>
    <w:rsid w:val="004F3170"/>
    <w:rsid w:val="004F410A"/>
    <w:rsid w:val="004F49FA"/>
    <w:rsid w:val="004F6BCE"/>
    <w:rsid w:val="004F7C58"/>
    <w:rsid w:val="00502975"/>
    <w:rsid w:val="0050379B"/>
    <w:rsid w:val="0050391D"/>
    <w:rsid w:val="00504C04"/>
    <w:rsid w:val="00504D7E"/>
    <w:rsid w:val="005114EB"/>
    <w:rsid w:val="00511A11"/>
    <w:rsid w:val="00513862"/>
    <w:rsid w:val="00513F10"/>
    <w:rsid w:val="005140A9"/>
    <w:rsid w:val="005169AE"/>
    <w:rsid w:val="005178F4"/>
    <w:rsid w:val="00517FD3"/>
    <w:rsid w:val="00522F2D"/>
    <w:rsid w:val="005233F7"/>
    <w:rsid w:val="005235A5"/>
    <w:rsid w:val="00524D75"/>
    <w:rsid w:val="00524E67"/>
    <w:rsid w:val="00526C44"/>
    <w:rsid w:val="005308E0"/>
    <w:rsid w:val="00531162"/>
    <w:rsid w:val="0053139E"/>
    <w:rsid w:val="00534206"/>
    <w:rsid w:val="00534950"/>
    <w:rsid w:val="00535421"/>
    <w:rsid w:val="00536663"/>
    <w:rsid w:val="00536765"/>
    <w:rsid w:val="00537A45"/>
    <w:rsid w:val="00541DA9"/>
    <w:rsid w:val="00542124"/>
    <w:rsid w:val="00542855"/>
    <w:rsid w:val="005430A4"/>
    <w:rsid w:val="005438AE"/>
    <w:rsid w:val="00544B4E"/>
    <w:rsid w:val="00547A43"/>
    <w:rsid w:val="00547DFB"/>
    <w:rsid w:val="00547EE0"/>
    <w:rsid w:val="00550D67"/>
    <w:rsid w:val="00552D46"/>
    <w:rsid w:val="0055347D"/>
    <w:rsid w:val="00554039"/>
    <w:rsid w:val="005542D0"/>
    <w:rsid w:val="00555EB0"/>
    <w:rsid w:val="005563E8"/>
    <w:rsid w:val="00556A50"/>
    <w:rsid w:val="0056005F"/>
    <w:rsid w:val="005613DD"/>
    <w:rsid w:val="00562AB7"/>
    <w:rsid w:val="005637DB"/>
    <w:rsid w:val="00566645"/>
    <w:rsid w:val="005679F0"/>
    <w:rsid w:val="005717A6"/>
    <w:rsid w:val="00571953"/>
    <w:rsid w:val="00572153"/>
    <w:rsid w:val="00572705"/>
    <w:rsid w:val="00572FDA"/>
    <w:rsid w:val="00573C4F"/>
    <w:rsid w:val="00574A80"/>
    <w:rsid w:val="00576503"/>
    <w:rsid w:val="005766C9"/>
    <w:rsid w:val="00576D5B"/>
    <w:rsid w:val="005771FA"/>
    <w:rsid w:val="00577CC5"/>
    <w:rsid w:val="005817A2"/>
    <w:rsid w:val="00584435"/>
    <w:rsid w:val="005847B8"/>
    <w:rsid w:val="00586380"/>
    <w:rsid w:val="00586C8E"/>
    <w:rsid w:val="00587286"/>
    <w:rsid w:val="00590ECF"/>
    <w:rsid w:val="005937F0"/>
    <w:rsid w:val="00594563"/>
    <w:rsid w:val="00594826"/>
    <w:rsid w:val="005955B8"/>
    <w:rsid w:val="0059738E"/>
    <w:rsid w:val="005A0DBE"/>
    <w:rsid w:val="005A5193"/>
    <w:rsid w:val="005A67B0"/>
    <w:rsid w:val="005A75EF"/>
    <w:rsid w:val="005A7D7B"/>
    <w:rsid w:val="005B1804"/>
    <w:rsid w:val="005B1C4C"/>
    <w:rsid w:val="005B1FB0"/>
    <w:rsid w:val="005B20DB"/>
    <w:rsid w:val="005B5BB6"/>
    <w:rsid w:val="005C1018"/>
    <w:rsid w:val="005C1F6E"/>
    <w:rsid w:val="005C2B46"/>
    <w:rsid w:val="005C2C71"/>
    <w:rsid w:val="005C3184"/>
    <w:rsid w:val="005C33DB"/>
    <w:rsid w:val="005C3BF9"/>
    <w:rsid w:val="005C478E"/>
    <w:rsid w:val="005C5796"/>
    <w:rsid w:val="005C57C1"/>
    <w:rsid w:val="005D003B"/>
    <w:rsid w:val="005D4672"/>
    <w:rsid w:val="005E0906"/>
    <w:rsid w:val="005E1BED"/>
    <w:rsid w:val="005E2CAD"/>
    <w:rsid w:val="005E57C1"/>
    <w:rsid w:val="005E6134"/>
    <w:rsid w:val="005E73BA"/>
    <w:rsid w:val="005E7F00"/>
    <w:rsid w:val="005F13EB"/>
    <w:rsid w:val="005F2B33"/>
    <w:rsid w:val="005F2C9D"/>
    <w:rsid w:val="005F4626"/>
    <w:rsid w:val="005F5F00"/>
    <w:rsid w:val="005F6BD5"/>
    <w:rsid w:val="005F75C5"/>
    <w:rsid w:val="005F7AC7"/>
    <w:rsid w:val="0060119C"/>
    <w:rsid w:val="0060367F"/>
    <w:rsid w:val="00603C12"/>
    <w:rsid w:val="00611EEB"/>
    <w:rsid w:val="00612BB6"/>
    <w:rsid w:val="00616030"/>
    <w:rsid w:val="00616707"/>
    <w:rsid w:val="0062131C"/>
    <w:rsid w:val="00621CC2"/>
    <w:rsid w:val="00622C05"/>
    <w:rsid w:val="006242B5"/>
    <w:rsid w:val="00624628"/>
    <w:rsid w:val="00624E36"/>
    <w:rsid w:val="006263E2"/>
    <w:rsid w:val="00626E2A"/>
    <w:rsid w:val="00631D36"/>
    <w:rsid w:val="00632CC6"/>
    <w:rsid w:val="00632CEA"/>
    <w:rsid w:val="00633DE9"/>
    <w:rsid w:val="006340E3"/>
    <w:rsid w:val="00635E04"/>
    <w:rsid w:val="00636C51"/>
    <w:rsid w:val="00637945"/>
    <w:rsid w:val="0064013E"/>
    <w:rsid w:val="00643D14"/>
    <w:rsid w:val="006540E1"/>
    <w:rsid w:val="00654DEC"/>
    <w:rsid w:val="00655242"/>
    <w:rsid w:val="00657F03"/>
    <w:rsid w:val="00663FD0"/>
    <w:rsid w:val="006647D1"/>
    <w:rsid w:val="0066607E"/>
    <w:rsid w:val="00666B59"/>
    <w:rsid w:val="00671353"/>
    <w:rsid w:val="0067163B"/>
    <w:rsid w:val="00671B6E"/>
    <w:rsid w:val="006739D9"/>
    <w:rsid w:val="0068130E"/>
    <w:rsid w:val="00682B5F"/>
    <w:rsid w:val="006832FC"/>
    <w:rsid w:val="00686D33"/>
    <w:rsid w:val="006900B6"/>
    <w:rsid w:val="0069048B"/>
    <w:rsid w:val="006911C2"/>
    <w:rsid w:val="00691A09"/>
    <w:rsid w:val="00691D2F"/>
    <w:rsid w:val="00692EF7"/>
    <w:rsid w:val="00693CF2"/>
    <w:rsid w:val="006949CB"/>
    <w:rsid w:val="006A0585"/>
    <w:rsid w:val="006A16B9"/>
    <w:rsid w:val="006A35A2"/>
    <w:rsid w:val="006A41D0"/>
    <w:rsid w:val="006A45AF"/>
    <w:rsid w:val="006A4720"/>
    <w:rsid w:val="006A4849"/>
    <w:rsid w:val="006A50AA"/>
    <w:rsid w:val="006A5659"/>
    <w:rsid w:val="006A6E41"/>
    <w:rsid w:val="006A6FEF"/>
    <w:rsid w:val="006B10F5"/>
    <w:rsid w:val="006B3233"/>
    <w:rsid w:val="006C1BFD"/>
    <w:rsid w:val="006C2027"/>
    <w:rsid w:val="006C2347"/>
    <w:rsid w:val="006C375A"/>
    <w:rsid w:val="006C4630"/>
    <w:rsid w:val="006C71F5"/>
    <w:rsid w:val="006D260B"/>
    <w:rsid w:val="006D3996"/>
    <w:rsid w:val="006D3E66"/>
    <w:rsid w:val="006D49D5"/>
    <w:rsid w:val="006D6C47"/>
    <w:rsid w:val="006D7EE7"/>
    <w:rsid w:val="006E18CE"/>
    <w:rsid w:val="006E3269"/>
    <w:rsid w:val="006E44D9"/>
    <w:rsid w:val="006E5862"/>
    <w:rsid w:val="006F02EC"/>
    <w:rsid w:val="006F093E"/>
    <w:rsid w:val="006F0E3A"/>
    <w:rsid w:val="006F2675"/>
    <w:rsid w:val="006F2B64"/>
    <w:rsid w:val="006F2D29"/>
    <w:rsid w:val="006F2E2F"/>
    <w:rsid w:val="006F375D"/>
    <w:rsid w:val="006F4623"/>
    <w:rsid w:val="006F464C"/>
    <w:rsid w:val="00700AAA"/>
    <w:rsid w:val="00701499"/>
    <w:rsid w:val="00702964"/>
    <w:rsid w:val="00703876"/>
    <w:rsid w:val="00703CB2"/>
    <w:rsid w:val="00703D1D"/>
    <w:rsid w:val="007040B9"/>
    <w:rsid w:val="007057F5"/>
    <w:rsid w:val="00705CA4"/>
    <w:rsid w:val="00705EF0"/>
    <w:rsid w:val="00711B9C"/>
    <w:rsid w:val="00714E11"/>
    <w:rsid w:val="00716773"/>
    <w:rsid w:val="007169B6"/>
    <w:rsid w:val="007171E6"/>
    <w:rsid w:val="00720527"/>
    <w:rsid w:val="00724DCB"/>
    <w:rsid w:val="007274F5"/>
    <w:rsid w:val="007331B9"/>
    <w:rsid w:val="007334F8"/>
    <w:rsid w:val="00733D0E"/>
    <w:rsid w:val="007341BF"/>
    <w:rsid w:val="007344B9"/>
    <w:rsid w:val="00734521"/>
    <w:rsid w:val="00737545"/>
    <w:rsid w:val="007403CF"/>
    <w:rsid w:val="00740CC2"/>
    <w:rsid w:val="00740E23"/>
    <w:rsid w:val="00741C9B"/>
    <w:rsid w:val="00742FA6"/>
    <w:rsid w:val="00743C17"/>
    <w:rsid w:val="007475D0"/>
    <w:rsid w:val="007477B4"/>
    <w:rsid w:val="00750373"/>
    <w:rsid w:val="00750D59"/>
    <w:rsid w:val="0075134A"/>
    <w:rsid w:val="00755100"/>
    <w:rsid w:val="007576EE"/>
    <w:rsid w:val="007608E9"/>
    <w:rsid w:val="00760D09"/>
    <w:rsid w:val="00761345"/>
    <w:rsid w:val="007624B7"/>
    <w:rsid w:val="00766015"/>
    <w:rsid w:val="0076667F"/>
    <w:rsid w:val="00770ACE"/>
    <w:rsid w:val="00770F92"/>
    <w:rsid w:val="00773688"/>
    <w:rsid w:val="00776D4D"/>
    <w:rsid w:val="00780E1E"/>
    <w:rsid w:val="00783BBB"/>
    <w:rsid w:val="00784F35"/>
    <w:rsid w:val="0078594B"/>
    <w:rsid w:val="00786781"/>
    <w:rsid w:val="00787251"/>
    <w:rsid w:val="007872AE"/>
    <w:rsid w:val="007877DF"/>
    <w:rsid w:val="00791171"/>
    <w:rsid w:val="00791E86"/>
    <w:rsid w:val="00793351"/>
    <w:rsid w:val="00793BCA"/>
    <w:rsid w:val="00794A9E"/>
    <w:rsid w:val="00796B19"/>
    <w:rsid w:val="007973EA"/>
    <w:rsid w:val="007A1B36"/>
    <w:rsid w:val="007A49D6"/>
    <w:rsid w:val="007A61E4"/>
    <w:rsid w:val="007A62B3"/>
    <w:rsid w:val="007A7686"/>
    <w:rsid w:val="007B021C"/>
    <w:rsid w:val="007B1FD8"/>
    <w:rsid w:val="007B2605"/>
    <w:rsid w:val="007B3EE7"/>
    <w:rsid w:val="007C0C76"/>
    <w:rsid w:val="007C4C13"/>
    <w:rsid w:val="007C4E48"/>
    <w:rsid w:val="007C50F4"/>
    <w:rsid w:val="007C615B"/>
    <w:rsid w:val="007C6171"/>
    <w:rsid w:val="007C6A45"/>
    <w:rsid w:val="007D034B"/>
    <w:rsid w:val="007D101D"/>
    <w:rsid w:val="007D227D"/>
    <w:rsid w:val="007D238F"/>
    <w:rsid w:val="007D3B8A"/>
    <w:rsid w:val="007D3BBB"/>
    <w:rsid w:val="007D6A89"/>
    <w:rsid w:val="007E51D3"/>
    <w:rsid w:val="007E68DD"/>
    <w:rsid w:val="007E7D0F"/>
    <w:rsid w:val="007F17CD"/>
    <w:rsid w:val="007F36FE"/>
    <w:rsid w:val="007F4AAA"/>
    <w:rsid w:val="007F6E6B"/>
    <w:rsid w:val="007F777C"/>
    <w:rsid w:val="007F7C4D"/>
    <w:rsid w:val="0080009F"/>
    <w:rsid w:val="00801911"/>
    <w:rsid w:val="00801E28"/>
    <w:rsid w:val="00802D83"/>
    <w:rsid w:val="00803CA3"/>
    <w:rsid w:val="00803FA3"/>
    <w:rsid w:val="00804A7F"/>
    <w:rsid w:val="00804B4F"/>
    <w:rsid w:val="008056F8"/>
    <w:rsid w:val="00805DA4"/>
    <w:rsid w:val="00807BCA"/>
    <w:rsid w:val="008100D9"/>
    <w:rsid w:val="00810F5E"/>
    <w:rsid w:val="00811E4C"/>
    <w:rsid w:val="008123E2"/>
    <w:rsid w:val="00813862"/>
    <w:rsid w:val="00815CB3"/>
    <w:rsid w:val="00817E38"/>
    <w:rsid w:val="00820683"/>
    <w:rsid w:val="00822B12"/>
    <w:rsid w:val="00823474"/>
    <w:rsid w:val="00823EAA"/>
    <w:rsid w:val="008245C1"/>
    <w:rsid w:val="00824E15"/>
    <w:rsid w:val="00826BAB"/>
    <w:rsid w:val="00827006"/>
    <w:rsid w:val="00827A07"/>
    <w:rsid w:val="008329B4"/>
    <w:rsid w:val="00833383"/>
    <w:rsid w:val="008335A6"/>
    <w:rsid w:val="00834728"/>
    <w:rsid w:val="008359A5"/>
    <w:rsid w:val="00837153"/>
    <w:rsid w:val="00840DBB"/>
    <w:rsid w:val="0084409B"/>
    <w:rsid w:val="008443E4"/>
    <w:rsid w:val="0084571D"/>
    <w:rsid w:val="00847124"/>
    <w:rsid w:val="0084756C"/>
    <w:rsid w:val="00847577"/>
    <w:rsid w:val="0085148A"/>
    <w:rsid w:val="00852277"/>
    <w:rsid w:val="0085461D"/>
    <w:rsid w:val="008564F9"/>
    <w:rsid w:val="00857011"/>
    <w:rsid w:val="0086077F"/>
    <w:rsid w:val="00860931"/>
    <w:rsid w:val="008618E5"/>
    <w:rsid w:val="00866C7A"/>
    <w:rsid w:val="008671C0"/>
    <w:rsid w:val="00871F0F"/>
    <w:rsid w:val="00873293"/>
    <w:rsid w:val="00874244"/>
    <w:rsid w:val="008746AA"/>
    <w:rsid w:val="008756A0"/>
    <w:rsid w:val="00877F77"/>
    <w:rsid w:val="008841AD"/>
    <w:rsid w:val="008850B1"/>
    <w:rsid w:val="0088551C"/>
    <w:rsid w:val="00885D4A"/>
    <w:rsid w:val="0089118C"/>
    <w:rsid w:val="00891250"/>
    <w:rsid w:val="008930C2"/>
    <w:rsid w:val="00893EA9"/>
    <w:rsid w:val="008A0027"/>
    <w:rsid w:val="008A1DED"/>
    <w:rsid w:val="008A2E92"/>
    <w:rsid w:val="008A34C5"/>
    <w:rsid w:val="008A4FCB"/>
    <w:rsid w:val="008A52E3"/>
    <w:rsid w:val="008A55A4"/>
    <w:rsid w:val="008A5A71"/>
    <w:rsid w:val="008A5F03"/>
    <w:rsid w:val="008A71D2"/>
    <w:rsid w:val="008B0250"/>
    <w:rsid w:val="008B33BF"/>
    <w:rsid w:val="008B4C46"/>
    <w:rsid w:val="008B57AF"/>
    <w:rsid w:val="008B6D65"/>
    <w:rsid w:val="008B6DCB"/>
    <w:rsid w:val="008B7020"/>
    <w:rsid w:val="008B7149"/>
    <w:rsid w:val="008C117E"/>
    <w:rsid w:val="008C367A"/>
    <w:rsid w:val="008C3AB0"/>
    <w:rsid w:val="008C5CCE"/>
    <w:rsid w:val="008C6A78"/>
    <w:rsid w:val="008D2414"/>
    <w:rsid w:val="008D28C4"/>
    <w:rsid w:val="008D48AE"/>
    <w:rsid w:val="008D75F5"/>
    <w:rsid w:val="008D7A48"/>
    <w:rsid w:val="008E0410"/>
    <w:rsid w:val="008E0D3A"/>
    <w:rsid w:val="008E3189"/>
    <w:rsid w:val="008E6B50"/>
    <w:rsid w:val="008E6CD5"/>
    <w:rsid w:val="008E726B"/>
    <w:rsid w:val="008E7EC0"/>
    <w:rsid w:val="008F0729"/>
    <w:rsid w:val="008F0CBA"/>
    <w:rsid w:val="008F1538"/>
    <w:rsid w:val="008F32A3"/>
    <w:rsid w:val="008F3FD5"/>
    <w:rsid w:val="008F458D"/>
    <w:rsid w:val="008F4660"/>
    <w:rsid w:val="008F4EDA"/>
    <w:rsid w:val="008F683C"/>
    <w:rsid w:val="008F7AFE"/>
    <w:rsid w:val="009007A8"/>
    <w:rsid w:val="00900EB0"/>
    <w:rsid w:val="009016AD"/>
    <w:rsid w:val="009029B6"/>
    <w:rsid w:val="00904021"/>
    <w:rsid w:val="009057AD"/>
    <w:rsid w:val="00905AF7"/>
    <w:rsid w:val="0090604C"/>
    <w:rsid w:val="0090782E"/>
    <w:rsid w:val="009078AC"/>
    <w:rsid w:val="00910EC8"/>
    <w:rsid w:val="0091236D"/>
    <w:rsid w:val="009130FE"/>
    <w:rsid w:val="00914710"/>
    <w:rsid w:val="00921289"/>
    <w:rsid w:val="0092248A"/>
    <w:rsid w:val="00924A54"/>
    <w:rsid w:val="0092503B"/>
    <w:rsid w:val="0092720E"/>
    <w:rsid w:val="0093043B"/>
    <w:rsid w:val="009324AB"/>
    <w:rsid w:val="009325E9"/>
    <w:rsid w:val="00932883"/>
    <w:rsid w:val="0093312B"/>
    <w:rsid w:val="00934AD9"/>
    <w:rsid w:val="0093700B"/>
    <w:rsid w:val="00937191"/>
    <w:rsid w:val="00940596"/>
    <w:rsid w:val="0094134D"/>
    <w:rsid w:val="00941A26"/>
    <w:rsid w:val="00943857"/>
    <w:rsid w:val="00944753"/>
    <w:rsid w:val="00945C4C"/>
    <w:rsid w:val="00947FF3"/>
    <w:rsid w:val="0095195F"/>
    <w:rsid w:val="009525E5"/>
    <w:rsid w:val="00952DB1"/>
    <w:rsid w:val="00953346"/>
    <w:rsid w:val="00954DFF"/>
    <w:rsid w:val="00956259"/>
    <w:rsid w:val="00956767"/>
    <w:rsid w:val="009572DF"/>
    <w:rsid w:val="00957614"/>
    <w:rsid w:val="0096036A"/>
    <w:rsid w:val="00960669"/>
    <w:rsid w:val="009625A4"/>
    <w:rsid w:val="009638DA"/>
    <w:rsid w:val="0096422D"/>
    <w:rsid w:val="009650B8"/>
    <w:rsid w:val="00965F87"/>
    <w:rsid w:val="00971ABB"/>
    <w:rsid w:val="00973451"/>
    <w:rsid w:val="00974001"/>
    <w:rsid w:val="0097470F"/>
    <w:rsid w:val="00982ECB"/>
    <w:rsid w:val="00985A64"/>
    <w:rsid w:val="00987B57"/>
    <w:rsid w:val="009902A4"/>
    <w:rsid w:val="009932F1"/>
    <w:rsid w:val="0099396A"/>
    <w:rsid w:val="00993DD1"/>
    <w:rsid w:val="00994A94"/>
    <w:rsid w:val="00994C4A"/>
    <w:rsid w:val="00996D90"/>
    <w:rsid w:val="009973B7"/>
    <w:rsid w:val="00997682"/>
    <w:rsid w:val="009A2C0B"/>
    <w:rsid w:val="009A2FB8"/>
    <w:rsid w:val="009A3ABB"/>
    <w:rsid w:val="009A5F9C"/>
    <w:rsid w:val="009A6974"/>
    <w:rsid w:val="009A7292"/>
    <w:rsid w:val="009A7E94"/>
    <w:rsid w:val="009B08B8"/>
    <w:rsid w:val="009B160D"/>
    <w:rsid w:val="009B18DC"/>
    <w:rsid w:val="009B2106"/>
    <w:rsid w:val="009B213C"/>
    <w:rsid w:val="009B66B0"/>
    <w:rsid w:val="009C2FB6"/>
    <w:rsid w:val="009C4059"/>
    <w:rsid w:val="009C66E4"/>
    <w:rsid w:val="009C77D9"/>
    <w:rsid w:val="009D1FAA"/>
    <w:rsid w:val="009D3259"/>
    <w:rsid w:val="009D3D96"/>
    <w:rsid w:val="009D3EE5"/>
    <w:rsid w:val="009D5175"/>
    <w:rsid w:val="009D5C36"/>
    <w:rsid w:val="009D6536"/>
    <w:rsid w:val="009D68EA"/>
    <w:rsid w:val="009D719E"/>
    <w:rsid w:val="009D7349"/>
    <w:rsid w:val="009D79B6"/>
    <w:rsid w:val="009D7B14"/>
    <w:rsid w:val="009E381B"/>
    <w:rsid w:val="009F065C"/>
    <w:rsid w:val="009F167A"/>
    <w:rsid w:val="00A00F99"/>
    <w:rsid w:val="00A0197C"/>
    <w:rsid w:val="00A02E7F"/>
    <w:rsid w:val="00A03E12"/>
    <w:rsid w:val="00A03F2E"/>
    <w:rsid w:val="00A046A6"/>
    <w:rsid w:val="00A04EE4"/>
    <w:rsid w:val="00A05096"/>
    <w:rsid w:val="00A0651D"/>
    <w:rsid w:val="00A06A87"/>
    <w:rsid w:val="00A07741"/>
    <w:rsid w:val="00A077CF"/>
    <w:rsid w:val="00A07B80"/>
    <w:rsid w:val="00A10555"/>
    <w:rsid w:val="00A10AC5"/>
    <w:rsid w:val="00A12630"/>
    <w:rsid w:val="00A13533"/>
    <w:rsid w:val="00A15D08"/>
    <w:rsid w:val="00A2085E"/>
    <w:rsid w:val="00A21C54"/>
    <w:rsid w:val="00A2308B"/>
    <w:rsid w:val="00A2385F"/>
    <w:rsid w:val="00A25541"/>
    <w:rsid w:val="00A259FF"/>
    <w:rsid w:val="00A26708"/>
    <w:rsid w:val="00A337E1"/>
    <w:rsid w:val="00A34070"/>
    <w:rsid w:val="00A35660"/>
    <w:rsid w:val="00A357C8"/>
    <w:rsid w:val="00A35B59"/>
    <w:rsid w:val="00A3607E"/>
    <w:rsid w:val="00A36C5C"/>
    <w:rsid w:val="00A402CC"/>
    <w:rsid w:val="00A433CA"/>
    <w:rsid w:val="00A44814"/>
    <w:rsid w:val="00A44D97"/>
    <w:rsid w:val="00A462F0"/>
    <w:rsid w:val="00A46D2A"/>
    <w:rsid w:val="00A51B52"/>
    <w:rsid w:val="00A52877"/>
    <w:rsid w:val="00A5466F"/>
    <w:rsid w:val="00A557FA"/>
    <w:rsid w:val="00A57157"/>
    <w:rsid w:val="00A57E50"/>
    <w:rsid w:val="00A608C2"/>
    <w:rsid w:val="00A61266"/>
    <w:rsid w:val="00A61D56"/>
    <w:rsid w:val="00A6396E"/>
    <w:rsid w:val="00A63F81"/>
    <w:rsid w:val="00A6526B"/>
    <w:rsid w:val="00A66821"/>
    <w:rsid w:val="00A66BF5"/>
    <w:rsid w:val="00A66E77"/>
    <w:rsid w:val="00A70F3B"/>
    <w:rsid w:val="00A72979"/>
    <w:rsid w:val="00A72D16"/>
    <w:rsid w:val="00A732D9"/>
    <w:rsid w:val="00A742E3"/>
    <w:rsid w:val="00A753E7"/>
    <w:rsid w:val="00A82F74"/>
    <w:rsid w:val="00A8300C"/>
    <w:rsid w:val="00A83B74"/>
    <w:rsid w:val="00A855E7"/>
    <w:rsid w:val="00A85624"/>
    <w:rsid w:val="00A9071B"/>
    <w:rsid w:val="00A917F8"/>
    <w:rsid w:val="00A92124"/>
    <w:rsid w:val="00AA21CB"/>
    <w:rsid w:val="00AA375D"/>
    <w:rsid w:val="00AA3C8C"/>
    <w:rsid w:val="00AA4C48"/>
    <w:rsid w:val="00AA57EB"/>
    <w:rsid w:val="00AA5BEC"/>
    <w:rsid w:val="00AA5D4D"/>
    <w:rsid w:val="00AA6421"/>
    <w:rsid w:val="00AA6A49"/>
    <w:rsid w:val="00AB0386"/>
    <w:rsid w:val="00AB1086"/>
    <w:rsid w:val="00AB15A7"/>
    <w:rsid w:val="00AB26AC"/>
    <w:rsid w:val="00AB3EA2"/>
    <w:rsid w:val="00AB46DF"/>
    <w:rsid w:val="00AB4CA1"/>
    <w:rsid w:val="00AC3FF3"/>
    <w:rsid w:val="00AC427C"/>
    <w:rsid w:val="00AC50BA"/>
    <w:rsid w:val="00AD1B07"/>
    <w:rsid w:val="00AD3B45"/>
    <w:rsid w:val="00AD3CB1"/>
    <w:rsid w:val="00AD42FA"/>
    <w:rsid w:val="00AD52D3"/>
    <w:rsid w:val="00AD6960"/>
    <w:rsid w:val="00AE19A5"/>
    <w:rsid w:val="00AE2CAB"/>
    <w:rsid w:val="00AE33F4"/>
    <w:rsid w:val="00AE418D"/>
    <w:rsid w:val="00AE6557"/>
    <w:rsid w:val="00AE7542"/>
    <w:rsid w:val="00AE7597"/>
    <w:rsid w:val="00AE785E"/>
    <w:rsid w:val="00AF0320"/>
    <w:rsid w:val="00AF2782"/>
    <w:rsid w:val="00AF4361"/>
    <w:rsid w:val="00AF4A11"/>
    <w:rsid w:val="00AF5816"/>
    <w:rsid w:val="00AF769A"/>
    <w:rsid w:val="00AF7B72"/>
    <w:rsid w:val="00B02142"/>
    <w:rsid w:val="00B02994"/>
    <w:rsid w:val="00B031DD"/>
    <w:rsid w:val="00B03B03"/>
    <w:rsid w:val="00B057E9"/>
    <w:rsid w:val="00B05D84"/>
    <w:rsid w:val="00B061A2"/>
    <w:rsid w:val="00B07752"/>
    <w:rsid w:val="00B10EFA"/>
    <w:rsid w:val="00B11964"/>
    <w:rsid w:val="00B1402B"/>
    <w:rsid w:val="00B164F7"/>
    <w:rsid w:val="00B22618"/>
    <w:rsid w:val="00B241E2"/>
    <w:rsid w:val="00B24C20"/>
    <w:rsid w:val="00B26470"/>
    <w:rsid w:val="00B26C03"/>
    <w:rsid w:val="00B27001"/>
    <w:rsid w:val="00B27533"/>
    <w:rsid w:val="00B3017D"/>
    <w:rsid w:val="00B30339"/>
    <w:rsid w:val="00B32230"/>
    <w:rsid w:val="00B32FF2"/>
    <w:rsid w:val="00B336D8"/>
    <w:rsid w:val="00B33BDD"/>
    <w:rsid w:val="00B403B9"/>
    <w:rsid w:val="00B403D3"/>
    <w:rsid w:val="00B40AF1"/>
    <w:rsid w:val="00B442A9"/>
    <w:rsid w:val="00B44703"/>
    <w:rsid w:val="00B47431"/>
    <w:rsid w:val="00B511A0"/>
    <w:rsid w:val="00B51F5B"/>
    <w:rsid w:val="00B53DF2"/>
    <w:rsid w:val="00B54308"/>
    <w:rsid w:val="00B5526C"/>
    <w:rsid w:val="00B55736"/>
    <w:rsid w:val="00B56436"/>
    <w:rsid w:val="00B5646D"/>
    <w:rsid w:val="00B60503"/>
    <w:rsid w:val="00B60608"/>
    <w:rsid w:val="00B60E42"/>
    <w:rsid w:val="00B63139"/>
    <w:rsid w:val="00B63A49"/>
    <w:rsid w:val="00B6532D"/>
    <w:rsid w:val="00B6704F"/>
    <w:rsid w:val="00B70920"/>
    <w:rsid w:val="00B7322B"/>
    <w:rsid w:val="00B73706"/>
    <w:rsid w:val="00B73D74"/>
    <w:rsid w:val="00B74DA0"/>
    <w:rsid w:val="00B75D53"/>
    <w:rsid w:val="00B77160"/>
    <w:rsid w:val="00B77444"/>
    <w:rsid w:val="00B80D0B"/>
    <w:rsid w:val="00B81BA3"/>
    <w:rsid w:val="00B81E14"/>
    <w:rsid w:val="00B8219F"/>
    <w:rsid w:val="00B85A94"/>
    <w:rsid w:val="00B91C54"/>
    <w:rsid w:val="00B9311B"/>
    <w:rsid w:val="00B94ED0"/>
    <w:rsid w:val="00B956D8"/>
    <w:rsid w:val="00BA05D6"/>
    <w:rsid w:val="00BA062C"/>
    <w:rsid w:val="00BA09B8"/>
    <w:rsid w:val="00BA0A5B"/>
    <w:rsid w:val="00BA1569"/>
    <w:rsid w:val="00BA2E0E"/>
    <w:rsid w:val="00BA3006"/>
    <w:rsid w:val="00BA31F8"/>
    <w:rsid w:val="00BA5347"/>
    <w:rsid w:val="00BB1D62"/>
    <w:rsid w:val="00BB405D"/>
    <w:rsid w:val="00BB413B"/>
    <w:rsid w:val="00BB6B94"/>
    <w:rsid w:val="00BB744B"/>
    <w:rsid w:val="00BB759C"/>
    <w:rsid w:val="00BB7E96"/>
    <w:rsid w:val="00BC04AC"/>
    <w:rsid w:val="00BC0A4C"/>
    <w:rsid w:val="00BC0A57"/>
    <w:rsid w:val="00BC1C55"/>
    <w:rsid w:val="00BC3965"/>
    <w:rsid w:val="00BC4B74"/>
    <w:rsid w:val="00BC5D3B"/>
    <w:rsid w:val="00BC5F18"/>
    <w:rsid w:val="00BD0087"/>
    <w:rsid w:val="00BD0DA8"/>
    <w:rsid w:val="00BD2A69"/>
    <w:rsid w:val="00BD6A45"/>
    <w:rsid w:val="00BE23F2"/>
    <w:rsid w:val="00BE638E"/>
    <w:rsid w:val="00BE6A7C"/>
    <w:rsid w:val="00BE7612"/>
    <w:rsid w:val="00BF04EE"/>
    <w:rsid w:val="00BF12C6"/>
    <w:rsid w:val="00BF26E6"/>
    <w:rsid w:val="00BF4147"/>
    <w:rsid w:val="00C00A79"/>
    <w:rsid w:val="00C018C0"/>
    <w:rsid w:val="00C02585"/>
    <w:rsid w:val="00C04041"/>
    <w:rsid w:val="00C06466"/>
    <w:rsid w:val="00C07EEA"/>
    <w:rsid w:val="00C10933"/>
    <w:rsid w:val="00C11F59"/>
    <w:rsid w:val="00C11F82"/>
    <w:rsid w:val="00C130E6"/>
    <w:rsid w:val="00C14E24"/>
    <w:rsid w:val="00C16353"/>
    <w:rsid w:val="00C20D10"/>
    <w:rsid w:val="00C22045"/>
    <w:rsid w:val="00C23E4E"/>
    <w:rsid w:val="00C2402A"/>
    <w:rsid w:val="00C3005D"/>
    <w:rsid w:val="00C30476"/>
    <w:rsid w:val="00C328F4"/>
    <w:rsid w:val="00C32E52"/>
    <w:rsid w:val="00C33F52"/>
    <w:rsid w:val="00C3587D"/>
    <w:rsid w:val="00C436F5"/>
    <w:rsid w:val="00C4378B"/>
    <w:rsid w:val="00C43993"/>
    <w:rsid w:val="00C50D24"/>
    <w:rsid w:val="00C51289"/>
    <w:rsid w:val="00C555CE"/>
    <w:rsid w:val="00C569E7"/>
    <w:rsid w:val="00C57451"/>
    <w:rsid w:val="00C60EA8"/>
    <w:rsid w:val="00C62C65"/>
    <w:rsid w:val="00C657D0"/>
    <w:rsid w:val="00C65D23"/>
    <w:rsid w:val="00C66938"/>
    <w:rsid w:val="00C66EF1"/>
    <w:rsid w:val="00C6703A"/>
    <w:rsid w:val="00C671E2"/>
    <w:rsid w:val="00C67E44"/>
    <w:rsid w:val="00C707A5"/>
    <w:rsid w:val="00C70C5C"/>
    <w:rsid w:val="00C71295"/>
    <w:rsid w:val="00C7135B"/>
    <w:rsid w:val="00C716D3"/>
    <w:rsid w:val="00C71B5F"/>
    <w:rsid w:val="00C72AF3"/>
    <w:rsid w:val="00C74030"/>
    <w:rsid w:val="00C76728"/>
    <w:rsid w:val="00C779BD"/>
    <w:rsid w:val="00C81847"/>
    <w:rsid w:val="00C82B13"/>
    <w:rsid w:val="00C867F5"/>
    <w:rsid w:val="00C8681E"/>
    <w:rsid w:val="00C86B72"/>
    <w:rsid w:val="00C87B5D"/>
    <w:rsid w:val="00C93AD7"/>
    <w:rsid w:val="00C94771"/>
    <w:rsid w:val="00C95228"/>
    <w:rsid w:val="00C96D8F"/>
    <w:rsid w:val="00C97B62"/>
    <w:rsid w:val="00CA0160"/>
    <w:rsid w:val="00CA0CF5"/>
    <w:rsid w:val="00CA0F98"/>
    <w:rsid w:val="00CA1C9C"/>
    <w:rsid w:val="00CA30A3"/>
    <w:rsid w:val="00CA3ED0"/>
    <w:rsid w:val="00CA6615"/>
    <w:rsid w:val="00CA79A9"/>
    <w:rsid w:val="00CB030F"/>
    <w:rsid w:val="00CB07F3"/>
    <w:rsid w:val="00CB2464"/>
    <w:rsid w:val="00CB42C9"/>
    <w:rsid w:val="00CB5C2B"/>
    <w:rsid w:val="00CB7EA9"/>
    <w:rsid w:val="00CC29B7"/>
    <w:rsid w:val="00CC3017"/>
    <w:rsid w:val="00CC580A"/>
    <w:rsid w:val="00CC59DB"/>
    <w:rsid w:val="00CC6292"/>
    <w:rsid w:val="00CC6F02"/>
    <w:rsid w:val="00CD0665"/>
    <w:rsid w:val="00CD2176"/>
    <w:rsid w:val="00CD2C5B"/>
    <w:rsid w:val="00CD4E91"/>
    <w:rsid w:val="00CD566E"/>
    <w:rsid w:val="00CD6C2A"/>
    <w:rsid w:val="00CD73FF"/>
    <w:rsid w:val="00CE072D"/>
    <w:rsid w:val="00CE14F9"/>
    <w:rsid w:val="00CE195C"/>
    <w:rsid w:val="00CE1D67"/>
    <w:rsid w:val="00CE2583"/>
    <w:rsid w:val="00CE3E1E"/>
    <w:rsid w:val="00CE3EE1"/>
    <w:rsid w:val="00CE603F"/>
    <w:rsid w:val="00CE78C2"/>
    <w:rsid w:val="00CF15D7"/>
    <w:rsid w:val="00CF2627"/>
    <w:rsid w:val="00CF3C78"/>
    <w:rsid w:val="00CF57A3"/>
    <w:rsid w:val="00D00DE2"/>
    <w:rsid w:val="00D01333"/>
    <w:rsid w:val="00D02CBB"/>
    <w:rsid w:val="00D0612E"/>
    <w:rsid w:val="00D0660B"/>
    <w:rsid w:val="00D108A0"/>
    <w:rsid w:val="00D10954"/>
    <w:rsid w:val="00D116F9"/>
    <w:rsid w:val="00D14D20"/>
    <w:rsid w:val="00D15347"/>
    <w:rsid w:val="00D20B65"/>
    <w:rsid w:val="00D218FD"/>
    <w:rsid w:val="00D21ECF"/>
    <w:rsid w:val="00D22D5A"/>
    <w:rsid w:val="00D26284"/>
    <w:rsid w:val="00D267C2"/>
    <w:rsid w:val="00D2758C"/>
    <w:rsid w:val="00D30009"/>
    <w:rsid w:val="00D310DE"/>
    <w:rsid w:val="00D31977"/>
    <w:rsid w:val="00D34E51"/>
    <w:rsid w:val="00D35B4C"/>
    <w:rsid w:val="00D40140"/>
    <w:rsid w:val="00D41F6D"/>
    <w:rsid w:val="00D424EB"/>
    <w:rsid w:val="00D42694"/>
    <w:rsid w:val="00D4483B"/>
    <w:rsid w:val="00D45809"/>
    <w:rsid w:val="00D46274"/>
    <w:rsid w:val="00D47623"/>
    <w:rsid w:val="00D5327D"/>
    <w:rsid w:val="00D53C82"/>
    <w:rsid w:val="00D568CF"/>
    <w:rsid w:val="00D607D3"/>
    <w:rsid w:val="00D62164"/>
    <w:rsid w:val="00D635F4"/>
    <w:rsid w:val="00D66A14"/>
    <w:rsid w:val="00D677E1"/>
    <w:rsid w:val="00D677FB"/>
    <w:rsid w:val="00D71FF5"/>
    <w:rsid w:val="00D74462"/>
    <w:rsid w:val="00D76692"/>
    <w:rsid w:val="00D766DB"/>
    <w:rsid w:val="00D7680C"/>
    <w:rsid w:val="00D77008"/>
    <w:rsid w:val="00D77598"/>
    <w:rsid w:val="00D80597"/>
    <w:rsid w:val="00D835F1"/>
    <w:rsid w:val="00D8434E"/>
    <w:rsid w:val="00D843E1"/>
    <w:rsid w:val="00D8504C"/>
    <w:rsid w:val="00D85C12"/>
    <w:rsid w:val="00D86BC2"/>
    <w:rsid w:val="00D87239"/>
    <w:rsid w:val="00D90AA3"/>
    <w:rsid w:val="00D90DA4"/>
    <w:rsid w:val="00D91CC9"/>
    <w:rsid w:val="00D9256D"/>
    <w:rsid w:val="00D92EAD"/>
    <w:rsid w:val="00D93FB5"/>
    <w:rsid w:val="00D9483D"/>
    <w:rsid w:val="00D94D45"/>
    <w:rsid w:val="00D952E5"/>
    <w:rsid w:val="00D95987"/>
    <w:rsid w:val="00DA0947"/>
    <w:rsid w:val="00DA0C19"/>
    <w:rsid w:val="00DA55ED"/>
    <w:rsid w:val="00DA5A38"/>
    <w:rsid w:val="00DA6AB8"/>
    <w:rsid w:val="00DA7FCD"/>
    <w:rsid w:val="00DB1E8D"/>
    <w:rsid w:val="00DB2724"/>
    <w:rsid w:val="00DB336F"/>
    <w:rsid w:val="00DB3658"/>
    <w:rsid w:val="00DB4AEE"/>
    <w:rsid w:val="00DB57CF"/>
    <w:rsid w:val="00DB7758"/>
    <w:rsid w:val="00DC57DD"/>
    <w:rsid w:val="00DD0921"/>
    <w:rsid w:val="00DD324E"/>
    <w:rsid w:val="00DD638D"/>
    <w:rsid w:val="00DD73A0"/>
    <w:rsid w:val="00DE3740"/>
    <w:rsid w:val="00DE3818"/>
    <w:rsid w:val="00DE3DA0"/>
    <w:rsid w:val="00DE46CA"/>
    <w:rsid w:val="00DE6061"/>
    <w:rsid w:val="00DE7931"/>
    <w:rsid w:val="00DF2696"/>
    <w:rsid w:val="00DF2F63"/>
    <w:rsid w:val="00DF3682"/>
    <w:rsid w:val="00DF4BCA"/>
    <w:rsid w:val="00DF4D0B"/>
    <w:rsid w:val="00DF688A"/>
    <w:rsid w:val="00DF773E"/>
    <w:rsid w:val="00DF7DB0"/>
    <w:rsid w:val="00E000F4"/>
    <w:rsid w:val="00E00999"/>
    <w:rsid w:val="00E01523"/>
    <w:rsid w:val="00E027A4"/>
    <w:rsid w:val="00E03BCE"/>
    <w:rsid w:val="00E03CF3"/>
    <w:rsid w:val="00E04516"/>
    <w:rsid w:val="00E047FC"/>
    <w:rsid w:val="00E04B05"/>
    <w:rsid w:val="00E05A61"/>
    <w:rsid w:val="00E0742C"/>
    <w:rsid w:val="00E13741"/>
    <w:rsid w:val="00E13F9D"/>
    <w:rsid w:val="00E14E9D"/>
    <w:rsid w:val="00E15D78"/>
    <w:rsid w:val="00E16596"/>
    <w:rsid w:val="00E16D15"/>
    <w:rsid w:val="00E208B5"/>
    <w:rsid w:val="00E255A2"/>
    <w:rsid w:val="00E25F15"/>
    <w:rsid w:val="00E260FE"/>
    <w:rsid w:val="00E26265"/>
    <w:rsid w:val="00E301BF"/>
    <w:rsid w:val="00E31AA3"/>
    <w:rsid w:val="00E31F04"/>
    <w:rsid w:val="00E32533"/>
    <w:rsid w:val="00E33018"/>
    <w:rsid w:val="00E331EA"/>
    <w:rsid w:val="00E33E9D"/>
    <w:rsid w:val="00E34AFB"/>
    <w:rsid w:val="00E35099"/>
    <w:rsid w:val="00E3727B"/>
    <w:rsid w:val="00E375A4"/>
    <w:rsid w:val="00E411C3"/>
    <w:rsid w:val="00E4249A"/>
    <w:rsid w:val="00E428A7"/>
    <w:rsid w:val="00E453E6"/>
    <w:rsid w:val="00E46CB2"/>
    <w:rsid w:val="00E505CF"/>
    <w:rsid w:val="00E52B20"/>
    <w:rsid w:val="00E55C4E"/>
    <w:rsid w:val="00E56658"/>
    <w:rsid w:val="00E574A2"/>
    <w:rsid w:val="00E620A0"/>
    <w:rsid w:val="00E62DD2"/>
    <w:rsid w:val="00E63DC2"/>
    <w:rsid w:val="00E6721B"/>
    <w:rsid w:val="00E6747D"/>
    <w:rsid w:val="00E67A54"/>
    <w:rsid w:val="00E7199F"/>
    <w:rsid w:val="00E72129"/>
    <w:rsid w:val="00E72476"/>
    <w:rsid w:val="00E724EF"/>
    <w:rsid w:val="00E74B30"/>
    <w:rsid w:val="00E74D1E"/>
    <w:rsid w:val="00E866E4"/>
    <w:rsid w:val="00E909C9"/>
    <w:rsid w:val="00E9137A"/>
    <w:rsid w:val="00E91DB9"/>
    <w:rsid w:val="00E92F0E"/>
    <w:rsid w:val="00E93F47"/>
    <w:rsid w:val="00E96F2D"/>
    <w:rsid w:val="00E97A46"/>
    <w:rsid w:val="00E97ABE"/>
    <w:rsid w:val="00EA0164"/>
    <w:rsid w:val="00EA0A8F"/>
    <w:rsid w:val="00EA140C"/>
    <w:rsid w:val="00EA160B"/>
    <w:rsid w:val="00EA346D"/>
    <w:rsid w:val="00EA3A66"/>
    <w:rsid w:val="00EA5500"/>
    <w:rsid w:val="00EA5749"/>
    <w:rsid w:val="00EB00E7"/>
    <w:rsid w:val="00EB08E6"/>
    <w:rsid w:val="00EB388F"/>
    <w:rsid w:val="00EB481D"/>
    <w:rsid w:val="00EB482E"/>
    <w:rsid w:val="00EC0245"/>
    <w:rsid w:val="00EC1806"/>
    <w:rsid w:val="00EC36F0"/>
    <w:rsid w:val="00EC6FFE"/>
    <w:rsid w:val="00ED232A"/>
    <w:rsid w:val="00ED27E6"/>
    <w:rsid w:val="00ED2F8F"/>
    <w:rsid w:val="00ED3601"/>
    <w:rsid w:val="00ED5189"/>
    <w:rsid w:val="00ED63CB"/>
    <w:rsid w:val="00ED7C02"/>
    <w:rsid w:val="00EE0EA3"/>
    <w:rsid w:val="00EE1225"/>
    <w:rsid w:val="00EE12C1"/>
    <w:rsid w:val="00EE1AF3"/>
    <w:rsid w:val="00EE2455"/>
    <w:rsid w:val="00EE41C5"/>
    <w:rsid w:val="00EE5519"/>
    <w:rsid w:val="00EF2BC4"/>
    <w:rsid w:val="00EF3BE1"/>
    <w:rsid w:val="00EF3C97"/>
    <w:rsid w:val="00EF6206"/>
    <w:rsid w:val="00EF7F9D"/>
    <w:rsid w:val="00F04C71"/>
    <w:rsid w:val="00F05D30"/>
    <w:rsid w:val="00F10A33"/>
    <w:rsid w:val="00F13845"/>
    <w:rsid w:val="00F13A05"/>
    <w:rsid w:val="00F13E46"/>
    <w:rsid w:val="00F162CE"/>
    <w:rsid w:val="00F16988"/>
    <w:rsid w:val="00F224E2"/>
    <w:rsid w:val="00F22521"/>
    <w:rsid w:val="00F2480C"/>
    <w:rsid w:val="00F25F03"/>
    <w:rsid w:val="00F3005C"/>
    <w:rsid w:val="00F310AC"/>
    <w:rsid w:val="00F317D7"/>
    <w:rsid w:val="00F325DE"/>
    <w:rsid w:val="00F335F1"/>
    <w:rsid w:val="00F33F80"/>
    <w:rsid w:val="00F340E2"/>
    <w:rsid w:val="00F350CB"/>
    <w:rsid w:val="00F35165"/>
    <w:rsid w:val="00F374A1"/>
    <w:rsid w:val="00F4108F"/>
    <w:rsid w:val="00F41A0A"/>
    <w:rsid w:val="00F41A8D"/>
    <w:rsid w:val="00F424C1"/>
    <w:rsid w:val="00F4390A"/>
    <w:rsid w:val="00F458FD"/>
    <w:rsid w:val="00F46237"/>
    <w:rsid w:val="00F47A8B"/>
    <w:rsid w:val="00F50A40"/>
    <w:rsid w:val="00F50F6C"/>
    <w:rsid w:val="00F50F8D"/>
    <w:rsid w:val="00F53E85"/>
    <w:rsid w:val="00F5412A"/>
    <w:rsid w:val="00F5580F"/>
    <w:rsid w:val="00F566C3"/>
    <w:rsid w:val="00F64B1A"/>
    <w:rsid w:val="00F65AFA"/>
    <w:rsid w:val="00F6720C"/>
    <w:rsid w:val="00F70F4E"/>
    <w:rsid w:val="00F74483"/>
    <w:rsid w:val="00F75913"/>
    <w:rsid w:val="00F773F0"/>
    <w:rsid w:val="00F77796"/>
    <w:rsid w:val="00F80A89"/>
    <w:rsid w:val="00F80CD2"/>
    <w:rsid w:val="00F8178A"/>
    <w:rsid w:val="00F81CF1"/>
    <w:rsid w:val="00F82999"/>
    <w:rsid w:val="00F82C18"/>
    <w:rsid w:val="00F83202"/>
    <w:rsid w:val="00F92B97"/>
    <w:rsid w:val="00F94BB7"/>
    <w:rsid w:val="00F96B86"/>
    <w:rsid w:val="00F97625"/>
    <w:rsid w:val="00FA2662"/>
    <w:rsid w:val="00FA516B"/>
    <w:rsid w:val="00FA6054"/>
    <w:rsid w:val="00FA7A14"/>
    <w:rsid w:val="00FB0570"/>
    <w:rsid w:val="00FB1E51"/>
    <w:rsid w:val="00FB3162"/>
    <w:rsid w:val="00FB447C"/>
    <w:rsid w:val="00FB5802"/>
    <w:rsid w:val="00FC0CAA"/>
    <w:rsid w:val="00FC1476"/>
    <w:rsid w:val="00FC1DBB"/>
    <w:rsid w:val="00FC267F"/>
    <w:rsid w:val="00FC2969"/>
    <w:rsid w:val="00FC4533"/>
    <w:rsid w:val="00FC51D4"/>
    <w:rsid w:val="00FC5E5D"/>
    <w:rsid w:val="00FC6291"/>
    <w:rsid w:val="00FD04F5"/>
    <w:rsid w:val="00FD0575"/>
    <w:rsid w:val="00FD3FE5"/>
    <w:rsid w:val="00FD4218"/>
    <w:rsid w:val="00FD5924"/>
    <w:rsid w:val="00FD62E5"/>
    <w:rsid w:val="00FE360A"/>
    <w:rsid w:val="00FE44DD"/>
    <w:rsid w:val="00FE4A9F"/>
    <w:rsid w:val="00FE560F"/>
    <w:rsid w:val="00FE70AE"/>
    <w:rsid w:val="00FE75A3"/>
    <w:rsid w:val="00FF0856"/>
    <w:rsid w:val="00FF2489"/>
    <w:rsid w:val="00FF2FA3"/>
    <w:rsid w:val="00FF3273"/>
    <w:rsid w:val="00FF51E5"/>
    <w:rsid w:val="00FF573D"/>
    <w:rsid w:val="00FF6B89"/>
    <w:rsid w:val="00FF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176"/>
    <w:pPr>
      <w:suppressAutoHyphens/>
    </w:pPr>
    <w:rPr>
      <w:rFonts w:ascii="Times New Roman" w:eastAsia="Times New Roman" w:hAnsi="Times New Roman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CD2176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CD2176"/>
    <w:pPr>
      <w:keepNext/>
      <w:suppressAutoHyphens w:val="0"/>
      <w:ind w:firstLine="720"/>
      <w:outlineLvl w:val="1"/>
    </w:pPr>
    <w:rPr>
      <w:rFonts w:eastAsia="Calibri"/>
      <w:b/>
      <w:bCs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D2176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CD2176"/>
    <w:pPr>
      <w:keepNext/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CD2176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CD2176"/>
    <w:pPr>
      <w:spacing w:before="240" w:after="60"/>
      <w:outlineLvl w:val="5"/>
    </w:pPr>
    <w:rPr>
      <w:rFonts w:eastAsia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CD2176"/>
    <w:pPr>
      <w:spacing w:before="240" w:after="60"/>
      <w:outlineLvl w:val="6"/>
    </w:pPr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D2176"/>
    <w:rPr>
      <w:rFonts w:ascii="Cambria" w:hAnsi="Cambria" w:cs="Times New Roman"/>
      <w:b/>
      <w:color w:val="365F91"/>
      <w:sz w:val="28"/>
      <w:lang w:eastAsia="ar-SA" w:bidi="ar-SA"/>
    </w:rPr>
  </w:style>
  <w:style w:type="character" w:customStyle="1" w:styleId="20">
    <w:name w:val="Заголовок 2 Знак"/>
    <w:link w:val="2"/>
    <w:uiPriority w:val="99"/>
    <w:locked/>
    <w:rsid w:val="00CD2176"/>
    <w:rPr>
      <w:rFonts w:ascii="Times New Roman" w:hAnsi="Times New Roman" w:cs="Times New Roman"/>
      <w:b/>
      <w:sz w:val="20"/>
      <w:lang w:eastAsia="ru-RU"/>
    </w:rPr>
  </w:style>
  <w:style w:type="character" w:customStyle="1" w:styleId="30">
    <w:name w:val="Заголовок 3 Знак"/>
    <w:link w:val="3"/>
    <w:uiPriority w:val="99"/>
    <w:locked/>
    <w:rsid w:val="00CD2176"/>
    <w:rPr>
      <w:rFonts w:ascii="Arial" w:hAnsi="Arial" w:cs="Times New Roman"/>
      <w:b/>
      <w:sz w:val="26"/>
      <w:lang w:eastAsia="ar-SA" w:bidi="ar-SA"/>
    </w:rPr>
  </w:style>
  <w:style w:type="character" w:customStyle="1" w:styleId="40">
    <w:name w:val="Заголовок 4 Знак"/>
    <w:link w:val="4"/>
    <w:uiPriority w:val="99"/>
    <w:locked/>
    <w:rsid w:val="00CD2176"/>
    <w:rPr>
      <w:rFonts w:ascii="Times New Roman" w:hAnsi="Times New Roman" w:cs="Times New Roman"/>
      <w:b/>
      <w:sz w:val="28"/>
      <w:lang w:eastAsia="ar-SA" w:bidi="ar-SA"/>
    </w:rPr>
  </w:style>
  <w:style w:type="character" w:customStyle="1" w:styleId="50">
    <w:name w:val="Заголовок 5 Знак"/>
    <w:link w:val="5"/>
    <w:uiPriority w:val="99"/>
    <w:locked/>
    <w:rsid w:val="00CD2176"/>
    <w:rPr>
      <w:rFonts w:ascii="Times New Roman" w:hAnsi="Times New Roman" w:cs="Times New Roman"/>
      <w:b/>
      <w:i/>
      <w:sz w:val="26"/>
      <w:lang w:eastAsia="ar-SA" w:bidi="ar-SA"/>
    </w:rPr>
  </w:style>
  <w:style w:type="character" w:customStyle="1" w:styleId="60">
    <w:name w:val="Заголовок 6 Знак"/>
    <w:link w:val="6"/>
    <w:uiPriority w:val="99"/>
    <w:locked/>
    <w:rsid w:val="00CD2176"/>
    <w:rPr>
      <w:rFonts w:ascii="Times New Roman" w:hAnsi="Times New Roman" w:cs="Times New Roman"/>
      <w:b/>
      <w:lang w:eastAsia="ar-SA" w:bidi="ar-SA"/>
    </w:rPr>
  </w:style>
  <w:style w:type="character" w:customStyle="1" w:styleId="70">
    <w:name w:val="Заголовок 7 Знак"/>
    <w:link w:val="7"/>
    <w:uiPriority w:val="99"/>
    <w:locked/>
    <w:rsid w:val="00CD2176"/>
    <w:rPr>
      <w:rFonts w:ascii="Times New Roman" w:hAnsi="Times New Roman" w:cs="Times New Roman"/>
      <w:sz w:val="24"/>
      <w:lang w:eastAsia="ar-SA" w:bidi="ar-SA"/>
    </w:rPr>
  </w:style>
  <w:style w:type="paragraph" w:customStyle="1" w:styleId="11">
    <w:name w:val="Основной текст с отступом1"/>
    <w:basedOn w:val="a"/>
    <w:link w:val="BodyTextIndent"/>
    <w:uiPriority w:val="99"/>
    <w:rsid w:val="00CD2176"/>
    <w:pPr>
      <w:suppressAutoHyphens w:val="0"/>
      <w:ind w:firstLine="720"/>
    </w:pPr>
    <w:rPr>
      <w:rFonts w:eastAsia="Calibri"/>
      <w:lang w:eastAsia="ru-RU"/>
    </w:rPr>
  </w:style>
  <w:style w:type="character" w:customStyle="1" w:styleId="BodyTextIndent">
    <w:name w:val="Body Text Indent Знак"/>
    <w:link w:val="11"/>
    <w:uiPriority w:val="99"/>
    <w:locked/>
    <w:rsid w:val="00CD2176"/>
    <w:rPr>
      <w:rFonts w:ascii="Times New Roman" w:hAnsi="Times New Roman"/>
      <w:sz w:val="20"/>
      <w:lang w:eastAsia="ru-RU"/>
    </w:rPr>
  </w:style>
  <w:style w:type="paragraph" w:styleId="a3">
    <w:name w:val="Body Text"/>
    <w:aliases w:val="Знак7 Знак"/>
    <w:basedOn w:val="a"/>
    <w:link w:val="12"/>
    <w:uiPriority w:val="99"/>
    <w:rsid w:val="00CD2176"/>
    <w:pPr>
      <w:suppressAutoHyphens w:val="0"/>
      <w:jc w:val="both"/>
    </w:pPr>
    <w:rPr>
      <w:rFonts w:eastAsia="Calibri"/>
      <w:lang w:eastAsia="ru-RU"/>
    </w:rPr>
  </w:style>
  <w:style w:type="character" w:customStyle="1" w:styleId="12">
    <w:name w:val="Основной текст Знак1"/>
    <w:aliases w:val="Знак7 Знак Знак"/>
    <w:link w:val="a3"/>
    <w:uiPriority w:val="99"/>
    <w:locked/>
    <w:rsid w:val="00CD2176"/>
    <w:rPr>
      <w:rFonts w:ascii="Times New Roman" w:hAnsi="Times New Roman" w:cs="Times New Roman"/>
      <w:sz w:val="20"/>
      <w:lang w:eastAsia="ru-RU"/>
    </w:rPr>
  </w:style>
  <w:style w:type="character" w:customStyle="1" w:styleId="a4">
    <w:name w:val="Основной текст Знак"/>
    <w:uiPriority w:val="99"/>
    <w:semiHidden/>
    <w:rsid w:val="00CD2176"/>
    <w:rPr>
      <w:rFonts w:ascii="Times New Roman" w:hAnsi="Times New Roman"/>
      <w:sz w:val="20"/>
      <w:lang w:eastAsia="ar-SA" w:bidi="ar-SA"/>
    </w:rPr>
  </w:style>
  <w:style w:type="paragraph" w:styleId="a5">
    <w:name w:val="header"/>
    <w:aliases w:val="Верхний колонтитул Знак1 Знак,Верхний колонтитул Знак Знак Знак,Знак1 Знак Знак Знак,Знак1 Знак Знак,Знак1"/>
    <w:basedOn w:val="a"/>
    <w:link w:val="13"/>
    <w:uiPriority w:val="99"/>
    <w:rsid w:val="00CD2176"/>
    <w:pPr>
      <w:tabs>
        <w:tab w:val="center" w:pos="4677"/>
        <w:tab w:val="right" w:pos="9355"/>
      </w:tabs>
      <w:suppressAutoHyphens w:val="0"/>
    </w:pPr>
    <w:rPr>
      <w:rFonts w:eastAsia="Calibri"/>
      <w:lang w:eastAsia="ru-RU"/>
    </w:rPr>
  </w:style>
  <w:style w:type="character" w:customStyle="1" w:styleId="13">
    <w:name w:val="Верхний колонтитул Знак1"/>
    <w:aliases w:val="Верхний колонтитул Знак1 Знак Знак,Верхний колонтитул Знак Знак Знак Знак,Знак1 Знак Знак Знак Знак,Знак1 Знак Знак Знак1,Знак1 Знак1"/>
    <w:link w:val="a5"/>
    <w:uiPriority w:val="99"/>
    <w:locked/>
    <w:rsid w:val="00CD2176"/>
    <w:rPr>
      <w:rFonts w:ascii="Times New Roman" w:hAnsi="Times New Roman" w:cs="Times New Roman"/>
      <w:sz w:val="20"/>
      <w:lang w:eastAsia="ru-RU"/>
    </w:rPr>
  </w:style>
  <w:style w:type="character" w:customStyle="1" w:styleId="a6">
    <w:name w:val="Верхний колонтитул Знак"/>
    <w:aliases w:val="Знак1 Знак"/>
    <w:uiPriority w:val="99"/>
    <w:rsid w:val="00CD2176"/>
    <w:rPr>
      <w:rFonts w:ascii="Times New Roman" w:hAnsi="Times New Roman"/>
      <w:sz w:val="20"/>
      <w:lang w:eastAsia="ar-SA" w:bidi="ar-SA"/>
    </w:rPr>
  </w:style>
  <w:style w:type="paragraph" w:styleId="21">
    <w:name w:val="Body Text Indent 2"/>
    <w:basedOn w:val="a"/>
    <w:link w:val="22"/>
    <w:uiPriority w:val="99"/>
    <w:rsid w:val="00CD2176"/>
    <w:pPr>
      <w:suppressAutoHyphens w:val="0"/>
      <w:ind w:firstLine="720"/>
      <w:jc w:val="both"/>
    </w:pPr>
    <w:rPr>
      <w:rFonts w:eastAsia="Calibri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CD2176"/>
    <w:rPr>
      <w:rFonts w:ascii="Times New Roman" w:hAnsi="Times New Roman" w:cs="Times New Roman"/>
      <w:sz w:val="24"/>
      <w:lang w:eastAsia="ru-RU"/>
    </w:rPr>
  </w:style>
  <w:style w:type="paragraph" w:customStyle="1" w:styleId="14">
    <w:name w:val="Обычный1"/>
    <w:uiPriority w:val="99"/>
    <w:rsid w:val="00CD2176"/>
    <w:pPr>
      <w:widowControl w:val="0"/>
      <w:spacing w:line="320" w:lineRule="auto"/>
      <w:ind w:firstLine="520"/>
    </w:pPr>
    <w:rPr>
      <w:rFonts w:ascii="Courier New" w:hAnsi="Courier New" w:cs="Courier New"/>
      <w:sz w:val="18"/>
      <w:szCs w:val="18"/>
    </w:rPr>
  </w:style>
  <w:style w:type="paragraph" w:styleId="31">
    <w:name w:val="Body Text Indent 3"/>
    <w:basedOn w:val="a"/>
    <w:link w:val="32"/>
    <w:uiPriority w:val="99"/>
    <w:rsid w:val="00CD2176"/>
    <w:pPr>
      <w:suppressAutoHyphens w:val="0"/>
      <w:ind w:firstLine="720"/>
      <w:jc w:val="both"/>
    </w:pPr>
    <w:rPr>
      <w:rFonts w:eastAsia="Calibri"/>
      <w:lang w:eastAsia="ru-RU"/>
    </w:rPr>
  </w:style>
  <w:style w:type="character" w:customStyle="1" w:styleId="32">
    <w:name w:val="Основной текст с отступом 3 Знак"/>
    <w:link w:val="31"/>
    <w:uiPriority w:val="99"/>
    <w:locked/>
    <w:rsid w:val="00CD2176"/>
    <w:rPr>
      <w:rFonts w:ascii="Times New Roman" w:hAnsi="Times New Roman" w:cs="Times New Roman"/>
      <w:sz w:val="20"/>
      <w:lang w:eastAsia="ru-RU"/>
    </w:rPr>
  </w:style>
  <w:style w:type="paragraph" w:styleId="a7">
    <w:name w:val="footer"/>
    <w:aliases w:val="Footer Char"/>
    <w:basedOn w:val="a"/>
    <w:link w:val="a8"/>
    <w:uiPriority w:val="99"/>
    <w:rsid w:val="00CD2176"/>
    <w:pPr>
      <w:tabs>
        <w:tab w:val="center" w:pos="4677"/>
        <w:tab w:val="right" w:pos="9355"/>
      </w:tabs>
      <w:suppressAutoHyphens w:val="0"/>
    </w:pPr>
    <w:rPr>
      <w:rFonts w:eastAsia="Calibri"/>
      <w:lang w:eastAsia="ru-RU"/>
    </w:rPr>
  </w:style>
  <w:style w:type="character" w:customStyle="1" w:styleId="a8">
    <w:name w:val="Нижний колонтитул Знак"/>
    <w:aliases w:val="Footer Char Знак"/>
    <w:link w:val="a7"/>
    <w:uiPriority w:val="99"/>
    <w:locked/>
    <w:rsid w:val="00CD2176"/>
    <w:rPr>
      <w:rFonts w:ascii="Times New Roman" w:hAnsi="Times New Roman" w:cs="Times New Roman"/>
      <w:sz w:val="20"/>
      <w:lang w:eastAsia="ru-RU"/>
    </w:rPr>
  </w:style>
  <w:style w:type="paragraph" w:styleId="a9">
    <w:name w:val="footnote text"/>
    <w:aliases w:val="Знак,Знак5,Знак Знак,Знак5 Знак"/>
    <w:basedOn w:val="a"/>
    <w:link w:val="aa"/>
    <w:uiPriority w:val="99"/>
    <w:semiHidden/>
    <w:rsid w:val="00CD2176"/>
    <w:pPr>
      <w:suppressAutoHyphens w:val="0"/>
    </w:pPr>
    <w:rPr>
      <w:rFonts w:eastAsia="Calibri"/>
      <w:lang w:eastAsia="ru-RU"/>
    </w:rPr>
  </w:style>
  <w:style w:type="character" w:customStyle="1" w:styleId="aa">
    <w:name w:val="Текст сноски Знак"/>
    <w:aliases w:val="Знак Знак1,Знак5 Знак1,Знак Знак Знак,Знак5 Знак Знак"/>
    <w:link w:val="a9"/>
    <w:uiPriority w:val="99"/>
    <w:semiHidden/>
    <w:locked/>
    <w:rsid w:val="00CD2176"/>
    <w:rPr>
      <w:rFonts w:ascii="Times New Roman" w:hAnsi="Times New Roman" w:cs="Times New Roman"/>
      <w:sz w:val="20"/>
      <w:lang w:eastAsia="ru-RU"/>
    </w:rPr>
  </w:style>
  <w:style w:type="character" w:styleId="ab">
    <w:name w:val="page number"/>
    <w:uiPriority w:val="99"/>
    <w:rsid w:val="00CD2176"/>
    <w:rPr>
      <w:rFonts w:cs="Times New Roman"/>
    </w:rPr>
  </w:style>
  <w:style w:type="paragraph" w:styleId="ac">
    <w:name w:val="Body Text Indent"/>
    <w:aliases w:val="Знак11"/>
    <w:basedOn w:val="a"/>
    <w:link w:val="ad"/>
    <w:uiPriority w:val="99"/>
    <w:rsid w:val="00CD2176"/>
    <w:pPr>
      <w:suppressAutoHyphens w:val="0"/>
      <w:ind w:firstLine="660"/>
      <w:jc w:val="both"/>
    </w:pPr>
    <w:rPr>
      <w:rFonts w:eastAsia="Calibri"/>
      <w:lang w:eastAsia="ru-RU"/>
    </w:rPr>
  </w:style>
  <w:style w:type="character" w:customStyle="1" w:styleId="BodyTextIndentChar">
    <w:name w:val="Body Text Indent Char"/>
    <w:aliases w:val="Знак11 Char"/>
    <w:uiPriority w:val="99"/>
    <w:semiHidden/>
    <w:locked/>
    <w:rsid w:val="00CD2176"/>
    <w:rPr>
      <w:rFonts w:ascii="Times New Roman" w:hAnsi="Times New Roman" w:cs="Times New Roman"/>
      <w:sz w:val="20"/>
      <w:lang w:eastAsia="ar-SA" w:bidi="ar-SA"/>
    </w:rPr>
  </w:style>
  <w:style w:type="character" w:customStyle="1" w:styleId="ad">
    <w:name w:val="Основной текст с отступом Знак"/>
    <w:aliases w:val="Знак11 Знак"/>
    <w:link w:val="ac"/>
    <w:uiPriority w:val="99"/>
    <w:locked/>
    <w:rsid w:val="00CD2176"/>
    <w:rPr>
      <w:rFonts w:ascii="Times New Roman" w:hAnsi="Times New Roman"/>
      <w:sz w:val="20"/>
      <w:lang w:eastAsia="ru-RU"/>
    </w:rPr>
  </w:style>
  <w:style w:type="paragraph" w:customStyle="1" w:styleId="Default">
    <w:name w:val="Default"/>
    <w:uiPriority w:val="99"/>
    <w:rsid w:val="00CD217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23">
    <w:name w:val="Body Text 2"/>
    <w:basedOn w:val="a"/>
    <w:link w:val="24"/>
    <w:uiPriority w:val="99"/>
    <w:rsid w:val="00CD2176"/>
    <w:pPr>
      <w:spacing w:after="120" w:line="480" w:lineRule="auto"/>
    </w:pPr>
    <w:rPr>
      <w:rFonts w:eastAsia="Calibri"/>
    </w:rPr>
  </w:style>
  <w:style w:type="character" w:customStyle="1" w:styleId="24">
    <w:name w:val="Основной текст 2 Знак"/>
    <w:link w:val="23"/>
    <w:uiPriority w:val="99"/>
    <w:locked/>
    <w:rsid w:val="00CD2176"/>
    <w:rPr>
      <w:rFonts w:ascii="Times New Roman" w:hAnsi="Times New Roman" w:cs="Times New Roman"/>
      <w:sz w:val="20"/>
      <w:lang w:eastAsia="ar-SA" w:bidi="ar-SA"/>
    </w:rPr>
  </w:style>
  <w:style w:type="paragraph" w:customStyle="1" w:styleId="25">
    <w:name w:val="Обычный2"/>
    <w:uiPriority w:val="99"/>
    <w:rsid w:val="00CD2176"/>
    <w:pPr>
      <w:suppressAutoHyphens/>
    </w:pPr>
    <w:rPr>
      <w:rFonts w:ascii="Times New Roman" w:hAnsi="Times New Roman"/>
      <w:lang w:eastAsia="ar-SA"/>
    </w:rPr>
  </w:style>
  <w:style w:type="paragraph" w:styleId="ae">
    <w:name w:val="Subtitle"/>
    <w:basedOn w:val="a"/>
    <w:link w:val="af"/>
    <w:uiPriority w:val="99"/>
    <w:qFormat/>
    <w:rsid w:val="00CD2176"/>
    <w:pPr>
      <w:suppressAutoHyphens w:val="0"/>
      <w:jc w:val="center"/>
    </w:pPr>
    <w:rPr>
      <w:rFonts w:eastAsia="Calibri"/>
      <w:b/>
      <w:lang w:eastAsia="ru-RU"/>
    </w:rPr>
  </w:style>
  <w:style w:type="character" w:customStyle="1" w:styleId="af">
    <w:name w:val="Подзаголовок Знак"/>
    <w:link w:val="ae"/>
    <w:uiPriority w:val="99"/>
    <w:locked/>
    <w:rsid w:val="00CD2176"/>
    <w:rPr>
      <w:rFonts w:ascii="Times New Roman" w:hAnsi="Times New Roman" w:cs="Times New Roman"/>
      <w:b/>
      <w:sz w:val="20"/>
      <w:lang w:eastAsia="ru-RU"/>
    </w:rPr>
  </w:style>
  <w:style w:type="paragraph" w:customStyle="1" w:styleId="Normal1">
    <w:name w:val="Normal1"/>
    <w:uiPriority w:val="99"/>
    <w:rsid w:val="00CD2176"/>
    <w:pPr>
      <w:widowControl w:val="0"/>
      <w:spacing w:line="320" w:lineRule="auto"/>
      <w:ind w:firstLine="520"/>
    </w:pPr>
    <w:rPr>
      <w:rFonts w:ascii="Courier New" w:eastAsia="Times New Roman" w:hAnsi="Courier New" w:cs="Courier New"/>
      <w:sz w:val="18"/>
      <w:szCs w:val="18"/>
    </w:rPr>
  </w:style>
  <w:style w:type="paragraph" w:customStyle="1" w:styleId="headertext">
    <w:name w:val="headertext"/>
    <w:basedOn w:val="a"/>
    <w:uiPriority w:val="99"/>
    <w:rsid w:val="00CD217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0">
    <w:name w:val="Table Grid"/>
    <w:basedOn w:val="a1"/>
    <w:uiPriority w:val="99"/>
    <w:rsid w:val="00CD217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3">
    <w:name w:val="FR3"/>
    <w:uiPriority w:val="99"/>
    <w:rsid w:val="00CD2176"/>
    <w:pPr>
      <w:widowControl w:val="0"/>
      <w:spacing w:line="320" w:lineRule="auto"/>
      <w:ind w:firstLine="440"/>
    </w:pPr>
    <w:rPr>
      <w:rFonts w:ascii="Arial" w:eastAsia="Times New Roman" w:hAnsi="Arial" w:cs="Arial"/>
      <w:sz w:val="18"/>
      <w:szCs w:val="18"/>
    </w:rPr>
  </w:style>
  <w:style w:type="paragraph" w:customStyle="1" w:styleId="FR2">
    <w:name w:val="FR2"/>
    <w:uiPriority w:val="99"/>
    <w:rsid w:val="00CD2176"/>
    <w:pPr>
      <w:widowControl w:val="0"/>
      <w:spacing w:line="280" w:lineRule="auto"/>
      <w:ind w:firstLine="420"/>
    </w:pPr>
    <w:rPr>
      <w:rFonts w:ascii="Times New Roman" w:eastAsia="Times New Roman" w:hAnsi="Times New Roman"/>
    </w:rPr>
  </w:style>
  <w:style w:type="paragraph" w:customStyle="1" w:styleId="230">
    <w:name w:val="Основной текст с отступом 23"/>
    <w:basedOn w:val="a"/>
    <w:uiPriority w:val="99"/>
    <w:rsid w:val="00CD2176"/>
    <w:pPr>
      <w:widowControl w:val="0"/>
      <w:suppressAutoHyphens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Calibri"/>
      <w:sz w:val="28"/>
      <w:szCs w:val="28"/>
      <w:lang w:eastAsia="ru-RU"/>
    </w:rPr>
  </w:style>
  <w:style w:type="paragraph" w:styleId="af1">
    <w:name w:val="List Paragraph"/>
    <w:basedOn w:val="a"/>
    <w:uiPriority w:val="99"/>
    <w:qFormat/>
    <w:rsid w:val="00CD2176"/>
    <w:pPr>
      <w:ind w:left="720"/>
      <w:contextualSpacing/>
    </w:pPr>
    <w:rPr>
      <w:rFonts w:eastAsia="Calibri"/>
    </w:rPr>
  </w:style>
  <w:style w:type="paragraph" w:styleId="af2">
    <w:name w:val="Balloon Text"/>
    <w:basedOn w:val="a"/>
    <w:link w:val="af3"/>
    <w:uiPriority w:val="99"/>
    <w:semiHidden/>
    <w:rsid w:val="00CD2176"/>
    <w:rPr>
      <w:rFonts w:ascii="Tahoma" w:eastAsia="Calibri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sid w:val="00CD2176"/>
    <w:rPr>
      <w:rFonts w:ascii="Tahoma" w:hAnsi="Tahoma" w:cs="Times New Roman"/>
      <w:sz w:val="16"/>
      <w:lang w:eastAsia="ar-SA" w:bidi="ar-SA"/>
    </w:rPr>
  </w:style>
  <w:style w:type="character" w:styleId="af4">
    <w:name w:val="Emphasis"/>
    <w:uiPriority w:val="20"/>
    <w:qFormat/>
    <w:rsid w:val="00CD2176"/>
    <w:rPr>
      <w:rFonts w:cs="Times New Roman"/>
      <w:i/>
    </w:rPr>
  </w:style>
  <w:style w:type="paragraph" w:customStyle="1" w:styleId="210">
    <w:name w:val="Основной текст 21"/>
    <w:basedOn w:val="a"/>
    <w:uiPriority w:val="99"/>
    <w:rsid w:val="00CD2176"/>
    <w:pPr>
      <w:suppressAutoHyphens w:val="0"/>
      <w:ind w:firstLine="660"/>
      <w:jc w:val="both"/>
    </w:pPr>
    <w:rPr>
      <w:sz w:val="28"/>
      <w:lang w:val="en-US" w:eastAsia="ru-RU"/>
    </w:rPr>
  </w:style>
  <w:style w:type="paragraph" w:customStyle="1" w:styleId="formattext">
    <w:name w:val="formattext"/>
    <w:basedOn w:val="a"/>
    <w:uiPriority w:val="99"/>
    <w:rsid w:val="00CD2176"/>
    <w:pPr>
      <w:suppressAutoHyphens w:val="0"/>
      <w:spacing w:before="100" w:beforeAutospacing="1" w:after="100" w:afterAutospacing="1" w:line="360" w:lineRule="auto"/>
      <w:jc w:val="both"/>
    </w:pPr>
    <w:rPr>
      <w:sz w:val="24"/>
      <w:szCs w:val="24"/>
      <w:lang w:eastAsia="ru-RU"/>
    </w:rPr>
  </w:style>
  <w:style w:type="character" w:styleId="af5">
    <w:name w:val="Hyperlink"/>
    <w:uiPriority w:val="99"/>
    <w:rsid w:val="00CD2176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CD21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Calibri" w:hAnsi="Courier New"/>
      <w:lang w:eastAsia="ru-RU"/>
    </w:rPr>
  </w:style>
  <w:style w:type="character" w:customStyle="1" w:styleId="HTMLPreformattedChar">
    <w:name w:val="HTML Preformatted Char"/>
    <w:uiPriority w:val="99"/>
    <w:semiHidden/>
    <w:locked/>
    <w:rsid w:val="00CD2176"/>
    <w:rPr>
      <w:rFonts w:ascii="Courier New" w:hAnsi="Courier New" w:cs="Times New Roman"/>
      <w:sz w:val="20"/>
      <w:lang w:eastAsia="ar-SA" w:bidi="ar-SA"/>
    </w:rPr>
  </w:style>
  <w:style w:type="character" w:customStyle="1" w:styleId="HTML0">
    <w:name w:val="Стандартный HTML Знак"/>
    <w:link w:val="HTML"/>
    <w:uiPriority w:val="99"/>
    <w:locked/>
    <w:rsid w:val="00CD2176"/>
    <w:rPr>
      <w:rFonts w:ascii="Courier New" w:hAnsi="Courier New"/>
      <w:sz w:val="20"/>
      <w:lang w:eastAsia="ru-RU"/>
    </w:rPr>
  </w:style>
  <w:style w:type="character" w:customStyle="1" w:styleId="qftxtt">
    <w:name w:val="qftxtt"/>
    <w:uiPriority w:val="99"/>
    <w:rsid w:val="00CD2176"/>
  </w:style>
  <w:style w:type="character" w:customStyle="1" w:styleId="33">
    <w:name w:val="Знак Знак3"/>
    <w:uiPriority w:val="99"/>
    <w:locked/>
    <w:rsid w:val="00CD2176"/>
    <w:rPr>
      <w:lang w:eastAsia="ar-SA" w:bidi="ar-SA"/>
    </w:rPr>
  </w:style>
  <w:style w:type="character" w:styleId="af6">
    <w:name w:val="footnote reference"/>
    <w:uiPriority w:val="99"/>
    <w:semiHidden/>
    <w:rsid w:val="00CD2176"/>
    <w:rPr>
      <w:rFonts w:cs="Times New Roman"/>
      <w:vertAlign w:val="superscript"/>
    </w:rPr>
  </w:style>
  <w:style w:type="paragraph" w:styleId="af7">
    <w:name w:val="Normal (Web)"/>
    <w:basedOn w:val="a"/>
    <w:uiPriority w:val="99"/>
    <w:rsid w:val="00CD2176"/>
    <w:pPr>
      <w:suppressAutoHyphens w:val="0"/>
      <w:spacing w:before="100" w:beforeAutospacing="1" w:after="100" w:afterAutospacing="1" w:line="360" w:lineRule="auto"/>
      <w:ind w:firstLine="851"/>
      <w:jc w:val="both"/>
    </w:pPr>
    <w:rPr>
      <w:sz w:val="24"/>
      <w:szCs w:val="24"/>
      <w:lang w:eastAsia="ru-RU"/>
    </w:rPr>
  </w:style>
  <w:style w:type="character" w:customStyle="1" w:styleId="af8">
    <w:name w:val="Основной текст_"/>
    <w:link w:val="26"/>
    <w:uiPriority w:val="99"/>
    <w:locked/>
    <w:rsid w:val="00CD2176"/>
    <w:rPr>
      <w:sz w:val="26"/>
      <w:shd w:val="clear" w:color="auto" w:fill="FFFFFF"/>
    </w:rPr>
  </w:style>
  <w:style w:type="paragraph" w:customStyle="1" w:styleId="26">
    <w:name w:val="Основной текст2"/>
    <w:basedOn w:val="a"/>
    <w:link w:val="af8"/>
    <w:uiPriority w:val="99"/>
    <w:rsid w:val="00CD2176"/>
    <w:pPr>
      <w:widowControl w:val="0"/>
      <w:shd w:val="clear" w:color="auto" w:fill="FFFFFF"/>
      <w:suppressAutoHyphens w:val="0"/>
      <w:spacing w:after="660" w:line="240" w:lineRule="atLeast"/>
    </w:pPr>
    <w:rPr>
      <w:rFonts w:ascii="Calibri" w:eastAsia="Calibri" w:hAnsi="Calibri"/>
      <w:sz w:val="26"/>
      <w:shd w:val="clear" w:color="auto" w:fill="FFFFFF"/>
      <w:lang w:eastAsia="ru-RU"/>
    </w:rPr>
  </w:style>
  <w:style w:type="character" w:customStyle="1" w:styleId="af9">
    <w:name w:val="Другое_"/>
    <w:link w:val="afa"/>
    <w:locked/>
    <w:rsid w:val="00CD2176"/>
    <w:rPr>
      <w:rFonts w:ascii="Arial" w:hAnsi="Arial"/>
      <w:sz w:val="19"/>
      <w:shd w:val="clear" w:color="auto" w:fill="FFFFFF"/>
    </w:rPr>
  </w:style>
  <w:style w:type="paragraph" w:customStyle="1" w:styleId="afa">
    <w:name w:val="Другое"/>
    <w:basedOn w:val="a"/>
    <w:link w:val="af9"/>
    <w:rsid w:val="00CD2176"/>
    <w:pPr>
      <w:widowControl w:val="0"/>
      <w:shd w:val="clear" w:color="auto" w:fill="FFFFFF"/>
      <w:suppressAutoHyphens w:val="0"/>
      <w:spacing w:line="264" w:lineRule="auto"/>
      <w:ind w:firstLine="400"/>
      <w:jc w:val="both"/>
    </w:pPr>
    <w:rPr>
      <w:rFonts w:ascii="Arial" w:eastAsia="Calibri" w:hAnsi="Arial"/>
      <w:sz w:val="19"/>
      <w:lang w:eastAsia="ru-RU"/>
    </w:rPr>
  </w:style>
  <w:style w:type="paragraph" w:customStyle="1" w:styleId="Title1">
    <w:name w:val="Title1"/>
    <w:basedOn w:val="a"/>
    <w:uiPriority w:val="99"/>
    <w:rsid w:val="00CD2176"/>
    <w:pPr>
      <w:suppressAutoHyphens w:val="0"/>
      <w:autoSpaceDE w:val="0"/>
      <w:autoSpaceDN w:val="0"/>
      <w:jc w:val="center"/>
    </w:pPr>
    <w:rPr>
      <w:b/>
      <w:bCs/>
      <w:lang w:eastAsia="ru-RU"/>
    </w:rPr>
  </w:style>
  <w:style w:type="paragraph" w:customStyle="1" w:styleId="211">
    <w:name w:val="Основной текст с отступом 21"/>
    <w:basedOn w:val="a"/>
    <w:uiPriority w:val="99"/>
    <w:rsid w:val="00943857"/>
    <w:pPr>
      <w:suppressAutoHyphens w:val="0"/>
      <w:ind w:firstLine="660"/>
    </w:pPr>
    <w:rPr>
      <w:sz w:val="28"/>
      <w:lang w:val="en-US" w:eastAsia="ru-RU"/>
    </w:rPr>
  </w:style>
  <w:style w:type="character" w:styleId="afb">
    <w:name w:val="Strong"/>
    <w:uiPriority w:val="22"/>
    <w:qFormat/>
    <w:rsid w:val="005F2C9D"/>
    <w:rPr>
      <w:rFonts w:cs="Times New Roman"/>
      <w:b/>
    </w:rPr>
  </w:style>
  <w:style w:type="character" w:customStyle="1" w:styleId="FontStyle32">
    <w:name w:val="Font Style32"/>
    <w:uiPriority w:val="99"/>
    <w:rsid w:val="0047448F"/>
    <w:rPr>
      <w:rFonts w:ascii="Times New Roman" w:hAnsi="Times New Roman"/>
      <w:sz w:val="24"/>
    </w:rPr>
  </w:style>
  <w:style w:type="paragraph" w:customStyle="1" w:styleId="Style5">
    <w:name w:val="Style5"/>
    <w:basedOn w:val="a"/>
    <w:uiPriority w:val="99"/>
    <w:rsid w:val="0047448F"/>
    <w:pPr>
      <w:widowControl w:val="0"/>
      <w:suppressAutoHyphens w:val="0"/>
      <w:autoSpaceDE w:val="0"/>
    </w:pPr>
    <w:rPr>
      <w:sz w:val="28"/>
      <w:szCs w:val="28"/>
      <w:lang w:eastAsia="ru-RU"/>
    </w:rPr>
  </w:style>
  <w:style w:type="character" w:customStyle="1" w:styleId="27">
    <w:name w:val="Основной текст (2)_"/>
    <w:link w:val="28"/>
    <w:rsid w:val="007A61E4"/>
    <w:rPr>
      <w:rFonts w:ascii="Arial" w:eastAsia="Arial" w:hAnsi="Arial" w:cs="Arial"/>
      <w:sz w:val="19"/>
      <w:szCs w:val="19"/>
    </w:rPr>
  </w:style>
  <w:style w:type="paragraph" w:customStyle="1" w:styleId="28">
    <w:name w:val="Основной текст (2)"/>
    <w:basedOn w:val="a"/>
    <w:link w:val="27"/>
    <w:rsid w:val="007A61E4"/>
    <w:pPr>
      <w:widowControl w:val="0"/>
      <w:suppressAutoHyphens w:val="0"/>
      <w:spacing w:after="100" w:line="257" w:lineRule="auto"/>
      <w:ind w:firstLine="500"/>
    </w:pPr>
    <w:rPr>
      <w:rFonts w:ascii="Arial" w:eastAsia="Arial" w:hAnsi="Arial" w:cs="Arial"/>
      <w:sz w:val="19"/>
      <w:szCs w:val="19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176"/>
    <w:pPr>
      <w:suppressAutoHyphens/>
    </w:pPr>
    <w:rPr>
      <w:rFonts w:ascii="Times New Roman" w:eastAsia="Times New Roman" w:hAnsi="Times New Roman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CD2176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CD2176"/>
    <w:pPr>
      <w:keepNext/>
      <w:suppressAutoHyphens w:val="0"/>
      <w:ind w:firstLine="720"/>
      <w:outlineLvl w:val="1"/>
    </w:pPr>
    <w:rPr>
      <w:rFonts w:eastAsia="Calibri"/>
      <w:b/>
      <w:bCs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D2176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CD2176"/>
    <w:pPr>
      <w:keepNext/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CD2176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CD2176"/>
    <w:pPr>
      <w:spacing w:before="240" w:after="60"/>
      <w:outlineLvl w:val="5"/>
    </w:pPr>
    <w:rPr>
      <w:rFonts w:eastAsia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CD2176"/>
    <w:pPr>
      <w:spacing w:before="240" w:after="60"/>
      <w:outlineLvl w:val="6"/>
    </w:pPr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D2176"/>
    <w:rPr>
      <w:rFonts w:ascii="Cambria" w:hAnsi="Cambria" w:cs="Times New Roman"/>
      <w:b/>
      <w:color w:val="365F91"/>
      <w:sz w:val="28"/>
      <w:lang w:eastAsia="ar-SA" w:bidi="ar-SA"/>
    </w:rPr>
  </w:style>
  <w:style w:type="character" w:customStyle="1" w:styleId="20">
    <w:name w:val="Заголовок 2 Знак"/>
    <w:link w:val="2"/>
    <w:uiPriority w:val="99"/>
    <w:locked/>
    <w:rsid w:val="00CD2176"/>
    <w:rPr>
      <w:rFonts w:ascii="Times New Roman" w:hAnsi="Times New Roman" w:cs="Times New Roman"/>
      <w:b/>
      <w:sz w:val="20"/>
      <w:lang w:eastAsia="ru-RU"/>
    </w:rPr>
  </w:style>
  <w:style w:type="character" w:customStyle="1" w:styleId="30">
    <w:name w:val="Заголовок 3 Знак"/>
    <w:link w:val="3"/>
    <w:uiPriority w:val="99"/>
    <w:locked/>
    <w:rsid w:val="00CD2176"/>
    <w:rPr>
      <w:rFonts w:ascii="Arial" w:hAnsi="Arial" w:cs="Times New Roman"/>
      <w:b/>
      <w:sz w:val="26"/>
      <w:lang w:eastAsia="ar-SA" w:bidi="ar-SA"/>
    </w:rPr>
  </w:style>
  <w:style w:type="character" w:customStyle="1" w:styleId="40">
    <w:name w:val="Заголовок 4 Знак"/>
    <w:link w:val="4"/>
    <w:uiPriority w:val="99"/>
    <w:locked/>
    <w:rsid w:val="00CD2176"/>
    <w:rPr>
      <w:rFonts w:ascii="Times New Roman" w:hAnsi="Times New Roman" w:cs="Times New Roman"/>
      <w:b/>
      <w:sz w:val="28"/>
      <w:lang w:eastAsia="ar-SA" w:bidi="ar-SA"/>
    </w:rPr>
  </w:style>
  <w:style w:type="character" w:customStyle="1" w:styleId="50">
    <w:name w:val="Заголовок 5 Знак"/>
    <w:link w:val="5"/>
    <w:uiPriority w:val="99"/>
    <w:locked/>
    <w:rsid w:val="00CD2176"/>
    <w:rPr>
      <w:rFonts w:ascii="Times New Roman" w:hAnsi="Times New Roman" w:cs="Times New Roman"/>
      <w:b/>
      <w:i/>
      <w:sz w:val="26"/>
      <w:lang w:eastAsia="ar-SA" w:bidi="ar-SA"/>
    </w:rPr>
  </w:style>
  <w:style w:type="character" w:customStyle="1" w:styleId="60">
    <w:name w:val="Заголовок 6 Знак"/>
    <w:link w:val="6"/>
    <w:uiPriority w:val="99"/>
    <w:locked/>
    <w:rsid w:val="00CD2176"/>
    <w:rPr>
      <w:rFonts w:ascii="Times New Roman" w:hAnsi="Times New Roman" w:cs="Times New Roman"/>
      <w:b/>
      <w:lang w:eastAsia="ar-SA" w:bidi="ar-SA"/>
    </w:rPr>
  </w:style>
  <w:style w:type="character" w:customStyle="1" w:styleId="70">
    <w:name w:val="Заголовок 7 Знак"/>
    <w:link w:val="7"/>
    <w:uiPriority w:val="99"/>
    <w:locked/>
    <w:rsid w:val="00CD2176"/>
    <w:rPr>
      <w:rFonts w:ascii="Times New Roman" w:hAnsi="Times New Roman" w:cs="Times New Roman"/>
      <w:sz w:val="24"/>
      <w:lang w:eastAsia="ar-SA" w:bidi="ar-SA"/>
    </w:rPr>
  </w:style>
  <w:style w:type="paragraph" w:customStyle="1" w:styleId="11">
    <w:name w:val="Основной текст с отступом1"/>
    <w:basedOn w:val="a"/>
    <w:link w:val="BodyTextIndent"/>
    <w:uiPriority w:val="99"/>
    <w:rsid w:val="00CD2176"/>
    <w:pPr>
      <w:suppressAutoHyphens w:val="0"/>
      <w:ind w:firstLine="720"/>
    </w:pPr>
    <w:rPr>
      <w:rFonts w:eastAsia="Calibri"/>
      <w:lang w:eastAsia="ru-RU"/>
    </w:rPr>
  </w:style>
  <w:style w:type="character" w:customStyle="1" w:styleId="BodyTextIndent">
    <w:name w:val="Body Text Indent Знак"/>
    <w:link w:val="11"/>
    <w:uiPriority w:val="99"/>
    <w:locked/>
    <w:rsid w:val="00CD2176"/>
    <w:rPr>
      <w:rFonts w:ascii="Times New Roman" w:hAnsi="Times New Roman"/>
      <w:sz w:val="20"/>
      <w:lang w:eastAsia="ru-RU"/>
    </w:rPr>
  </w:style>
  <w:style w:type="paragraph" w:styleId="a3">
    <w:name w:val="Body Text"/>
    <w:aliases w:val="Знак7 Знак"/>
    <w:basedOn w:val="a"/>
    <w:link w:val="12"/>
    <w:uiPriority w:val="99"/>
    <w:rsid w:val="00CD2176"/>
    <w:pPr>
      <w:suppressAutoHyphens w:val="0"/>
      <w:jc w:val="both"/>
    </w:pPr>
    <w:rPr>
      <w:rFonts w:eastAsia="Calibri"/>
      <w:lang w:eastAsia="ru-RU"/>
    </w:rPr>
  </w:style>
  <w:style w:type="character" w:customStyle="1" w:styleId="12">
    <w:name w:val="Основной текст Знак1"/>
    <w:aliases w:val="Знак7 Знак Знак"/>
    <w:link w:val="a3"/>
    <w:uiPriority w:val="99"/>
    <w:locked/>
    <w:rsid w:val="00CD2176"/>
    <w:rPr>
      <w:rFonts w:ascii="Times New Roman" w:hAnsi="Times New Roman" w:cs="Times New Roman"/>
      <w:sz w:val="20"/>
      <w:lang w:eastAsia="ru-RU"/>
    </w:rPr>
  </w:style>
  <w:style w:type="character" w:customStyle="1" w:styleId="a4">
    <w:name w:val="Основной текст Знак"/>
    <w:uiPriority w:val="99"/>
    <w:semiHidden/>
    <w:rsid w:val="00CD2176"/>
    <w:rPr>
      <w:rFonts w:ascii="Times New Roman" w:hAnsi="Times New Roman"/>
      <w:sz w:val="20"/>
      <w:lang w:eastAsia="ar-SA" w:bidi="ar-SA"/>
    </w:rPr>
  </w:style>
  <w:style w:type="paragraph" w:styleId="a5">
    <w:name w:val="header"/>
    <w:aliases w:val="Верхний колонтитул Знак1 Знак,Верхний колонтитул Знак Знак Знак,Знак1 Знак Знак Знак,Знак1 Знак Знак,Знак1"/>
    <w:basedOn w:val="a"/>
    <w:link w:val="13"/>
    <w:uiPriority w:val="99"/>
    <w:rsid w:val="00CD2176"/>
    <w:pPr>
      <w:tabs>
        <w:tab w:val="center" w:pos="4677"/>
        <w:tab w:val="right" w:pos="9355"/>
      </w:tabs>
      <w:suppressAutoHyphens w:val="0"/>
    </w:pPr>
    <w:rPr>
      <w:rFonts w:eastAsia="Calibri"/>
      <w:lang w:eastAsia="ru-RU"/>
    </w:rPr>
  </w:style>
  <w:style w:type="character" w:customStyle="1" w:styleId="13">
    <w:name w:val="Верхний колонтитул Знак1"/>
    <w:aliases w:val="Верхний колонтитул Знак1 Знак Знак,Верхний колонтитул Знак Знак Знак Знак,Знак1 Знак Знак Знак Знак,Знак1 Знак Знак Знак1,Знак1 Знак1"/>
    <w:link w:val="a5"/>
    <w:uiPriority w:val="99"/>
    <w:locked/>
    <w:rsid w:val="00CD2176"/>
    <w:rPr>
      <w:rFonts w:ascii="Times New Roman" w:hAnsi="Times New Roman" w:cs="Times New Roman"/>
      <w:sz w:val="20"/>
      <w:lang w:eastAsia="ru-RU"/>
    </w:rPr>
  </w:style>
  <w:style w:type="character" w:customStyle="1" w:styleId="a6">
    <w:name w:val="Верхний колонтитул Знак"/>
    <w:aliases w:val="Знак1 Знак"/>
    <w:uiPriority w:val="99"/>
    <w:rsid w:val="00CD2176"/>
    <w:rPr>
      <w:rFonts w:ascii="Times New Roman" w:hAnsi="Times New Roman"/>
      <w:sz w:val="20"/>
      <w:lang w:eastAsia="ar-SA" w:bidi="ar-SA"/>
    </w:rPr>
  </w:style>
  <w:style w:type="paragraph" w:styleId="21">
    <w:name w:val="Body Text Indent 2"/>
    <w:basedOn w:val="a"/>
    <w:link w:val="22"/>
    <w:uiPriority w:val="99"/>
    <w:rsid w:val="00CD2176"/>
    <w:pPr>
      <w:suppressAutoHyphens w:val="0"/>
      <w:ind w:firstLine="720"/>
      <w:jc w:val="both"/>
    </w:pPr>
    <w:rPr>
      <w:rFonts w:eastAsia="Calibri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CD2176"/>
    <w:rPr>
      <w:rFonts w:ascii="Times New Roman" w:hAnsi="Times New Roman" w:cs="Times New Roman"/>
      <w:sz w:val="24"/>
      <w:lang w:eastAsia="ru-RU"/>
    </w:rPr>
  </w:style>
  <w:style w:type="paragraph" w:customStyle="1" w:styleId="14">
    <w:name w:val="Обычный1"/>
    <w:uiPriority w:val="99"/>
    <w:rsid w:val="00CD2176"/>
    <w:pPr>
      <w:widowControl w:val="0"/>
      <w:spacing w:line="320" w:lineRule="auto"/>
      <w:ind w:firstLine="520"/>
    </w:pPr>
    <w:rPr>
      <w:rFonts w:ascii="Courier New" w:hAnsi="Courier New" w:cs="Courier New"/>
      <w:sz w:val="18"/>
      <w:szCs w:val="18"/>
    </w:rPr>
  </w:style>
  <w:style w:type="paragraph" w:styleId="31">
    <w:name w:val="Body Text Indent 3"/>
    <w:basedOn w:val="a"/>
    <w:link w:val="32"/>
    <w:uiPriority w:val="99"/>
    <w:rsid w:val="00CD2176"/>
    <w:pPr>
      <w:suppressAutoHyphens w:val="0"/>
      <w:ind w:firstLine="720"/>
      <w:jc w:val="both"/>
    </w:pPr>
    <w:rPr>
      <w:rFonts w:eastAsia="Calibri"/>
      <w:lang w:eastAsia="ru-RU"/>
    </w:rPr>
  </w:style>
  <w:style w:type="character" w:customStyle="1" w:styleId="32">
    <w:name w:val="Основной текст с отступом 3 Знак"/>
    <w:link w:val="31"/>
    <w:uiPriority w:val="99"/>
    <w:locked/>
    <w:rsid w:val="00CD2176"/>
    <w:rPr>
      <w:rFonts w:ascii="Times New Roman" w:hAnsi="Times New Roman" w:cs="Times New Roman"/>
      <w:sz w:val="20"/>
      <w:lang w:eastAsia="ru-RU"/>
    </w:rPr>
  </w:style>
  <w:style w:type="paragraph" w:styleId="a7">
    <w:name w:val="footer"/>
    <w:aliases w:val="Footer Char"/>
    <w:basedOn w:val="a"/>
    <w:link w:val="a8"/>
    <w:uiPriority w:val="99"/>
    <w:rsid w:val="00CD2176"/>
    <w:pPr>
      <w:tabs>
        <w:tab w:val="center" w:pos="4677"/>
        <w:tab w:val="right" w:pos="9355"/>
      </w:tabs>
      <w:suppressAutoHyphens w:val="0"/>
    </w:pPr>
    <w:rPr>
      <w:rFonts w:eastAsia="Calibri"/>
      <w:lang w:eastAsia="ru-RU"/>
    </w:rPr>
  </w:style>
  <w:style w:type="character" w:customStyle="1" w:styleId="a8">
    <w:name w:val="Нижний колонтитул Знак"/>
    <w:aliases w:val="Footer Char Знак"/>
    <w:link w:val="a7"/>
    <w:uiPriority w:val="99"/>
    <w:locked/>
    <w:rsid w:val="00CD2176"/>
    <w:rPr>
      <w:rFonts w:ascii="Times New Roman" w:hAnsi="Times New Roman" w:cs="Times New Roman"/>
      <w:sz w:val="20"/>
      <w:lang w:eastAsia="ru-RU"/>
    </w:rPr>
  </w:style>
  <w:style w:type="paragraph" w:styleId="a9">
    <w:name w:val="footnote text"/>
    <w:aliases w:val="Знак,Знак5,Знак Знак,Знак5 Знак"/>
    <w:basedOn w:val="a"/>
    <w:link w:val="aa"/>
    <w:uiPriority w:val="99"/>
    <w:semiHidden/>
    <w:rsid w:val="00CD2176"/>
    <w:pPr>
      <w:suppressAutoHyphens w:val="0"/>
    </w:pPr>
    <w:rPr>
      <w:rFonts w:eastAsia="Calibri"/>
      <w:lang w:eastAsia="ru-RU"/>
    </w:rPr>
  </w:style>
  <w:style w:type="character" w:customStyle="1" w:styleId="aa">
    <w:name w:val="Текст сноски Знак"/>
    <w:aliases w:val="Знак Знак1,Знак5 Знак1,Знак Знак Знак,Знак5 Знак Знак"/>
    <w:link w:val="a9"/>
    <w:uiPriority w:val="99"/>
    <w:semiHidden/>
    <w:locked/>
    <w:rsid w:val="00CD2176"/>
    <w:rPr>
      <w:rFonts w:ascii="Times New Roman" w:hAnsi="Times New Roman" w:cs="Times New Roman"/>
      <w:sz w:val="20"/>
      <w:lang w:eastAsia="ru-RU"/>
    </w:rPr>
  </w:style>
  <w:style w:type="character" w:styleId="ab">
    <w:name w:val="page number"/>
    <w:uiPriority w:val="99"/>
    <w:rsid w:val="00CD2176"/>
    <w:rPr>
      <w:rFonts w:cs="Times New Roman"/>
    </w:rPr>
  </w:style>
  <w:style w:type="paragraph" w:styleId="ac">
    <w:name w:val="Body Text Indent"/>
    <w:aliases w:val="Знак11"/>
    <w:basedOn w:val="a"/>
    <w:link w:val="ad"/>
    <w:uiPriority w:val="99"/>
    <w:rsid w:val="00CD2176"/>
    <w:pPr>
      <w:suppressAutoHyphens w:val="0"/>
      <w:ind w:firstLine="660"/>
      <w:jc w:val="both"/>
    </w:pPr>
    <w:rPr>
      <w:rFonts w:eastAsia="Calibri"/>
      <w:lang w:eastAsia="ru-RU"/>
    </w:rPr>
  </w:style>
  <w:style w:type="character" w:customStyle="1" w:styleId="BodyTextIndentChar">
    <w:name w:val="Body Text Indent Char"/>
    <w:aliases w:val="Знак11 Char"/>
    <w:uiPriority w:val="99"/>
    <w:semiHidden/>
    <w:locked/>
    <w:rsid w:val="00CD2176"/>
    <w:rPr>
      <w:rFonts w:ascii="Times New Roman" w:hAnsi="Times New Roman" w:cs="Times New Roman"/>
      <w:sz w:val="20"/>
      <w:lang w:eastAsia="ar-SA" w:bidi="ar-SA"/>
    </w:rPr>
  </w:style>
  <w:style w:type="character" w:customStyle="1" w:styleId="ad">
    <w:name w:val="Основной текст с отступом Знак"/>
    <w:aliases w:val="Знак11 Знак"/>
    <w:link w:val="ac"/>
    <w:uiPriority w:val="99"/>
    <w:locked/>
    <w:rsid w:val="00CD2176"/>
    <w:rPr>
      <w:rFonts w:ascii="Times New Roman" w:hAnsi="Times New Roman"/>
      <w:sz w:val="20"/>
      <w:lang w:eastAsia="ru-RU"/>
    </w:rPr>
  </w:style>
  <w:style w:type="paragraph" w:customStyle="1" w:styleId="Default">
    <w:name w:val="Default"/>
    <w:uiPriority w:val="99"/>
    <w:rsid w:val="00CD217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23">
    <w:name w:val="Body Text 2"/>
    <w:basedOn w:val="a"/>
    <w:link w:val="24"/>
    <w:uiPriority w:val="99"/>
    <w:rsid w:val="00CD2176"/>
    <w:pPr>
      <w:spacing w:after="120" w:line="480" w:lineRule="auto"/>
    </w:pPr>
    <w:rPr>
      <w:rFonts w:eastAsia="Calibri"/>
    </w:rPr>
  </w:style>
  <w:style w:type="character" w:customStyle="1" w:styleId="24">
    <w:name w:val="Основной текст 2 Знак"/>
    <w:link w:val="23"/>
    <w:uiPriority w:val="99"/>
    <w:locked/>
    <w:rsid w:val="00CD2176"/>
    <w:rPr>
      <w:rFonts w:ascii="Times New Roman" w:hAnsi="Times New Roman" w:cs="Times New Roman"/>
      <w:sz w:val="20"/>
      <w:lang w:eastAsia="ar-SA" w:bidi="ar-SA"/>
    </w:rPr>
  </w:style>
  <w:style w:type="paragraph" w:customStyle="1" w:styleId="25">
    <w:name w:val="Обычный2"/>
    <w:uiPriority w:val="99"/>
    <w:rsid w:val="00CD2176"/>
    <w:pPr>
      <w:suppressAutoHyphens/>
    </w:pPr>
    <w:rPr>
      <w:rFonts w:ascii="Times New Roman" w:hAnsi="Times New Roman"/>
      <w:lang w:eastAsia="ar-SA"/>
    </w:rPr>
  </w:style>
  <w:style w:type="paragraph" w:styleId="ae">
    <w:name w:val="Subtitle"/>
    <w:basedOn w:val="a"/>
    <w:link w:val="af"/>
    <w:uiPriority w:val="99"/>
    <w:qFormat/>
    <w:rsid w:val="00CD2176"/>
    <w:pPr>
      <w:suppressAutoHyphens w:val="0"/>
      <w:jc w:val="center"/>
    </w:pPr>
    <w:rPr>
      <w:rFonts w:eastAsia="Calibri"/>
      <w:b/>
      <w:lang w:eastAsia="ru-RU"/>
    </w:rPr>
  </w:style>
  <w:style w:type="character" w:customStyle="1" w:styleId="af">
    <w:name w:val="Подзаголовок Знак"/>
    <w:link w:val="ae"/>
    <w:uiPriority w:val="99"/>
    <w:locked/>
    <w:rsid w:val="00CD2176"/>
    <w:rPr>
      <w:rFonts w:ascii="Times New Roman" w:hAnsi="Times New Roman" w:cs="Times New Roman"/>
      <w:b/>
      <w:sz w:val="20"/>
      <w:lang w:eastAsia="ru-RU"/>
    </w:rPr>
  </w:style>
  <w:style w:type="paragraph" w:customStyle="1" w:styleId="Normal1">
    <w:name w:val="Normal1"/>
    <w:uiPriority w:val="99"/>
    <w:rsid w:val="00CD2176"/>
    <w:pPr>
      <w:widowControl w:val="0"/>
      <w:spacing w:line="320" w:lineRule="auto"/>
      <w:ind w:firstLine="520"/>
    </w:pPr>
    <w:rPr>
      <w:rFonts w:ascii="Courier New" w:eastAsia="Times New Roman" w:hAnsi="Courier New" w:cs="Courier New"/>
      <w:sz w:val="18"/>
      <w:szCs w:val="18"/>
    </w:rPr>
  </w:style>
  <w:style w:type="paragraph" w:customStyle="1" w:styleId="headertext">
    <w:name w:val="headertext"/>
    <w:basedOn w:val="a"/>
    <w:uiPriority w:val="99"/>
    <w:rsid w:val="00CD217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0">
    <w:name w:val="Table Grid"/>
    <w:basedOn w:val="a1"/>
    <w:uiPriority w:val="99"/>
    <w:rsid w:val="00CD217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3">
    <w:name w:val="FR3"/>
    <w:uiPriority w:val="99"/>
    <w:rsid w:val="00CD2176"/>
    <w:pPr>
      <w:widowControl w:val="0"/>
      <w:spacing w:line="320" w:lineRule="auto"/>
      <w:ind w:firstLine="440"/>
    </w:pPr>
    <w:rPr>
      <w:rFonts w:ascii="Arial" w:eastAsia="Times New Roman" w:hAnsi="Arial" w:cs="Arial"/>
      <w:sz w:val="18"/>
      <w:szCs w:val="18"/>
    </w:rPr>
  </w:style>
  <w:style w:type="paragraph" w:customStyle="1" w:styleId="FR2">
    <w:name w:val="FR2"/>
    <w:uiPriority w:val="99"/>
    <w:rsid w:val="00CD2176"/>
    <w:pPr>
      <w:widowControl w:val="0"/>
      <w:spacing w:line="280" w:lineRule="auto"/>
      <w:ind w:firstLine="420"/>
    </w:pPr>
    <w:rPr>
      <w:rFonts w:ascii="Times New Roman" w:eastAsia="Times New Roman" w:hAnsi="Times New Roman"/>
    </w:rPr>
  </w:style>
  <w:style w:type="paragraph" w:customStyle="1" w:styleId="230">
    <w:name w:val="Основной текст с отступом 23"/>
    <w:basedOn w:val="a"/>
    <w:uiPriority w:val="99"/>
    <w:rsid w:val="00CD2176"/>
    <w:pPr>
      <w:widowControl w:val="0"/>
      <w:suppressAutoHyphens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Calibri"/>
      <w:sz w:val="28"/>
      <w:szCs w:val="28"/>
      <w:lang w:eastAsia="ru-RU"/>
    </w:rPr>
  </w:style>
  <w:style w:type="paragraph" w:styleId="af1">
    <w:name w:val="List Paragraph"/>
    <w:basedOn w:val="a"/>
    <w:uiPriority w:val="99"/>
    <w:qFormat/>
    <w:rsid w:val="00CD2176"/>
    <w:pPr>
      <w:ind w:left="720"/>
      <w:contextualSpacing/>
    </w:pPr>
    <w:rPr>
      <w:rFonts w:eastAsia="Calibri"/>
    </w:rPr>
  </w:style>
  <w:style w:type="paragraph" w:styleId="af2">
    <w:name w:val="Balloon Text"/>
    <w:basedOn w:val="a"/>
    <w:link w:val="af3"/>
    <w:uiPriority w:val="99"/>
    <w:semiHidden/>
    <w:rsid w:val="00CD2176"/>
    <w:rPr>
      <w:rFonts w:ascii="Tahoma" w:eastAsia="Calibri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sid w:val="00CD2176"/>
    <w:rPr>
      <w:rFonts w:ascii="Tahoma" w:hAnsi="Tahoma" w:cs="Times New Roman"/>
      <w:sz w:val="16"/>
      <w:lang w:eastAsia="ar-SA" w:bidi="ar-SA"/>
    </w:rPr>
  </w:style>
  <w:style w:type="character" w:styleId="af4">
    <w:name w:val="Emphasis"/>
    <w:uiPriority w:val="20"/>
    <w:qFormat/>
    <w:rsid w:val="00CD2176"/>
    <w:rPr>
      <w:rFonts w:cs="Times New Roman"/>
      <w:i/>
    </w:rPr>
  </w:style>
  <w:style w:type="paragraph" w:customStyle="1" w:styleId="210">
    <w:name w:val="Основной текст 21"/>
    <w:basedOn w:val="a"/>
    <w:uiPriority w:val="99"/>
    <w:rsid w:val="00CD2176"/>
    <w:pPr>
      <w:suppressAutoHyphens w:val="0"/>
      <w:ind w:firstLine="660"/>
      <w:jc w:val="both"/>
    </w:pPr>
    <w:rPr>
      <w:sz w:val="28"/>
      <w:lang w:val="en-US" w:eastAsia="ru-RU"/>
    </w:rPr>
  </w:style>
  <w:style w:type="paragraph" w:customStyle="1" w:styleId="formattext">
    <w:name w:val="formattext"/>
    <w:basedOn w:val="a"/>
    <w:uiPriority w:val="99"/>
    <w:rsid w:val="00CD2176"/>
    <w:pPr>
      <w:suppressAutoHyphens w:val="0"/>
      <w:spacing w:before="100" w:beforeAutospacing="1" w:after="100" w:afterAutospacing="1" w:line="360" w:lineRule="auto"/>
      <w:jc w:val="both"/>
    </w:pPr>
    <w:rPr>
      <w:sz w:val="24"/>
      <w:szCs w:val="24"/>
      <w:lang w:eastAsia="ru-RU"/>
    </w:rPr>
  </w:style>
  <w:style w:type="character" w:styleId="af5">
    <w:name w:val="Hyperlink"/>
    <w:uiPriority w:val="99"/>
    <w:rsid w:val="00CD2176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CD21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Calibri" w:hAnsi="Courier New"/>
      <w:lang w:eastAsia="ru-RU"/>
    </w:rPr>
  </w:style>
  <w:style w:type="character" w:customStyle="1" w:styleId="HTMLPreformattedChar">
    <w:name w:val="HTML Preformatted Char"/>
    <w:uiPriority w:val="99"/>
    <w:semiHidden/>
    <w:locked/>
    <w:rsid w:val="00CD2176"/>
    <w:rPr>
      <w:rFonts w:ascii="Courier New" w:hAnsi="Courier New" w:cs="Times New Roman"/>
      <w:sz w:val="20"/>
      <w:lang w:eastAsia="ar-SA" w:bidi="ar-SA"/>
    </w:rPr>
  </w:style>
  <w:style w:type="character" w:customStyle="1" w:styleId="HTML0">
    <w:name w:val="Стандартный HTML Знак"/>
    <w:link w:val="HTML"/>
    <w:uiPriority w:val="99"/>
    <w:locked/>
    <w:rsid w:val="00CD2176"/>
    <w:rPr>
      <w:rFonts w:ascii="Courier New" w:hAnsi="Courier New"/>
      <w:sz w:val="20"/>
      <w:lang w:eastAsia="ru-RU"/>
    </w:rPr>
  </w:style>
  <w:style w:type="character" w:customStyle="1" w:styleId="qftxtt">
    <w:name w:val="qftxtt"/>
    <w:uiPriority w:val="99"/>
    <w:rsid w:val="00CD2176"/>
  </w:style>
  <w:style w:type="character" w:customStyle="1" w:styleId="33">
    <w:name w:val="Знак Знак3"/>
    <w:uiPriority w:val="99"/>
    <w:locked/>
    <w:rsid w:val="00CD2176"/>
    <w:rPr>
      <w:lang w:eastAsia="ar-SA" w:bidi="ar-SA"/>
    </w:rPr>
  </w:style>
  <w:style w:type="character" w:styleId="af6">
    <w:name w:val="footnote reference"/>
    <w:uiPriority w:val="99"/>
    <w:semiHidden/>
    <w:rsid w:val="00CD2176"/>
    <w:rPr>
      <w:rFonts w:cs="Times New Roman"/>
      <w:vertAlign w:val="superscript"/>
    </w:rPr>
  </w:style>
  <w:style w:type="paragraph" w:styleId="af7">
    <w:name w:val="Normal (Web)"/>
    <w:basedOn w:val="a"/>
    <w:uiPriority w:val="99"/>
    <w:rsid w:val="00CD2176"/>
    <w:pPr>
      <w:suppressAutoHyphens w:val="0"/>
      <w:spacing w:before="100" w:beforeAutospacing="1" w:after="100" w:afterAutospacing="1" w:line="360" w:lineRule="auto"/>
      <w:ind w:firstLine="851"/>
      <w:jc w:val="both"/>
    </w:pPr>
    <w:rPr>
      <w:sz w:val="24"/>
      <w:szCs w:val="24"/>
      <w:lang w:eastAsia="ru-RU"/>
    </w:rPr>
  </w:style>
  <w:style w:type="character" w:customStyle="1" w:styleId="af8">
    <w:name w:val="Основной текст_"/>
    <w:link w:val="26"/>
    <w:uiPriority w:val="99"/>
    <w:locked/>
    <w:rsid w:val="00CD2176"/>
    <w:rPr>
      <w:sz w:val="26"/>
      <w:shd w:val="clear" w:color="auto" w:fill="FFFFFF"/>
    </w:rPr>
  </w:style>
  <w:style w:type="paragraph" w:customStyle="1" w:styleId="26">
    <w:name w:val="Основной текст2"/>
    <w:basedOn w:val="a"/>
    <w:link w:val="af8"/>
    <w:uiPriority w:val="99"/>
    <w:rsid w:val="00CD2176"/>
    <w:pPr>
      <w:widowControl w:val="0"/>
      <w:shd w:val="clear" w:color="auto" w:fill="FFFFFF"/>
      <w:suppressAutoHyphens w:val="0"/>
      <w:spacing w:after="660" w:line="240" w:lineRule="atLeast"/>
    </w:pPr>
    <w:rPr>
      <w:rFonts w:ascii="Calibri" w:eastAsia="Calibri" w:hAnsi="Calibri"/>
      <w:sz w:val="26"/>
      <w:shd w:val="clear" w:color="auto" w:fill="FFFFFF"/>
      <w:lang w:eastAsia="ru-RU"/>
    </w:rPr>
  </w:style>
  <w:style w:type="character" w:customStyle="1" w:styleId="af9">
    <w:name w:val="Другое_"/>
    <w:link w:val="afa"/>
    <w:locked/>
    <w:rsid w:val="00CD2176"/>
    <w:rPr>
      <w:rFonts w:ascii="Arial" w:hAnsi="Arial"/>
      <w:sz w:val="19"/>
      <w:shd w:val="clear" w:color="auto" w:fill="FFFFFF"/>
    </w:rPr>
  </w:style>
  <w:style w:type="paragraph" w:customStyle="1" w:styleId="afa">
    <w:name w:val="Другое"/>
    <w:basedOn w:val="a"/>
    <w:link w:val="af9"/>
    <w:rsid w:val="00CD2176"/>
    <w:pPr>
      <w:widowControl w:val="0"/>
      <w:shd w:val="clear" w:color="auto" w:fill="FFFFFF"/>
      <w:suppressAutoHyphens w:val="0"/>
      <w:spacing w:line="264" w:lineRule="auto"/>
      <w:ind w:firstLine="400"/>
      <w:jc w:val="both"/>
    </w:pPr>
    <w:rPr>
      <w:rFonts w:ascii="Arial" w:eastAsia="Calibri" w:hAnsi="Arial"/>
      <w:sz w:val="19"/>
      <w:lang w:eastAsia="ru-RU"/>
    </w:rPr>
  </w:style>
  <w:style w:type="paragraph" w:customStyle="1" w:styleId="Title1">
    <w:name w:val="Title1"/>
    <w:basedOn w:val="a"/>
    <w:uiPriority w:val="99"/>
    <w:rsid w:val="00CD2176"/>
    <w:pPr>
      <w:suppressAutoHyphens w:val="0"/>
      <w:autoSpaceDE w:val="0"/>
      <w:autoSpaceDN w:val="0"/>
      <w:jc w:val="center"/>
    </w:pPr>
    <w:rPr>
      <w:b/>
      <w:bCs/>
      <w:lang w:eastAsia="ru-RU"/>
    </w:rPr>
  </w:style>
  <w:style w:type="paragraph" w:customStyle="1" w:styleId="211">
    <w:name w:val="Основной текст с отступом 21"/>
    <w:basedOn w:val="a"/>
    <w:uiPriority w:val="99"/>
    <w:rsid w:val="00943857"/>
    <w:pPr>
      <w:suppressAutoHyphens w:val="0"/>
      <w:ind w:firstLine="660"/>
    </w:pPr>
    <w:rPr>
      <w:sz w:val="28"/>
      <w:lang w:val="en-US" w:eastAsia="ru-RU"/>
    </w:rPr>
  </w:style>
  <w:style w:type="character" w:styleId="afb">
    <w:name w:val="Strong"/>
    <w:uiPriority w:val="22"/>
    <w:qFormat/>
    <w:rsid w:val="005F2C9D"/>
    <w:rPr>
      <w:rFonts w:cs="Times New Roman"/>
      <w:b/>
    </w:rPr>
  </w:style>
  <w:style w:type="character" w:customStyle="1" w:styleId="FontStyle32">
    <w:name w:val="Font Style32"/>
    <w:uiPriority w:val="99"/>
    <w:rsid w:val="0047448F"/>
    <w:rPr>
      <w:rFonts w:ascii="Times New Roman" w:hAnsi="Times New Roman"/>
      <w:sz w:val="24"/>
    </w:rPr>
  </w:style>
  <w:style w:type="paragraph" w:customStyle="1" w:styleId="Style5">
    <w:name w:val="Style5"/>
    <w:basedOn w:val="a"/>
    <w:uiPriority w:val="99"/>
    <w:rsid w:val="0047448F"/>
    <w:pPr>
      <w:widowControl w:val="0"/>
      <w:suppressAutoHyphens w:val="0"/>
      <w:autoSpaceDE w:val="0"/>
    </w:pPr>
    <w:rPr>
      <w:sz w:val="28"/>
      <w:szCs w:val="28"/>
      <w:lang w:eastAsia="ru-RU"/>
    </w:rPr>
  </w:style>
  <w:style w:type="character" w:customStyle="1" w:styleId="27">
    <w:name w:val="Основной текст (2)_"/>
    <w:link w:val="28"/>
    <w:rsid w:val="007A61E4"/>
    <w:rPr>
      <w:rFonts w:ascii="Arial" w:eastAsia="Arial" w:hAnsi="Arial" w:cs="Arial"/>
      <w:sz w:val="19"/>
      <w:szCs w:val="19"/>
    </w:rPr>
  </w:style>
  <w:style w:type="paragraph" w:customStyle="1" w:styleId="28">
    <w:name w:val="Основной текст (2)"/>
    <w:basedOn w:val="a"/>
    <w:link w:val="27"/>
    <w:rsid w:val="007A61E4"/>
    <w:pPr>
      <w:widowControl w:val="0"/>
      <w:suppressAutoHyphens w:val="0"/>
      <w:spacing w:after="100" w:line="257" w:lineRule="auto"/>
      <w:ind w:firstLine="500"/>
    </w:pPr>
    <w:rPr>
      <w:rFonts w:ascii="Arial" w:eastAsia="Arial" w:hAnsi="Arial" w:cs="Arial"/>
      <w:sz w:val="19"/>
      <w:szCs w:val="19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2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2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2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2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2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EF990-FE80-4174-9D79-94D402CA4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2786</TotalTime>
  <Pages>33</Pages>
  <Words>8422</Words>
  <Characters>48011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92</cp:revision>
  <cp:lastPrinted>2026-05-22T05:31:00Z</cp:lastPrinted>
  <dcterms:created xsi:type="dcterms:W3CDTF">2026-04-27T05:34:00Z</dcterms:created>
  <dcterms:modified xsi:type="dcterms:W3CDTF">2026-05-22T05:37:00Z</dcterms:modified>
</cp:coreProperties>
</file>